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FEA9F" w14:textId="77777777" w:rsidR="00343569" w:rsidRPr="00343569" w:rsidRDefault="00B625C6" w:rsidP="001A5C1B">
      <w:pPr>
        <w:pStyle w:val="Titel"/>
        <w:rPr>
          <w:rStyle w:val="eop"/>
          <w:rFonts w:ascii="Arial" w:hAnsi="Arial" w:cs="Arial"/>
          <w:sz w:val="24"/>
          <w:szCs w:val="24"/>
        </w:rPr>
      </w:pPr>
      <w:bookmarkStart w:id="0" w:name="_Hlk133059834"/>
      <w:bookmarkEnd w:id="0"/>
      <w:r w:rsidRPr="00343569">
        <w:rPr>
          <w:rStyle w:val="normaltextrun"/>
          <w:rFonts w:ascii="Arial" w:hAnsi="Arial" w:cs="Arial"/>
          <w:b/>
          <w:bCs/>
          <w:sz w:val="32"/>
          <w:szCs w:val="32"/>
          <w:u w:val="single"/>
        </w:rPr>
        <w:t>Der „Rote Faden</w:t>
      </w:r>
      <w:r w:rsidR="00F14845" w:rsidRPr="00343569">
        <w:rPr>
          <w:rStyle w:val="normaltextrun"/>
          <w:rFonts w:ascii="Arial" w:hAnsi="Arial" w:cs="Arial"/>
          <w:b/>
          <w:bCs/>
          <w:sz w:val="32"/>
          <w:szCs w:val="32"/>
          <w:u w:val="single"/>
        </w:rPr>
        <w:t xml:space="preserve"> </w:t>
      </w:r>
      <w:r w:rsidR="00A218D8" w:rsidRPr="00343569">
        <w:rPr>
          <w:rStyle w:val="normaltextrun"/>
          <w:rFonts w:ascii="Arial" w:hAnsi="Arial" w:cs="Arial"/>
          <w:b/>
          <w:bCs/>
          <w:sz w:val="32"/>
          <w:szCs w:val="32"/>
          <w:u w:val="single"/>
        </w:rPr>
        <w:t>im</w:t>
      </w:r>
      <w:r w:rsidR="00F14845" w:rsidRPr="00343569">
        <w:rPr>
          <w:rStyle w:val="normaltextrun"/>
          <w:rFonts w:ascii="Arial" w:hAnsi="Arial" w:cs="Arial"/>
          <w:b/>
          <w:bCs/>
          <w:sz w:val="32"/>
          <w:szCs w:val="32"/>
          <w:u w:val="single"/>
        </w:rPr>
        <w:t xml:space="preserve"> Vorbereitungsdienst</w:t>
      </w:r>
      <w:r w:rsidRPr="00343569">
        <w:rPr>
          <w:rStyle w:val="normaltextrun"/>
          <w:rFonts w:ascii="Arial" w:hAnsi="Arial" w:cs="Arial"/>
          <w:b/>
          <w:bCs/>
          <w:sz w:val="32"/>
          <w:szCs w:val="32"/>
          <w:u w:val="single"/>
        </w:rPr>
        <w:t>“</w:t>
      </w:r>
      <w:r w:rsidR="00FC6A2D" w:rsidRPr="00343569">
        <w:rPr>
          <w:rStyle w:val="normaltextrun"/>
          <w:rFonts w:ascii="Arial" w:hAnsi="Arial" w:cs="Arial"/>
          <w:b/>
          <w:bCs/>
          <w:sz w:val="32"/>
          <w:szCs w:val="32"/>
          <w:u w:val="single"/>
        </w:rPr>
        <w:t xml:space="preserve"> (VD)</w:t>
      </w:r>
      <w:r w:rsidR="00F14845" w:rsidRPr="00343569">
        <w:rPr>
          <w:rStyle w:val="eop"/>
          <w:rFonts w:ascii="Arial" w:hAnsi="Arial" w:cs="Arial"/>
          <w:sz w:val="32"/>
          <w:szCs w:val="32"/>
        </w:rPr>
        <w:t> </w:t>
      </w:r>
    </w:p>
    <w:p w14:paraId="44F3C54F" w14:textId="355270C8" w:rsidR="00F14845" w:rsidRPr="00343569" w:rsidRDefault="00760F4F" w:rsidP="00343569">
      <w:pPr>
        <w:pStyle w:val="berschrift1"/>
        <w:ind w:left="720"/>
        <w:rPr>
          <w:rStyle w:val="eop"/>
          <w:rFonts w:ascii="Arial" w:hAnsi="Arial" w:cs="Arial"/>
        </w:rPr>
      </w:pPr>
      <w:bookmarkStart w:id="1" w:name="_Toc179216742"/>
      <w:r w:rsidRPr="00343569">
        <w:rPr>
          <w:rStyle w:val="normaltextrun"/>
          <w:rFonts w:ascii="Arial" w:hAnsi="Arial" w:cs="Arial"/>
        </w:rPr>
        <w:t>D</w:t>
      </w:r>
      <w:r w:rsidR="008F291D" w:rsidRPr="00343569">
        <w:rPr>
          <w:rStyle w:val="normaltextrun"/>
          <w:rFonts w:ascii="Arial" w:hAnsi="Arial" w:cs="Arial"/>
        </w:rPr>
        <w:t>ieses</w:t>
      </w:r>
      <w:r w:rsidRPr="00343569">
        <w:rPr>
          <w:rStyle w:val="normaltextrun"/>
          <w:rFonts w:ascii="Arial" w:hAnsi="Arial" w:cs="Arial"/>
        </w:rPr>
        <w:t xml:space="preserve"> Buch soll </w:t>
      </w:r>
      <w:r w:rsidR="008455D5" w:rsidRPr="00343569">
        <w:rPr>
          <w:rStyle w:val="normaltextrun"/>
          <w:rFonts w:ascii="Arial" w:hAnsi="Arial" w:cs="Arial"/>
        </w:rPr>
        <w:t xml:space="preserve">als </w:t>
      </w:r>
      <w:r w:rsidR="004013AE">
        <w:rPr>
          <w:rStyle w:val="normaltextrun"/>
          <w:rFonts w:ascii="Arial" w:hAnsi="Arial" w:cs="Arial"/>
        </w:rPr>
        <w:t>Ausbildungsbegleiter</w:t>
      </w:r>
      <w:r w:rsidR="008455D5" w:rsidRPr="00343569">
        <w:rPr>
          <w:rStyle w:val="normaltextrun"/>
          <w:rFonts w:ascii="Arial" w:hAnsi="Arial" w:cs="Arial"/>
        </w:rPr>
        <w:t xml:space="preserve"> </w:t>
      </w:r>
      <w:r w:rsidRPr="00343569">
        <w:rPr>
          <w:rStyle w:val="normaltextrun"/>
          <w:rFonts w:ascii="Arial" w:hAnsi="Arial" w:cs="Arial"/>
        </w:rPr>
        <w:t>dazu dienen, allen an der Ausbildung Beteiligten in Schule</w:t>
      </w:r>
      <w:r w:rsidR="002C5DB9" w:rsidRPr="00343569">
        <w:rPr>
          <w:rStyle w:val="normaltextrun"/>
          <w:rFonts w:ascii="Arial" w:hAnsi="Arial" w:cs="Arial"/>
        </w:rPr>
        <w:t xml:space="preserve"> </w:t>
      </w:r>
      <w:r w:rsidRPr="00343569">
        <w:rPr>
          <w:rStyle w:val="normaltextrun"/>
          <w:rFonts w:ascii="Arial" w:hAnsi="Arial" w:cs="Arial"/>
          <w:i/>
          <w:iCs/>
        </w:rPr>
        <w:t>und</w:t>
      </w:r>
      <w:r w:rsidRPr="00343569">
        <w:rPr>
          <w:rStyle w:val="normaltextrun"/>
          <w:rFonts w:ascii="Arial" w:hAnsi="Arial" w:cs="Arial"/>
        </w:rPr>
        <w:t xml:space="preserve"> Seminar einen </w:t>
      </w:r>
      <w:r w:rsidR="008455D5" w:rsidRPr="00343569">
        <w:rPr>
          <w:rStyle w:val="normaltextrun"/>
          <w:rFonts w:ascii="Arial" w:hAnsi="Arial" w:cs="Arial"/>
        </w:rPr>
        <w:t xml:space="preserve">„Roten Faden“ und damit einen </w:t>
      </w:r>
      <w:r w:rsidRPr="00343569">
        <w:rPr>
          <w:rStyle w:val="normaltextrun"/>
          <w:rFonts w:ascii="Arial" w:hAnsi="Arial" w:cs="Arial"/>
        </w:rPr>
        <w:t xml:space="preserve">Überblick über die Ausbildungsinhalte zu geben sowie den jeweils aktuellen Stand der Ausbildung der Lehramtsanwärterinnen und Lehramtsanwärter </w:t>
      </w:r>
      <w:r w:rsidR="00FC6A2D" w:rsidRPr="00343569">
        <w:rPr>
          <w:rStyle w:val="normaltextrun"/>
          <w:rFonts w:ascii="Arial" w:hAnsi="Arial" w:cs="Arial"/>
        </w:rPr>
        <w:t xml:space="preserve">(LAA) </w:t>
      </w:r>
      <w:r w:rsidR="008F291D" w:rsidRPr="00343569">
        <w:rPr>
          <w:rStyle w:val="normaltextrun"/>
          <w:rFonts w:ascii="Arial" w:hAnsi="Arial" w:cs="Arial"/>
        </w:rPr>
        <w:t>zu dokumentieren</w:t>
      </w:r>
      <w:r w:rsidRPr="00343569">
        <w:rPr>
          <w:rStyle w:val="normaltextrun"/>
          <w:rFonts w:ascii="Arial" w:hAnsi="Arial" w:cs="Arial"/>
        </w:rPr>
        <w:t>.</w:t>
      </w:r>
      <w:bookmarkEnd w:id="1"/>
      <w:r w:rsidR="616FD9CE" w:rsidRPr="00343569">
        <w:rPr>
          <w:rStyle w:val="normaltextrun"/>
          <w:rFonts w:ascii="Arial" w:hAnsi="Arial" w:cs="Arial"/>
        </w:rPr>
        <w:t xml:space="preserve"> </w:t>
      </w:r>
    </w:p>
    <w:p w14:paraId="56E53313" w14:textId="49488A81" w:rsidR="00F14845" w:rsidRPr="00343569" w:rsidRDefault="00F14845" w:rsidP="00591417">
      <w:pPr>
        <w:pStyle w:val="paragraph"/>
        <w:jc w:val="both"/>
        <w:textAlignment w:val="baseline"/>
        <w:rPr>
          <w:rFonts w:ascii="Arial" w:hAnsi="Arial" w:cs="Arial"/>
        </w:rPr>
      </w:pPr>
      <w:r w:rsidRPr="00343569">
        <w:rPr>
          <w:rStyle w:val="normaltextrun"/>
          <w:rFonts w:ascii="Arial" w:hAnsi="Arial" w:cs="Arial"/>
          <w:b/>
          <w:bCs/>
        </w:rPr>
        <w:t>D</w:t>
      </w:r>
      <w:r w:rsidR="00A218D8" w:rsidRPr="00343569">
        <w:rPr>
          <w:rStyle w:val="normaltextrun"/>
          <w:rFonts w:ascii="Arial" w:hAnsi="Arial" w:cs="Arial"/>
          <w:b/>
          <w:bCs/>
        </w:rPr>
        <w:t>er „Rote Faden im VD</w:t>
      </w:r>
      <w:r w:rsidR="00B625C6" w:rsidRPr="00343569">
        <w:rPr>
          <w:rStyle w:val="normaltextrun"/>
          <w:rFonts w:ascii="Arial" w:hAnsi="Arial" w:cs="Arial"/>
          <w:b/>
          <w:bCs/>
        </w:rPr>
        <w:t>“</w:t>
      </w:r>
      <w:r w:rsidR="00A218D8" w:rsidRPr="00343569">
        <w:rPr>
          <w:rStyle w:val="normaltextrun"/>
          <w:rFonts w:ascii="Arial" w:hAnsi="Arial" w:cs="Arial"/>
          <w:b/>
          <w:bCs/>
        </w:rPr>
        <w:t xml:space="preserve"> </w:t>
      </w:r>
      <w:r w:rsidRPr="00343569">
        <w:rPr>
          <w:rStyle w:val="normaltextrun"/>
          <w:rFonts w:ascii="Arial" w:hAnsi="Arial" w:cs="Arial"/>
          <w:b/>
          <w:bCs/>
        </w:rPr>
        <w:t>hat ausschließlich dienende Funktion</w:t>
      </w:r>
      <w:r w:rsidRPr="00343569">
        <w:rPr>
          <w:rStyle w:val="normaltextrun"/>
          <w:rFonts w:ascii="Arial" w:hAnsi="Arial" w:cs="Arial"/>
        </w:rPr>
        <w:t xml:space="preserve"> und sollte daher für die Lehramtsanwärterinnen und -anwärter mit einem überschaubaren zeitlichen Aufwand geführt werden.</w:t>
      </w:r>
      <w:r w:rsidRPr="00343569">
        <w:rPr>
          <w:rStyle w:val="eop"/>
          <w:rFonts w:ascii="Arial" w:hAnsi="Arial" w:cs="Arial"/>
        </w:rPr>
        <w:t> Es ersetzt kein</w:t>
      </w:r>
      <w:r w:rsidR="00FF263D" w:rsidRPr="00343569">
        <w:rPr>
          <w:rStyle w:val="eop"/>
          <w:rFonts w:ascii="Arial" w:hAnsi="Arial" w:cs="Arial"/>
        </w:rPr>
        <w:t xml:space="preserve">esfalls die </w:t>
      </w:r>
      <w:r w:rsidR="008A02D1" w:rsidRPr="00343569">
        <w:rPr>
          <w:rStyle w:val="eop"/>
          <w:rFonts w:ascii="Arial" w:hAnsi="Arial" w:cs="Arial"/>
        </w:rPr>
        <w:t xml:space="preserve">schulischen </w:t>
      </w:r>
      <w:r w:rsidR="00FF263D" w:rsidRPr="00343569">
        <w:rPr>
          <w:rStyle w:val="eop"/>
          <w:rFonts w:ascii="Arial" w:hAnsi="Arial" w:cs="Arial"/>
        </w:rPr>
        <w:t>Ausbildungsgespräche</w:t>
      </w:r>
      <w:r w:rsidR="00642B41" w:rsidRPr="00343569">
        <w:rPr>
          <w:rStyle w:val="eop"/>
          <w:rFonts w:ascii="Arial" w:hAnsi="Arial" w:cs="Arial"/>
        </w:rPr>
        <w:t>,</w:t>
      </w:r>
      <w:r w:rsidRPr="00343569">
        <w:rPr>
          <w:rStyle w:val="eop"/>
          <w:rFonts w:ascii="Arial" w:hAnsi="Arial" w:cs="Arial"/>
        </w:rPr>
        <w:t xml:space="preserve"> sondern dient als Grundlage </w:t>
      </w:r>
      <w:r w:rsidR="00805FAA">
        <w:rPr>
          <w:rStyle w:val="eop"/>
          <w:rFonts w:ascii="Arial" w:hAnsi="Arial" w:cs="Arial"/>
        </w:rPr>
        <w:t>für diese</w:t>
      </w:r>
      <w:r w:rsidRPr="00343569">
        <w:rPr>
          <w:rStyle w:val="eop"/>
          <w:rFonts w:ascii="Arial" w:hAnsi="Arial" w:cs="Arial"/>
        </w:rPr>
        <w:t>.</w:t>
      </w:r>
    </w:p>
    <w:p w14:paraId="46180F54" w14:textId="087684BF" w:rsidR="00F14845" w:rsidRPr="00343569" w:rsidRDefault="00B625C6" w:rsidP="00591417">
      <w:pPr>
        <w:pStyle w:val="paragraph"/>
        <w:jc w:val="both"/>
        <w:textAlignment w:val="baseline"/>
        <w:rPr>
          <w:rFonts w:ascii="Arial" w:hAnsi="Arial" w:cs="Arial"/>
          <w:strike/>
          <w:color w:val="548DD4" w:themeColor="text2" w:themeTint="99"/>
        </w:rPr>
      </w:pPr>
      <w:r w:rsidRPr="00343569">
        <w:rPr>
          <w:rStyle w:val="normaltextrun"/>
          <w:rFonts w:ascii="Arial" w:hAnsi="Arial" w:cs="Arial"/>
        </w:rPr>
        <w:t>Der „Rote Faden im VD“</w:t>
      </w:r>
      <w:r w:rsidR="00F14845" w:rsidRPr="00343569">
        <w:rPr>
          <w:rStyle w:val="normaltextrun"/>
          <w:rFonts w:ascii="Arial" w:hAnsi="Arial" w:cs="Arial"/>
        </w:rPr>
        <w:t xml:space="preserve"> wird an einem möglichst für alle Beteiligten zugänglichen Ort in der Schule aufbewahrt.</w:t>
      </w:r>
      <w:r w:rsidR="00F14845" w:rsidRPr="00343569">
        <w:rPr>
          <w:rStyle w:val="eop"/>
          <w:rFonts w:ascii="Arial" w:hAnsi="Arial" w:cs="Arial"/>
        </w:rPr>
        <w:t> </w:t>
      </w:r>
      <w:r w:rsidR="005E01AD" w:rsidRPr="00343569">
        <w:rPr>
          <w:rStyle w:val="eop"/>
          <w:rFonts w:ascii="Arial" w:hAnsi="Arial" w:cs="Arial"/>
        </w:rPr>
        <w:t>Gleichzeitig wird e</w:t>
      </w:r>
      <w:r w:rsidR="0094202E">
        <w:rPr>
          <w:rStyle w:val="eop"/>
          <w:rFonts w:ascii="Arial" w:hAnsi="Arial" w:cs="Arial"/>
        </w:rPr>
        <w:t>r</w:t>
      </w:r>
      <w:r w:rsidR="005E01AD" w:rsidRPr="00343569">
        <w:rPr>
          <w:rStyle w:val="eop"/>
          <w:rFonts w:ascii="Arial" w:hAnsi="Arial" w:cs="Arial"/>
        </w:rPr>
        <w:t xml:space="preserve"> den LAA digital zur Verfügung gestellt</w:t>
      </w:r>
      <w:r w:rsidR="007D3029" w:rsidRPr="00343569">
        <w:rPr>
          <w:rStyle w:val="eop"/>
          <w:rFonts w:ascii="Arial" w:hAnsi="Arial" w:cs="Arial"/>
        </w:rPr>
        <w:t>.</w:t>
      </w:r>
    </w:p>
    <w:p w14:paraId="2410DC2A" w14:textId="77777777" w:rsidR="00F14845" w:rsidRPr="00343569" w:rsidRDefault="00F14845" w:rsidP="00591417">
      <w:pPr>
        <w:pStyle w:val="paragraph"/>
        <w:jc w:val="both"/>
        <w:textAlignment w:val="baseline"/>
        <w:rPr>
          <w:rFonts w:ascii="Arial" w:hAnsi="Arial" w:cs="Arial"/>
        </w:rPr>
      </w:pPr>
      <w:r w:rsidRPr="00343569">
        <w:rPr>
          <w:rStyle w:val="normaltextrun"/>
          <w:rFonts w:ascii="Arial" w:hAnsi="Arial" w:cs="Arial"/>
        </w:rPr>
        <w:t>In welchen Zeitabständen und in welchem Umfang Eintragungen zum Gesprächsgegenstand werden, obliegt der Entscheidung der jeweiligen Schule in Abstimmung mit der Lehramtsanwärterin oder dem Lehramtsanwärter. </w:t>
      </w:r>
      <w:r w:rsidRPr="00343569">
        <w:rPr>
          <w:rStyle w:val="eop"/>
          <w:rFonts w:ascii="Arial" w:hAnsi="Arial" w:cs="Arial"/>
        </w:rPr>
        <w:t> </w:t>
      </w:r>
    </w:p>
    <w:p w14:paraId="35DAF826" w14:textId="578DCE6F" w:rsidR="00F14845" w:rsidRPr="00343569" w:rsidRDefault="00F14845" w:rsidP="00591417">
      <w:pPr>
        <w:pStyle w:val="paragraph"/>
        <w:jc w:val="both"/>
        <w:textAlignment w:val="baseline"/>
        <w:rPr>
          <w:rFonts w:ascii="Arial" w:hAnsi="Arial" w:cs="Arial"/>
        </w:rPr>
      </w:pPr>
      <w:r w:rsidRPr="00343569">
        <w:rPr>
          <w:rStyle w:val="normaltextrun"/>
          <w:rFonts w:ascii="Arial" w:hAnsi="Arial" w:cs="Arial"/>
        </w:rPr>
        <w:t>Zu Unterrichtsbesuchen w</w:t>
      </w:r>
      <w:r w:rsidR="007C2EAC" w:rsidRPr="00343569">
        <w:rPr>
          <w:rStyle w:val="normaltextrun"/>
          <w:rFonts w:ascii="Arial" w:hAnsi="Arial" w:cs="Arial"/>
        </w:rPr>
        <w:t>e</w:t>
      </w:r>
      <w:r w:rsidRPr="00343569">
        <w:rPr>
          <w:rStyle w:val="normaltextrun"/>
          <w:rFonts w:ascii="Arial" w:hAnsi="Arial" w:cs="Arial"/>
        </w:rPr>
        <w:t>rd</w:t>
      </w:r>
      <w:r w:rsidR="007C2EAC" w:rsidRPr="00343569">
        <w:rPr>
          <w:rStyle w:val="normaltextrun"/>
          <w:rFonts w:ascii="Arial" w:hAnsi="Arial" w:cs="Arial"/>
        </w:rPr>
        <w:t xml:space="preserve">en die Formulare und die Zielsetzungen innerhalb des „Roten Fadens im VD“ </w:t>
      </w:r>
      <w:r w:rsidR="00A44DB6" w:rsidRPr="00343569">
        <w:rPr>
          <w:rStyle w:val="normaltextrun"/>
          <w:rFonts w:ascii="Arial" w:hAnsi="Arial" w:cs="Arial"/>
        </w:rPr>
        <w:t xml:space="preserve">zusammen mit </w:t>
      </w:r>
      <w:r w:rsidRPr="00343569">
        <w:rPr>
          <w:rStyle w:val="normaltextrun"/>
          <w:rFonts w:ascii="Arial" w:hAnsi="Arial" w:cs="Arial"/>
        </w:rPr>
        <w:t>den Seminarausbilderinnen und Seminarausbildern verbindlich</w:t>
      </w:r>
      <w:r w:rsidR="00B77484" w:rsidRPr="00343569">
        <w:rPr>
          <w:rStyle w:val="normaltextrun"/>
          <w:rFonts w:ascii="Arial" w:hAnsi="Arial" w:cs="Arial"/>
        </w:rPr>
        <w:t xml:space="preserve"> </w:t>
      </w:r>
      <w:r w:rsidR="00151FAA">
        <w:rPr>
          <w:rStyle w:val="normaltextrun"/>
          <w:rFonts w:ascii="Arial" w:hAnsi="Arial" w:cs="Arial"/>
        </w:rPr>
        <w:t>thematisiert</w:t>
      </w:r>
      <w:r w:rsidR="00B77484" w:rsidRPr="00343569">
        <w:rPr>
          <w:rStyle w:val="normaltextrun"/>
          <w:rFonts w:ascii="Arial" w:hAnsi="Arial" w:cs="Arial"/>
        </w:rPr>
        <w:t xml:space="preserve"> und </w:t>
      </w:r>
      <w:r w:rsidR="00A44DB6" w:rsidRPr="00343569">
        <w:rPr>
          <w:rStyle w:val="normaltextrun"/>
          <w:rFonts w:ascii="Arial" w:hAnsi="Arial" w:cs="Arial"/>
        </w:rPr>
        <w:t>mit einbezogen</w:t>
      </w:r>
      <w:r w:rsidRPr="00343569">
        <w:rPr>
          <w:rStyle w:val="normaltextrun"/>
          <w:rFonts w:ascii="Arial" w:hAnsi="Arial" w:cs="Arial"/>
        </w:rPr>
        <w:t>.</w:t>
      </w:r>
      <w:r w:rsidRPr="00343569">
        <w:rPr>
          <w:rStyle w:val="eop"/>
          <w:rFonts w:ascii="Arial" w:hAnsi="Arial" w:cs="Arial"/>
        </w:rPr>
        <w:t> </w:t>
      </w:r>
      <w:r w:rsidR="00B625C6" w:rsidRPr="00343569">
        <w:rPr>
          <w:rStyle w:val="eop"/>
          <w:rFonts w:ascii="Arial" w:hAnsi="Arial" w:cs="Arial"/>
        </w:rPr>
        <w:t xml:space="preserve">Hospitationen </w:t>
      </w:r>
      <w:r w:rsidR="00D92410">
        <w:rPr>
          <w:rStyle w:val="eop"/>
          <w:rFonts w:ascii="Arial" w:hAnsi="Arial" w:cs="Arial"/>
        </w:rPr>
        <w:t>sollten</w:t>
      </w:r>
      <w:r w:rsidR="00B625C6" w:rsidRPr="00343569">
        <w:rPr>
          <w:rStyle w:val="eop"/>
          <w:rFonts w:ascii="Arial" w:hAnsi="Arial" w:cs="Arial"/>
        </w:rPr>
        <w:t xml:space="preserve"> ebenfalls </w:t>
      </w:r>
      <w:r w:rsidR="008A02D1" w:rsidRPr="00343569">
        <w:rPr>
          <w:rStyle w:val="eop"/>
          <w:rFonts w:ascii="Arial" w:hAnsi="Arial" w:cs="Arial"/>
        </w:rPr>
        <w:t>dokumentiert</w:t>
      </w:r>
      <w:r w:rsidR="00D92410">
        <w:rPr>
          <w:rStyle w:val="eop"/>
          <w:rFonts w:ascii="Arial" w:hAnsi="Arial" w:cs="Arial"/>
        </w:rPr>
        <w:t xml:space="preserve"> werden.</w:t>
      </w:r>
    </w:p>
    <w:p w14:paraId="2C6E88D2" w14:textId="77777777" w:rsidR="00F14845" w:rsidRPr="00343569" w:rsidRDefault="00F14845" w:rsidP="00591417">
      <w:pPr>
        <w:pStyle w:val="paragraph"/>
        <w:jc w:val="both"/>
        <w:textAlignment w:val="baseline"/>
        <w:rPr>
          <w:rFonts w:ascii="Arial" w:hAnsi="Arial" w:cs="Arial"/>
        </w:rPr>
      </w:pPr>
      <w:r w:rsidRPr="00343569">
        <w:rPr>
          <w:rStyle w:val="normaltextrun"/>
          <w:rFonts w:ascii="Arial" w:hAnsi="Arial" w:cs="Arial"/>
        </w:rPr>
        <w:t>Die Lehramtsanwärterinnen und Lehramtsanwärter tragen Sorge dafür, dass die Inhalte kontinuierlich aktualisiert werden.</w:t>
      </w:r>
      <w:r w:rsidRPr="00343569">
        <w:rPr>
          <w:rStyle w:val="eop"/>
          <w:rFonts w:ascii="Arial" w:hAnsi="Arial" w:cs="Arial"/>
        </w:rPr>
        <w:t> </w:t>
      </w:r>
    </w:p>
    <w:p w14:paraId="7228BBE2" w14:textId="77777777" w:rsidR="007D3029" w:rsidRPr="00343569" w:rsidRDefault="007D3029">
      <w:pPr>
        <w:rPr>
          <w:rStyle w:val="eop"/>
          <w:rFonts w:ascii="Arial" w:eastAsia="Times New Roman" w:hAnsi="Arial" w:cs="Arial"/>
          <w:b/>
          <w:sz w:val="28"/>
          <w:szCs w:val="28"/>
          <w:u w:val="single"/>
          <w:lang w:eastAsia="de-DE"/>
        </w:rPr>
      </w:pPr>
      <w:r w:rsidRPr="00343569">
        <w:rPr>
          <w:rStyle w:val="eop"/>
          <w:rFonts w:ascii="Arial" w:hAnsi="Arial" w:cs="Arial"/>
          <w:b/>
          <w:sz w:val="28"/>
          <w:szCs w:val="28"/>
          <w:u w:val="single"/>
        </w:rPr>
        <w:br w:type="page"/>
      </w:r>
    </w:p>
    <w:sdt>
      <w:sdtPr>
        <w:rPr>
          <w:rFonts w:asciiTheme="minorHAnsi" w:eastAsiaTheme="minorEastAsia" w:hAnsiTheme="minorHAnsi" w:cstheme="minorBidi"/>
          <w:color w:val="auto"/>
          <w:sz w:val="22"/>
          <w:szCs w:val="22"/>
          <w:lang w:eastAsia="en-US"/>
        </w:rPr>
        <w:id w:val="-1465196363"/>
        <w:docPartObj>
          <w:docPartGallery w:val="Table of Contents"/>
          <w:docPartUnique/>
        </w:docPartObj>
      </w:sdtPr>
      <w:sdtEndPr>
        <w:rPr>
          <w:b/>
          <w:bCs/>
          <w:sz w:val="20"/>
          <w:szCs w:val="20"/>
        </w:rPr>
      </w:sdtEndPr>
      <w:sdtContent>
        <w:p w14:paraId="51B83D9F" w14:textId="6BD7E412" w:rsidR="00835B00" w:rsidRDefault="00835B00">
          <w:pPr>
            <w:pStyle w:val="Inhaltsverzeichnisberschrift"/>
          </w:pPr>
          <w:r>
            <w:t>Inhalt</w:t>
          </w:r>
        </w:p>
        <w:p w14:paraId="7C9DEDF2" w14:textId="395B4296" w:rsidR="00CC7E93" w:rsidRDefault="00835B00">
          <w:pPr>
            <w:pStyle w:val="Verzeichnis1"/>
            <w:rPr>
              <w:rFonts w:asciiTheme="minorHAnsi" w:eastAsiaTheme="minorEastAsia" w:hAnsiTheme="minorHAnsi" w:cstheme="minorBidi"/>
              <w:b w:val="0"/>
              <w:bCs w:val="0"/>
              <w:kern w:val="2"/>
              <w:sz w:val="24"/>
              <w:szCs w:val="24"/>
              <w:lang w:eastAsia="de-DE"/>
              <w14:ligatures w14:val="standardContextual"/>
            </w:rPr>
          </w:pPr>
          <w:r w:rsidRPr="00A339BE">
            <w:fldChar w:fldCharType="begin"/>
          </w:r>
          <w:r w:rsidRPr="00A339BE">
            <w:instrText xml:space="preserve"> TOC \o "1-3" \h \z \u </w:instrText>
          </w:r>
          <w:r w:rsidRPr="00A339BE">
            <w:fldChar w:fldCharType="separate"/>
          </w:r>
          <w:hyperlink w:anchor="_Toc179216742" w:history="1">
            <w:r w:rsidR="00CC7E93" w:rsidRPr="001539D4">
              <w:rPr>
                <w:rStyle w:val="Hyperlink"/>
                <w:rFonts w:cs="Arial"/>
              </w:rPr>
              <w:t xml:space="preserve">Dieses Buch soll als Ausbildungsbegleiter dazu dienen, allen an der Ausbildung Beteiligten in Schule </w:t>
            </w:r>
            <w:r w:rsidR="00CC7E93" w:rsidRPr="001539D4">
              <w:rPr>
                <w:rStyle w:val="Hyperlink"/>
                <w:rFonts w:cs="Arial"/>
                <w:i/>
                <w:iCs/>
              </w:rPr>
              <w:t>und</w:t>
            </w:r>
            <w:r w:rsidR="00CC7E93" w:rsidRPr="001539D4">
              <w:rPr>
                <w:rStyle w:val="Hyperlink"/>
                <w:rFonts w:cs="Arial"/>
              </w:rPr>
              <w:t xml:space="preserve"> Seminar einen „Roten Faden“ und damit einen Überblick über die Ausbildungsinhalte zu geben sowie den jeweils aktuellen Stand der Ausbildung der Lehramtsanwärterinnen und Lehramtsanwärter (LAA) zu dokumentieren.</w:t>
            </w:r>
            <w:r w:rsidR="00CC7E93">
              <w:rPr>
                <w:webHidden/>
              </w:rPr>
              <w:tab/>
            </w:r>
            <w:r w:rsidR="00CC7E93">
              <w:rPr>
                <w:webHidden/>
              </w:rPr>
              <w:fldChar w:fldCharType="begin"/>
            </w:r>
            <w:r w:rsidR="00CC7E93">
              <w:rPr>
                <w:webHidden/>
              </w:rPr>
              <w:instrText xml:space="preserve"> PAGEREF _Toc179216742 \h </w:instrText>
            </w:r>
            <w:r w:rsidR="00CC7E93">
              <w:rPr>
                <w:webHidden/>
              </w:rPr>
            </w:r>
            <w:r w:rsidR="00CC7E93">
              <w:rPr>
                <w:webHidden/>
              </w:rPr>
              <w:fldChar w:fldCharType="separate"/>
            </w:r>
            <w:r w:rsidR="0094202E">
              <w:rPr>
                <w:webHidden/>
              </w:rPr>
              <w:t>1</w:t>
            </w:r>
            <w:r w:rsidR="00CC7E93">
              <w:rPr>
                <w:webHidden/>
              </w:rPr>
              <w:fldChar w:fldCharType="end"/>
            </w:r>
          </w:hyperlink>
        </w:p>
        <w:p w14:paraId="51BE6369" w14:textId="6613E40A" w:rsidR="00CC7E93" w:rsidRDefault="00CC7E93">
          <w:pPr>
            <w:pStyle w:val="Verzeichnis1"/>
            <w:rPr>
              <w:rFonts w:asciiTheme="minorHAnsi" w:eastAsiaTheme="minorEastAsia" w:hAnsiTheme="minorHAnsi" w:cstheme="minorBidi"/>
              <w:b w:val="0"/>
              <w:bCs w:val="0"/>
              <w:kern w:val="2"/>
              <w:sz w:val="24"/>
              <w:szCs w:val="24"/>
              <w:lang w:eastAsia="de-DE"/>
              <w14:ligatures w14:val="standardContextual"/>
            </w:rPr>
          </w:pPr>
          <w:hyperlink w:anchor="_Toc179216743" w:history="1">
            <w:r w:rsidRPr="001539D4">
              <w:rPr>
                <w:rStyle w:val="Hyperlink"/>
                <w:rFonts w:cs="Arial"/>
              </w:rPr>
              <w:t>1. Informationen zur Ausbildung:</w:t>
            </w:r>
            <w:r>
              <w:rPr>
                <w:webHidden/>
              </w:rPr>
              <w:tab/>
            </w:r>
            <w:r>
              <w:rPr>
                <w:webHidden/>
              </w:rPr>
              <w:fldChar w:fldCharType="begin"/>
            </w:r>
            <w:r>
              <w:rPr>
                <w:webHidden/>
              </w:rPr>
              <w:instrText xml:space="preserve"> PAGEREF _Toc179216743 \h </w:instrText>
            </w:r>
            <w:r>
              <w:rPr>
                <w:webHidden/>
              </w:rPr>
            </w:r>
            <w:r>
              <w:rPr>
                <w:webHidden/>
              </w:rPr>
              <w:fldChar w:fldCharType="separate"/>
            </w:r>
            <w:r w:rsidR="0094202E">
              <w:rPr>
                <w:webHidden/>
              </w:rPr>
              <w:t>3</w:t>
            </w:r>
            <w:r>
              <w:rPr>
                <w:webHidden/>
              </w:rPr>
              <w:fldChar w:fldCharType="end"/>
            </w:r>
          </w:hyperlink>
        </w:p>
        <w:p w14:paraId="0FF88EC9" w14:textId="03A533CD"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44" w:history="1">
            <w:r w:rsidRPr="001539D4">
              <w:rPr>
                <w:rStyle w:val="Hyperlink"/>
                <w:rFonts w:cs="Arial"/>
              </w:rPr>
              <w:t>1.1 Ausbildungsprogramm des Seminars Grundschule</w:t>
            </w:r>
            <w:r>
              <w:rPr>
                <w:webHidden/>
              </w:rPr>
              <w:tab/>
            </w:r>
            <w:r>
              <w:rPr>
                <w:webHidden/>
              </w:rPr>
              <w:fldChar w:fldCharType="begin"/>
            </w:r>
            <w:r>
              <w:rPr>
                <w:webHidden/>
              </w:rPr>
              <w:instrText xml:space="preserve"> PAGEREF _Toc179216744 \h </w:instrText>
            </w:r>
            <w:r>
              <w:rPr>
                <w:webHidden/>
              </w:rPr>
            </w:r>
            <w:r>
              <w:rPr>
                <w:webHidden/>
              </w:rPr>
              <w:fldChar w:fldCharType="separate"/>
            </w:r>
            <w:r w:rsidR="0094202E">
              <w:rPr>
                <w:webHidden/>
              </w:rPr>
              <w:t>3</w:t>
            </w:r>
            <w:r>
              <w:rPr>
                <w:webHidden/>
              </w:rPr>
              <w:fldChar w:fldCharType="end"/>
            </w:r>
          </w:hyperlink>
        </w:p>
        <w:p w14:paraId="4D8A6E1D" w14:textId="4E4BCDE5"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45" w:history="1">
            <w:r w:rsidRPr="001539D4">
              <w:rPr>
                <w:rStyle w:val="Hyperlink"/>
                <w:rFonts w:cs="Arial"/>
              </w:rPr>
              <w:t>1.1.1 Die Lehrerausbildung in Nordrhein-Westfalen  basiert auf</w:t>
            </w:r>
            <w:r>
              <w:rPr>
                <w:webHidden/>
              </w:rPr>
              <w:tab/>
            </w:r>
            <w:r>
              <w:rPr>
                <w:webHidden/>
              </w:rPr>
              <w:fldChar w:fldCharType="begin"/>
            </w:r>
            <w:r>
              <w:rPr>
                <w:webHidden/>
              </w:rPr>
              <w:instrText xml:space="preserve"> PAGEREF _Toc179216745 \h </w:instrText>
            </w:r>
            <w:r>
              <w:rPr>
                <w:webHidden/>
              </w:rPr>
            </w:r>
            <w:r>
              <w:rPr>
                <w:webHidden/>
              </w:rPr>
              <w:fldChar w:fldCharType="separate"/>
            </w:r>
            <w:r w:rsidR="0094202E">
              <w:rPr>
                <w:webHidden/>
              </w:rPr>
              <w:t>3</w:t>
            </w:r>
            <w:r>
              <w:rPr>
                <w:webHidden/>
              </w:rPr>
              <w:fldChar w:fldCharType="end"/>
            </w:r>
          </w:hyperlink>
        </w:p>
        <w:p w14:paraId="52AF381C" w14:textId="5E7B180F"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46" w:history="1">
            <w:r w:rsidRPr="001539D4">
              <w:rPr>
                <w:rStyle w:val="Hyperlink"/>
                <w:rFonts w:cs="Arial"/>
              </w:rPr>
              <w:t>1.1.2 Ausbildung am Seminar Arnsberg für das Lehramt an Grundschulen</w:t>
            </w:r>
            <w:r>
              <w:rPr>
                <w:webHidden/>
              </w:rPr>
              <w:tab/>
            </w:r>
            <w:r>
              <w:rPr>
                <w:webHidden/>
              </w:rPr>
              <w:fldChar w:fldCharType="begin"/>
            </w:r>
            <w:r>
              <w:rPr>
                <w:webHidden/>
              </w:rPr>
              <w:instrText xml:space="preserve"> PAGEREF _Toc179216746 \h </w:instrText>
            </w:r>
            <w:r>
              <w:rPr>
                <w:webHidden/>
              </w:rPr>
            </w:r>
            <w:r>
              <w:rPr>
                <w:webHidden/>
              </w:rPr>
              <w:fldChar w:fldCharType="separate"/>
            </w:r>
            <w:r w:rsidR="0094202E">
              <w:rPr>
                <w:webHidden/>
              </w:rPr>
              <w:t>4</w:t>
            </w:r>
            <w:r>
              <w:rPr>
                <w:webHidden/>
              </w:rPr>
              <w:fldChar w:fldCharType="end"/>
            </w:r>
          </w:hyperlink>
        </w:p>
        <w:p w14:paraId="27086164" w14:textId="27DDF092"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47" w:history="1">
            <w:r w:rsidRPr="001539D4">
              <w:rPr>
                <w:rStyle w:val="Hyperlink"/>
                <w:rFonts w:cs="Arial"/>
              </w:rPr>
              <w:t>1.2 Ausbildungsprogramm der Schule</w:t>
            </w:r>
            <w:r>
              <w:rPr>
                <w:webHidden/>
              </w:rPr>
              <w:tab/>
            </w:r>
            <w:r>
              <w:rPr>
                <w:webHidden/>
              </w:rPr>
              <w:fldChar w:fldCharType="begin"/>
            </w:r>
            <w:r>
              <w:rPr>
                <w:webHidden/>
              </w:rPr>
              <w:instrText xml:space="preserve"> PAGEREF _Toc179216747 \h </w:instrText>
            </w:r>
            <w:r>
              <w:rPr>
                <w:webHidden/>
              </w:rPr>
            </w:r>
            <w:r>
              <w:rPr>
                <w:webHidden/>
              </w:rPr>
              <w:fldChar w:fldCharType="separate"/>
            </w:r>
            <w:r w:rsidR="0094202E">
              <w:rPr>
                <w:webHidden/>
              </w:rPr>
              <w:t>5</w:t>
            </w:r>
            <w:r>
              <w:rPr>
                <w:webHidden/>
              </w:rPr>
              <w:fldChar w:fldCharType="end"/>
            </w:r>
          </w:hyperlink>
        </w:p>
        <w:p w14:paraId="078CFD4B" w14:textId="51A0BC09"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48" w:history="1">
            <w:r w:rsidRPr="001539D4">
              <w:rPr>
                <w:rStyle w:val="Hyperlink"/>
                <w:rFonts w:cs="Arial"/>
              </w:rPr>
              <w:t>1.3 Aufgabenbeschreibungen</w:t>
            </w:r>
            <w:r>
              <w:rPr>
                <w:webHidden/>
              </w:rPr>
              <w:tab/>
            </w:r>
            <w:r>
              <w:rPr>
                <w:webHidden/>
              </w:rPr>
              <w:fldChar w:fldCharType="begin"/>
            </w:r>
            <w:r>
              <w:rPr>
                <w:webHidden/>
              </w:rPr>
              <w:instrText xml:space="preserve"> PAGEREF _Toc179216748 \h </w:instrText>
            </w:r>
            <w:r>
              <w:rPr>
                <w:webHidden/>
              </w:rPr>
            </w:r>
            <w:r>
              <w:rPr>
                <w:webHidden/>
              </w:rPr>
              <w:fldChar w:fldCharType="separate"/>
            </w:r>
            <w:r w:rsidR="0094202E">
              <w:rPr>
                <w:webHidden/>
              </w:rPr>
              <w:t>5</w:t>
            </w:r>
            <w:r>
              <w:rPr>
                <w:webHidden/>
              </w:rPr>
              <w:fldChar w:fldCharType="end"/>
            </w:r>
          </w:hyperlink>
        </w:p>
        <w:p w14:paraId="46DDD00E" w14:textId="12F8CDC2"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49" w:history="1">
            <w:r w:rsidRPr="001539D4">
              <w:rPr>
                <w:rStyle w:val="Hyperlink"/>
                <w:rFonts w:cs="Arial"/>
              </w:rPr>
              <w:t>1.3.1 Ausbildungslehrerin/Ausbildungslehrer (AL)</w:t>
            </w:r>
            <w:r>
              <w:rPr>
                <w:webHidden/>
              </w:rPr>
              <w:tab/>
            </w:r>
            <w:r>
              <w:rPr>
                <w:webHidden/>
              </w:rPr>
              <w:fldChar w:fldCharType="begin"/>
            </w:r>
            <w:r>
              <w:rPr>
                <w:webHidden/>
              </w:rPr>
              <w:instrText xml:space="preserve"> PAGEREF _Toc179216749 \h </w:instrText>
            </w:r>
            <w:r>
              <w:rPr>
                <w:webHidden/>
              </w:rPr>
            </w:r>
            <w:r>
              <w:rPr>
                <w:webHidden/>
              </w:rPr>
              <w:fldChar w:fldCharType="separate"/>
            </w:r>
            <w:r w:rsidR="0094202E">
              <w:rPr>
                <w:webHidden/>
              </w:rPr>
              <w:t>5</w:t>
            </w:r>
            <w:r>
              <w:rPr>
                <w:webHidden/>
              </w:rPr>
              <w:fldChar w:fldCharType="end"/>
            </w:r>
          </w:hyperlink>
        </w:p>
        <w:p w14:paraId="46839090" w14:textId="35285E7C"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0" w:history="1">
            <w:r w:rsidRPr="001539D4">
              <w:rPr>
                <w:rStyle w:val="Hyperlink"/>
                <w:rFonts w:cs="Arial"/>
              </w:rPr>
              <w:t>1.3.2 Ausbildungsbeauftragte/Ausbildungsbeauftragter (ABB)</w:t>
            </w:r>
            <w:r>
              <w:rPr>
                <w:webHidden/>
              </w:rPr>
              <w:tab/>
            </w:r>
            <w:r>
              <w:rPr>
                <w:webHidden/>
              </w:rPr>
              <w:fldChar w:fldCharType="begin"/>
            </w:r>
            <w:r>
              <w:rPr>
                <w:webHidden/>
              </w:rPr>
              <w:instrText xml:space="preserve"> PAGEREF _Toc179216750 \h </w:instrText>
            </w:r>
            <w:r>
              <w:rPr>
                <w:webHidden/>
              </w:rPr>
            </w:r>
            <w:r>
              <w:rPr>
                <w:webHidden/>
              </w:rPr>
              <w:fldChar w:fldCharType="separate"/>
            </w:r>
            <w:r w:rsidR="0094202E">
              <w:rPr>
                <w:webHidden/>
              </w:rPr>
              <w:t>6</w:t>
            </w:r>
            <w:r>
              <w:rPr>
                <w:webHidden/>
              </w:rPr>
              <w:fldChar w:fldCharType="end"/>
            </w:r>
          </w:hyperlink>
        </w:p>
        <w:p w14:paraId="404DB83C" w14:textId="4B08A584"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1" w:history="1">
            <w:r w:rsidRPr="001539D4">
              <w:rPr>
                <w:rStyle w:val="Hyperlink"/>
                <w:rFonts w:cs="Arial"/>
                <w:bCs/>
              </w:rPr>
              <w:t>1.3.3 Schulleiterin/ Schulleiter</w:t>
            </w:r>
            <w:r>
              <w:rPr>
                <w:webHidden/>
              </w:rPr>
              <w:tab/>
            </w:r>
            <w:r>
              <w:rPr>
                <w:webHidden/>
              </w:rPr>
              <w:fldChar w:fldCharType="begin"/>
            </w:r>
            <w:r>
              <w:rPr>
                <w:webHidden/>
              </w:rPr>
              <w:instrText xml:space="preserve"> PAGEREF _Toc179216751 \h </w:instrText>
            </w:r>
            <w:r>
              <w:rPr>
                <w:webHidden/>
              </w:rPr>
            </w:r>
            <w:r>
              <w:rPr>
                <w:webHidden/>
              </w:rPr>
              <w:fldChar w:fldCharType="separate"/>
            </w:r>
            <w:r w:rsidR="0094202E">
              <w:rPr>
                <w:webHidden/>
              </w:rPr>
              <w:t>6</w:t>
            </w:r>
            <w:r>
              <w:rPr>
                <w:webHidden/>
              </w:rPr>
              <w:fldChar w:fldCharType="end"/>
            </w:r>
          </w:hyperlink>
        </w:p>
        <w:p w14:paraId="00A19A10" w14:textId="370FEA31"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2" w:history="1">
            <w:r w:rsidRPr="001539D4">
              <w:rPr>
                <w:rStyle w:val="Hyperlink"/>
                <w:rFonts w:cs="Arial"/>
              </w:rPr>
              <w:t>1.3.4 Fachleiterin/ Fachleiter (FL oder SAB)</w:t>
            </w:r>
            <w:r>
              <w:rPr>
                <w:webHidden/>
              </w:rPr>
              <w:tab/>
            </w:r>
            <w:r>
              <w:rPr>
                <w:webHidden/>
              </w:rPr>
              <w:fldChar w:fldCharType="begin"/>
            </w:r>
            <w:r>
              <w:rPr>
                <w:webHidden/>
              </w:rPr>
              <w:instrText xml:space="preserve"> PAGEREF _Toc179216752 \h </w:instrText>
            </w:r>
            <w:r>
              <w:rPr>
                <w:webHidden/>
              </w:rPr>
            </w:r>
            <w:r>
              <w:rPr>
                <w:webHidden/>
              </w:rPr>
              <w:fldChar w:fldCharType="separate"/>
            </w:r>
            <w:r w:rsidR="0094202E">
              <w:rPr>
                <w:webHidden/>
              </w:rPr>
              <w:t>8</w:t>
            </w:r>
            <w:r>
              <w:rPr>
                <w:webHidden/>
              </w:rPr>
              <w:fldChar w:fldCharType="end"/>
            </w:r>
          </w:hyperlink>
        </w:p>
        <w:p w14:paraId="529FF722" w14:textId="00587F65"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3" w:history="1">
            <w:r w:rsidRPr="001539D4">
              <w:rPr>
                <w:rStyle w:val="Hyperlink"/>
                <w:rFonts w:cs="Arial"/>
              </w:rPr>
              <w:t>1.3.5 Kernseminarleiterin/ Kernseminarleiter (KSL)</w:t>
            </w:r>
            <w:r>
              <w:rPr>
                <w:webHidden/>
              </w:rPr>
              <w:tab/>
            </w:r>
            <w:r>
              <w:rPr>
                <w:webHidden/>
              </w:rPr>
              <w:fldChar w:fldCharType="begin"/>
            </w:r>
            <w:r>
              <w:rPr>
                <w:webHidden/>
              </w:rPr>
              <w:instrText xml:space="preserve"> PAGEREF _Toc179216753 \h </w:instrText>
            </w:r>
            <w:r>
              <w:rPr>
                <w:webHidden/>
              </w:rPr>
            </w:r>
            <w:r>
              <w:rPr>
                <w:webHidden/>
              </w:rPr>
              <w:fldChar w:fldCharType="separate"/>
            </w:r>
            <w:r w:rsidR="0094202E">
              <w:rPr>
                <w:webHidden/>
              </w:rPr>
              <w:t>8</w:t>
            </w:r>
            <w:r>
              <w:rPr>
                <w:webHidden/>
              </w:rPr>
              <w:fldChar w:fldCharType="end"/>
            </w:r>
          </w:hyperlink>
        </w:p>
        <w:p w14:paraId="5DD8AA58" w14:textId="7191BF89"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4" w:history="1">
            <w:r w:rsidRPr="001539D4">
              <w:rPr>
                <w:rStyle w:val="Hyperlink"/>
                <w:rFonts w:cs="Arial"/>
              </w:rPr>
              <w:t>1.3.6 Seminarleiterin/ Seminarleiter (SL)</w:t>
            </w:r>
            <w:r>
              <w:rPr>
                <w:webHidden/>
              </w:rPr>
              <w:tab/>
            </w:r>
            <w:r>
              <w:rPr>
                <w:webHidden/>
              </w:rPr>
              <w:fldChar w:fldCharType="begin"/>
            </w:r>
            <w:r>
              <w:rPr>
                <w:webHidden/>
              </w:rPr>
              <w:instrText xml:space="preserve"> PAGEREF _Toc179216754 \h </w:instrText>
            </w:r>
            <w:r>
              <w:rPr>
                <w:webHidden/>
              </w:rPr>
            </w:r>
            <w:r>
              <w:rPr>
                <w:webHidden/>
              </w:rPr>
              <w:fldChar w:fldCharType="separate"/>
            </w:r>
            <w:r w:rsidR="0094202E">
              <w:rPr>
                <w:webHidden/>
              </w:rPr>
              <w:t>8</w:t>
            </w:r>
            <w:r>
              <w:rPr>
                <w:webHidden/>
              </w:rPr>
              <w:fldChar w:fldCharType="end"/>
            </w:r>
          </w:hyperlink>
        </w:p>
        <w:p w14:paraId="5C0BD2DA" w14:textId="334A0D55" w:rsidR="00CC7E93" w:rsidRDefault="00CC7E93">
          <w:pPr>
            <w:pStyle w:val="Verzeichnis2"/>
            <w:tabs>
              <w:tab w:val="left" w:pos="880"/>
            </w:tabs>
            <w:rPr>
              <w:rFonts w:asciiTheme="minorHAnsi" w:eastAsiaTheme="minorEastAsia" w:hAnsiTheme="minorHAnsi" w:cstheme="minorBidi"/>
              <w:i w:val="0"/>
              <w:iCs w:val="0"/>
              <w:kern w:val="2"/>
              <w:sz w:val="24"/>
              <w:szCs w:val="24"/>
              <w:lang w:eastAsia="de-DE"/>
              <w14:ligatures w14:val="standardContextual"/>
            </w:rPr>
          </w:pPr>
          <w:hyperlink w:anchor="_Toc179216755" w:history="1">
            <w:r w:rsidRPr="001539D4">
              <w:rPr>
                <w:rStyle w:val="Hyperlink"/>
                <w:rFonts w:cs="Arial"/>
              </w:rPr>
              <w:t>1.4</w:t>
            </w:r>
            <w:r>
              <w:rPr>
                <w:rFonts w:asciiTheme="minorHAnsi" w:eastAsiaTheme="minorEastAsia" w:hAnsiTheme="minorHAnsi" w:cstheme="minorBidi"/>
                <w:i w:val="0"/>
                <w:iCs w:val="0"/>
                <w:kern w:val="2"/>
                <w:sz w:val="24"/>
                <w:szCs w:val="24"/>
                <w:lang w:eastAsia="de-DE"/>
                <w14:ligatures w14:val="standardContextual"/>
              </w:rPr>
              <w:tab/>
            </w:r>
            <w:r w:rsidRPr="001539D4">
              <w:rPr>
                <w:rStyle w:val="Hyperlink"/>
                <w:rFonts w:cs="Arial"/>
              </w:rPr>
              <w:t xml:space="preserve"> Verbindende Ausbildungselemente in Schule und Seminararbeit</w:t>
            </w:r>
            <w:r>
              <w:rPr>
                <w:webHidden/>
              </w:rPr>
              <w:tab/>
            </w:r>
            <w:r>
              <w:rPr>
                <w:webHidden/>
              </w:rPr>
              <w:fldChar w:fldCharType="begin"/>
            </w:r>
            <w:r>
              <w:rPr>
                <w:webHidden/>
              </w:rPr>
              <w:instrText xml:space="preserve"> PAGEREF _Toc179216755 \h </w:instrText>
            </w:r>
            <w:r>
              <w:rPr>
                <w:webHidden/>
              </w:rPr>
            </w:r>
            <w:r>
              <w:rPr>
                <w:webHidden/>
              </w:rPr>
              <w:fldChar w:fldCharType="separate"/>
            </w:r>
            <w:r w:rsidR="0094202E">
              <w:rPr>
                <w:webHidden/>
              </w:rPr>
              <w:t>9</w:t>
            </w:r>
            <w:r>
              <w:rPr>
                <w:webHidden/>
              </w:rPr>
              <w:fldChar w:fldCharType="end"/>
            </w:r>
          </w:hyperlink>
        </w:p>
        <w:p w14:paraId="4CA4C9B7" w14:textId="5F9E03BE"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6" w:history="1">
            <w:r w:rsidRPr="001539D4">
              <w:rPr>
                <w:rStyle w:val="Hyperlink"/>
                <w:rFonts w:cs="Arial"/>
              </w:rPr>
              <w:t>1.4.1 Hinweise zur Portfolioarbeit und Feedback-Gesprächen von Lehramtsanwärter-       innen und –anwärtern</w:t>
            </w:r>
            <w:r>
              <w:rPr>
                <w:webHidden/>
              </w:rPr>
              <w:tab/>
            </w:r>
            <w:r>
              <w:rPr>
                <w:webHidden/>
              </w:rPr>
              <w:fldChar w:fldCharType="begin"/>
            </w:r>
            <w:r>
              <w:rPr>
                <w:webHidden/>
              </w:rPr>
              <w:instrText xml:space="preserve"> PAGEREF _Toc179216756 \h </w:instrText>
            </w:r>
            <w:r>
              <w:rPr>
                <w:webHidden/>
              </w:rPr>
            </w:r>
            <w:r>
              <w:rPr>
                <w:webHidden/>
              </w:rPr>
              <w:fldChar w:fldCharType="separate"/>
            </w:r>
            <w:r w:rsidR="0094202E">
              <w:rPr>
                <w:webHidden/>
              </w:rPr>
              <w:t>9</w:t>
            </w:r>
            <w:r>
              <w:rPr>
                <w:webHidden/>
              </w:rPr>
              <w:fldChar w:fldCharType="end"/>
            </w:r>
          </w:hyperlink>
        </w:p>
        <w:p w14:paraId="68DB471F" w14:textId="17D164DA"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7" w:history="1">
            <w:r w:rsidRPr="001539D4">
              <w:rPr>
                <w:rStyle w:val="Hyperlink"/>
                <w:rFonts w:cs="Arial"/>
              </w:rPr>
              <w:t>1.4.2 Portfolio-Konzept – Erläuterungen</w:t>
            </w:r>
            <w:r>
              <w:rPr>
                <w:webHidden/>
              </w:rPr>
              <w:tab/>
            </w:r>
            <w:r>
              <w:rPr>
                <w:webHidden/>
              </w:rPr>
              <w:fldChar w:fldCharType="begin"/>
            </w:r>
            <w:r>
              <w:rPr>
                <w:webHidden/>
              </w:rPr>
              <w:instrText xml:space="preserve"> PAGEREF _Toc179216757 \h </w:instrText>
            </w:r>
            <w:r>
              <w:rPr>
                <w:webHidden/>
              </w:rPr>
            </w:r>
            <w:r>
              <w:rPr>
                <w:webHidden/>
              </w:rPr>
              <w:fldChar w:fldCharType="separate"/>
            </w:r>
            <w:r w:rsidR="0094202E">
              <w:rPr>
                <w:webHidden/>
              </w:rPr>
              <w:t>10</w:t>
            </w:r>
            <w:r>
              <w:rPr>
                <w:webHidden/>
              </w:rPr>
              <w:fldChar w:fldCharType="end"/>
            </w:r>
          </w:hyperlink>
        </w:p>
        <w:p w14:paraId="3F4461B4" w14:textId="1CF98059"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8" w:history="1">
            <w:r w:rsidRPr="001539D4">
              <w:rPr>
                <w:rStyle w:val="Hyperlink"/>
                <w:rFonts w:cs="Arial"/>
              </w:rPr>
              <w:t>1.4.3 Entwicklungszeit - Entwicklungsgruppen</w:t>
            </w:r>
            <w:r>
              <w:rPr>
                <w:webHidden/>
              </w:rPr>
              <w:tab/>
            </w:r>
            <w:r>
              <w:rPr>
                <w:webHidden/>
              </w:rPr>
              <w:fldChar w:fldCharType="begin"/>
            </w:r>
            <w:r>
              <w:rPr>
                <w:webHidden/>
              </w:rPr>
              <w:instrText xml:space="preserve"> PAGEREF _Toc179216758 \h </w:instrText>
            </w:r>
            <w:r>
              <w:rPr>
                <w:webHidden/>
              </w:rPr>
            </w:r>
            <w:r>
              <w:rPr>
                <w:webHidden/>
              </w:rPr>
              <w:fldChar w:fldCharType="separate"/>
            </w:r>
            <w:r w:rsidR="0094202E">
              <w:rPr>
                <w:webHidden/>
              </w:rPr>
              <w:t>12</w:t>
            </w:r>
            <w:r>
              <w:rPr>
                <w:webHidden/>
              </w:rPr>
              <w:fldChar w:fldCharType="end"/>
            </w:r>
          </w:hyperlink>
        </w:p>
        <w:p w14:paraId="3D651061" w14:textId="47257BCC"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59" w:history="1">
            <w:r w:rsidRPr="001539D4">
              <w:rPr>
                <w:rStyle w:val="Hyperlink"/>
              </w:rPr>
              <w:t>1.4.4 Videografiearbeit</w:t>
            </w:r>
            <w:r>
              <w:rPr>
                <w:webHidden/>
              </w:rPr>
              <w:tab/>
            </w:r>
            <w:r>
              <w:rPr>
                <w:webHidden/>
              </w:rPr>
              <w:fldChar w:fldCharType="begin"/>
            </w:r>
            <w:r>
              <w:rPr>
                <w:webHidden/>
              </w:rPr>
              <w:instrText xml:space="preserve"> PAGEREF _Toc179216759 \h </w:instrText>
            </w:r>
            <w:r>
              <w:rPr>
                <w:webHidden/>
              </w:rPr>
            </w:r>
            <w:r>
              <w:rPr>
                <w:webHidden/>
              </w:rPr>
              <w:fldChar w:fldCharType="separate"/>
            </w:r>
            <w:r w:rsidR="0094202E">
              <w:rPr>
                <w:webHidden/>
              </w:rPr>
              <w:t>12</w:t>
            </w:r>
            <w:r>
              <w:rPr>
                <w:webHidden/>
              </w:rPr>
              <w:fldChar w:fldCharType="end"/>
            </w:r>
          </w:hyperlink>
        </w:p>
        <w:p w14:paraId="693238D8" w14:textId="0328BF66" w:rsidR="00CC7E93" w:rsidRDefault="00CC7E93">
          <w:pPr>
            <w:pStyle w:val="Verzeichnis3"/>
            <w:tabs>
              <w:tab w:val="left" w:pos="1320"/>
            </w:tabs>
            <w:rPr>
              <w:rFonts w:asciiTheme="minorHAnsi" w:eastAsiaTheme="minorEastAsia" w:hAnsiTheme="minorHAnsi" w:cstheme="minorBidi"/>
              <w:kern w:val="2"/>
              <w:sz w:val="24"/>
              <w:szCs w:val="24"/>
              <w:lang w:eastAsia="de-DE"/>
              <w14:ligatures w14:val="standardContextual"/>
            </w:rPr>
          </w:pPr>
          <w:hyperlink w:anchor="_Toc179216760" w:history="1">
            <w:r w:rsidRPr="001539D4">
              <w:rPr>
                <w:rStyle w:val="Hyperlink"/>
                <w:rFonts w:cs="Arial"/>
              </w:rPr>
              <w:t>1.4.4 Personenorientierte Beratung mit Coaching-Elementen (POB-C)</w:t>
            </w:r>
            <w:r>
              <w:rPr>
                <w:webHidden/>
              </w:rPr>
              <w:tab/>
            </w:r>
            <w:r>
              <w:rPr>
                <w:webHidden/>
              </w:rPr>
              <w:fldChar w:fldCharType="begin"/>
            </w:r>
            <w:r>
              <w:rPr>
                <w:webHidden/>
              </w:rPr>
              <w:instrText xml:space="preserve"> PAGEREF _Toc179216760 \h </w:instrText>
            </w:r>
            <w:r>
              <w:rPr>
                <w:webHidden/>
              </w:rPr>
            </w:r>
            <w:r>
              <w:rPr>
                <w:webHidden/>
              </w:rPr>
              <w:fldChar w:fldCharType="separate"/>
            </w:r>
            <w:r w:rsidR="0094202E">
              <w:rPr>
                <w:webHidden/>
              </w:rPr>
              <w:t>13</w:t>
            </w:r>
            <w:r>
              <w:rPr>
                <w:webHidden/>
              </w:rPr>
              <w:fldChar w:fldCharType="end"/>
            </w:r>
          </w:hyperlink>
        </w:p>
        <w:p w14:paraId="46BBADFB" w14:textId="7CCB5E6F"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61" w:history="1">
            <w:r w:rsidRPr="001539D4">
              <w:rPr>
                <w:rStyle w:val="Hyperlink"/>
                <w:rFonts w:cs="Arial"/>
              </w:rPr>
              <w:t>1.4.5 Perspektivgespräche</w:t>
            </w:r>
            <w:r>
              <w:rPr>
                <w:webHidden/>
              </w:rPr>
              <w:tab/>
            </w:r>
            <w:r>
              <w:rPr>
                <w:webHidden/>
              </w:rPr>
              <w:fldChar w:fldCharType="begin"/>
            </w:r>
            <w:r>
              <w:rPr>
                <w:webHidden/>
              </w:rPr>
              <w:instrText xml:space="preserve"> PAGEREF _Toc179216761 \h </w:instrText>
            </w:r>
            <w:r>
              <w:rPr>
                <w:webHidden/>
              </w:rPr>
            </w:r>
            <w:r>
              <w:rPr>
                <w:webHidden/>
              </w:rPr>
              <w:fldChar w:fldCharType="separate"/>
            </w:r>
            <w:r w:rsidR="0094202E">
              <w:rPr>
                <w:webHidden/>
              </w:rPr>
              <w:t>14</w:t>
            </w:r>
            <w:r>
              <w:rPr>
                <w:webHidden/>
              </w:rPr>
              <w:fldChar w:fldCharType="end"/>
            </w:r>
          </w:hyperlink>
        </w:p>
        <w:p w14:paraId="290E4529" w14:textId="1EB2E165" w:rsidR="00CC7E93" w:rsidRDefault="00CC7E93">
          <w:pPr>
            <w:pStyle w:val="Verzeichnis3"/>
            <w:rPr>
              <w:rFonts w:asciiTheme="minorHAnsi" w:eastAsiaTheme="minorEastAsia" w:hAnsiTheme="minorHAnsi" w:cstheme="minorBidi"/>
              <w:kern w:val="2"/>
              <w:sz w:val="24"/>
              <w:szCs w:val="24"/>
              <w:lang w:eastAsia="de-DE"/>
              <w14:ligatures w14:val="standardContextual"/>
            </w:rPr>
          </w:pPr>
          <w:hyperlink w:anchor="_Toc179216762" w:history="1">
            <w:r w:rsidRPr="001539D4">
              <w:rPr>
                <w:rStyle w:val="Hyperlink"/>
                <w:rFonts w:cs="Arial"/>
              </w:rPr>
              <w:t>1.4.6 Hospitationen bei Unterrichtsbesuchen</w:t>
            </w:r>
            <w:r>
              <w:rPr>
                <w:webHidden/>
              </w:rPr>
              <w:tab/>
            </w:r>
            <w:r>
              <w:rPr>
                <w:webHidden/>
              </w:rPr>
              <w:fldChar w:fldCharType="begin"/>
            </w:r>
            <w:r>
              <w:rPr>
                <w:webHidden/>
              </w:rPr>
              <w:instrText xml:space="preserve"> PAGEREF _Toc179216762 \h </w:instrText>
            </w:r>
            <w:r>
              <w:rPr>
                <w:webHidden/>
              </w:rPr>
            </w:r>
            <w:r>
              <w:rPr>
                <w:webHidden/>
              </w:rPr>
              <w:fldChar w:fldCharType="separate"/>
            </w:r>
            <w:r w:rsidR="0094202E">
              <w:rPr>
                <w:webHidden/>
              </w:rPr>
              <w:t>15</w:t>
            </w:r>
            <w:r>
              <w:rPr>
                <w:webHidden/>
              </w:rPr>
              <w:fldChar w:fldCharType="end"/>
            </w:r>
          </w:hyperlink>
        </w:p>
        <w:p w14:paraId="237FFA9B" w14:textId="4D4358DC" w:rsidR="00CC7E93" w:rsidRDefault="00CC7E93">
          <w:pPr>
            <w:pStyle w:val="Verzeichnis3"/>
            <w:tabs>
              <w:tab w:val="left" w:pos="1320"/>
            </w:tabs>
            <w:rPr>
              <w:rFonts w:asciiTheme="minorHAnsi" w:eastAsiaTheme="minorEastAsia" w:hAnsiTheme="minorHAnsi" w:cstheme="minorBidi"/>
              <w:kern w:val="2"/>
              <w:sz w:val="24"/>
              <w:szCs w:val="24"/>
              <w:lang w:eastAsia="de-DE"/>
              <w14:ligatures w14:val="standardContextual"/>
            </w:rPr>
          </w:pPr>
          <w:hyperlink w:anchor="_Toc179216763" w:history="1">
            <w:r w:rsidRPr="001539D4">
              <w:rPr>
                <w:rStyle w:val="Hyperlink"/>
                <w:rFonts w:cs="Arial"/>
              </w:rPr>
              <w:t>1.4.8 Hospitationen in anderen Schulformen</w:t>
            </w:r>
            <w:r>
              <w:rPr>
                <w:webHidden/>
              </w:rPr>
              <w:tab/>
            </w:r>
            <w:r>
              <w:rPr>
                <w:webHidden/>
              </w:rPr>
              <w:fldChar w:fldCharType="begin"/>
            </w:r>
            <w:r>
              <w:rPr>
                <w:webHidden/>
              </w:rPr>
              <w:instrText xml:space="preserve"> PAGEREF _Toc179216763 \h </w:instrText>
            </w:r>
            <w:r>
              <w:rPr>
                <w:webHidden/>
              </w:rPr>
            </w:r>
            <w:r>
              <w:rPr>
                <w:webHidden/>
              </w:rPr>
              <w:fldChar w:fldCharType="separate"/>
            </w:r>
            <w:r w:rsidR="0094202E">
              <w:rPr>
                <w:webHidden/>
              </w:rPr>
              <w:t>15</w:t>
            </w:r>
            <w:r>
              <w:rPr>
                <w:webHidden/>
              </w:rPr>
              <w:fldChar w:fldCharType="end"/>
            </w:r>
          </w:hyperlink>
        </w:p>
        <w:p w14:paraId="7FBDD56F" w14:textId="2BB4E198" w:rsidR="00CC7E93" w:rsidRDefault="00ED0654">
          <w:pPr>
            <w:pStyle w:val="Verzeichnis3"/>
            <w:tabs>
              <w:tab w:val="left" w:pos="1320"/>
            </w:tabs>
            <w:rPr>
              <w:rFonts w:asciiTheme="minorHAnsi" w:eastAsiaTheme="minorEastAsia" w:hAnsiTheme="minorHAnsi" w:cstheme="minorBidi"/>
              <w:kern w:val="2"/>
              <w:sz w:val="24"/>
              <w:szCs w:val="24"/>
              <w:lang w:eastAsia="de-DE"/>
              <w14:ligatures w14:val="standardContextual"/>
            </w:rPr>
          </w:pPr>
          <w:hyperlink w:anchor="_Toc179216764" w:history="1">
            <w:r w:rsidR="00CC7E93" w:rsidRPr="001539D4">
              <w:rPr>
                <w:rStyle w:val="Hyperlink"/>
                <w:rFonts w:cs="Arial"/>
              </w:rPr>
              <w:t>1.4.9 Halbzeitgespräche im Seminar / in der Schule</w:t>
            </w:r>
            <w:r w:rsidR="00CC7E93">
              <w:rPr>
                <w:webHidden/>
              </w:rPr>
              <w:tab/>
            </w:r>
            <w:r w:rsidR="00CC7E93">
              <w:rPr>
                <w:webHidden/>
              </w:rPr>
              <w:fldChar w:fldCharType="begin"/>
            </w:r>
            <w:r w:rsidR="00CC7E93">
              <w:rPr>
                <w:webHidden/>
              </w:rPr>
              <w:instrText xml:space="preserve"> PAGEREF _Toc179216764 \h </w:instrText>
            </w:r>
            <w:r w:rsidR="00CC7E93">
              <w:rPr>
                <w:webHidden/>
              </w:rPr>
            </w:r>
            <w:r w:rsidR="00CC7E93">
              <w:rPr>
                <w:webHidden/>
              </w:rPr>
              <w:fldChar w:fldCharType="separate"/>
            </w:r>
            <w:r w:rsidR="0094202E">
              <w:rPr>
                <w:webHidden/>
              </w:rPr>
              <w:t>15</w:t>
            </w:r>
            <w:r w:rsidR="00CC7E93">
              <w:rPr>
                <w:webHidden/>
              </w:rPr>
              <w:fldChar w:fldCharType="end"/>
            </w:r>
          </w:hyperlink>
        </w:p>
        <w:p w14:paraId="30B20E51" w14:textId="52805C19"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65" w:history="1">
            <w:r w:rsidRPr="001539D4">
              <w:rPr>
                <w:rStyle w:val="Hyperlink"/>
                <w:rFonts w:cs="Arial"/>
                <w:lang w:eastAsia="de-DE"/>
              </w:rPr>
              <w:t>1.5  Abkürzungsverzeichnis</w:t>
            </w:r>
            <w:r>
              <w:rPr>
                <w:webHidden/>
              </w:rPr>
              <w:tab/>
            </w:r>
            <w:r>
              <w:rPr>
                <w:webHidden/>
              </w:rPr>
              <w:fldChar w:fldCharType="begin"/>
            </w:r>
            <w:r>
              <w:rPr>
                <w:webHidden/>
              </w:rPr>
              <w:instrText xml:space="preserve"> PAGEREF _Toc179216765 \h </w:instrText>
            </w:r>
            <w:r>
              <w:rPr>
                <w:webHidden/>
              </w:rPr>
            </w:r>
            <w:r>
              <w:rPr>
                <w:webHidden/>
              </w:rPr>
              <w:fldChar w:fldCharType="separate"/>
            </w:r>
            <w:r w:rsidR="0094202E">
              <w:rPr>
                <w:webHidden/>
              </w:rPr>
              <w:t>17</w:t>
            </w:r>
            <w:r>
              <w:rPr>
                <w:webHidden/>
              </w:rPr>
              <w:fldChar w:fldCharType="end"/>
            </w:r>
          </w:hyperlink>
        </w:p>
        <w:p w14:paraId="39DC112B" w14:textId="18EE1BB5"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66" w:history="1">
            <w:r w:rsidRPr="001539D4">
              <w:rPr>
                <w:rStyle w:val="Hyperlink"/>
                <w:rFonts w:cs="Arial"/>
              </w:rPr>
              <w:t>1.6 Wesentliche methodische Elemente der Seminarausbildung</w:t>
            </w:r>
            <w:r>
              <w:rPr>
                <w:webHidden/>
              </w:rPr>
              <w:tab/>
            </w:r>
            <w:r>
              <w:rPr>
                <w:webHidden/>
              </w:rPr>
              <w:fldChar w:fldCharType="begin"/>
            </w:r>
            <w:r>
              <w:rPr>
                <w:webHidden/>
              </w:rPr>
              <w:instrText xml:space="preserve"> PAGEREF _Toc179216766 \h </w:instrText>
            </w:r>
            <w:r>
              <w:rPr>
                <w:webHidden/>
              </w:rPr>
            </w:r>
            <w:r>
              <w:rPr>
                <w:webHidden/>
              </w:rPr>
              <w:fldChar w:fldCharType="separate"/>
            </w:r>
            <w:r w:rsidR="0094202E">
              <w:rPr>
                <w:webHidden/>
              </w:rPr>
              <w:t>19</w:t>
            </w:r>
            <w:r>
              <w:rPr>
                <w:webHidden/>
              </w:rPr>
              <w:fldChar w:fldCharType="end"/>
            </w:r>
          </w:hyperlink>
        </w:p>
        <w:p w14:paraId="4A8B6CFF" w14:textId="63CFE275" w:rsidR="00CC7E93" w:rsidRDefault="00CC7E93">
          <w:pPr>
            <w:pStyle w:val="Verzeichnis1"/>
            <w:rPr>
              <w:rFonts w:asciiTheme="minorHAnsi" w:eastAsiaTheme="minorEastAsia" w:hAnsiTheme="minorHAnsi" w:cstheme="minorBidi"/>
              <w:b w:val="0"/>
              <w:bCs w:val="0"/>
              <w:kern w:val="2"/>
              <w:sz w:val="24"/>
              <w:szCs w:val="24"/>
              <w:lang w:eastAsia="de-DE"/>
              <w14:ligatures w14:val="standardContextual"/>
            </w:rPr>
          </w:pPr>
          <w:hyperlink w:anchor="_Toc179216767" w:history="1">
            <w:r w:rsidRPr="001539D4">
              <w:rPr>
                <w:rStyle w:val="Hyperlink"/>
              </w:rPr>
              <w:t>2. Verpflichtende Nachweise:</w:t>
            </w:r>
            <w:r>
              <w:rPr>
                <w:webHidden/>
              </w:rPr>
              <w:tab/>
            </w:r>
            <w:r>
              <w:rPr>
                <w:webHidden/>
              </w:rPr>
              <w:fldChar w:fldCharType="begin"/>
            </w:r>
            <w:r>
              <w:rPr>
                <w:webHidden/>
              </w:rPr>
              <w:instrText xml:space="preserve"> PAGEREF _Toc179216767 \h </w:instrText>
            </w:r>
            <w:r>
              <w:rPr>
                <w:webHidden/>
              </w:rPr>
            </w:r>
            <w:r>
              <w:rPr>
                <w:webHidden/>
              </w:rPr>
              <w:fldChar w:fldCharType="separate"/>
            </w:r>
            <w:r w:rsidR="0094202E">
              <w:rPr>
                <w:webHidden/>
              </w:rPr>
              <w:t>22</w:t>
            </w:r>
            <w:r>
              <w:rPr>
                <w:webHidden/>
              </w:rPr>
              <w:fldChar w:fldCharType="end"/>
            </w:r>
          </w:hyperlink>
        </w:p>
        <w:p w14:paraId="61E14C53" w14:textId="705A1B3A"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68" w:history="1">
            <w:r w:rsidRPr="001539D4">
              <w:rPr>
                <w:rStyle w:val="Hyperlink"/>
                <w:rFonts w:cs="Arial"/>
                <w:b/>
                <w:bCs/>
              </w:rPr>
              <w:t>2.1 Die Nachweise über Ausbildungsleistungen …</w:t>
            </w:r>
            <w:r>
              <w:rPr>
                <w:webHidden/>
              </w:rPr>
              <w:tab/>
            </w:r>
            <w:r>
              <w:rPr>
                <w:webHidden/>
              </w:rPr>
              <w:fldChar w:fldCharType="begin"/>
            </w:r>
            <w:r>
              <w:rPr>
                <w:webHidden/>
              </w:rPr>
              <w:instrText xml:space="preserve"> PAGEREF _Toc179216768 \h </w:instrText>
            </w:r>
            <w:r>
              <w:rPr>
                <w:webHidden/>
              </w:rPr>
            </w:r>
            <w:r>
              <w:rPr>
                <w:webHidden/>
              </w:rPr>
              <w:fldChar w:fldCharType="separate"/>
            </w:r>
            <w:r w:rsidR="0094202E">
              <w:rPr>
                <w:webHidden/>
              </w:rPr>
              <w:t>22</w:t>
            </w:r>
            <w:r>
              <w:rPr>
                <w:webHidden/>
              </w:rPr>
              <w:fldChar w:fldCharType="end"/>
            </w:r>
          </w:hyperlink>
        </w:p>
        <w:p w14:paraId="1B39F641" w14:textId="0BB91182"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69" w:history="1">
            <w:r w:rsidRPr="001539D4">
              <w:rPr>
                <w:rStyle w:val="Hyperlink"/>
                <w:rFonts w:cs="Arial"/>
                <w:b/>
                <w:bCs/>
              </w:rPr>
              <w:t>2.2 Hospitationen in anderen Schulformen (s. Formular)</w:t>
            </w:r>
            <w:r>
              <w:rPr>
                <w:webHidden/>
              </w:rPr>
              <w:tab/>
            </w:r>
            <w:r>
              <w:rPr>
                <w:webHidden/>
              </w:rPr>
              <w:fldChar w:fldCharType="begin"/>
            </w:r>
            <w:r>
              <w:rPr>
                <w:webHidden/>
              </w:rPr>
              <w:instrText xml:space="preserve"> PAGEREF _Toc179216769 \h </w:instrText>
            </w:r>
            <w:r>
              <w:rPr>
                <w:webHidden/>
              </w:rPr>
            </w:r>
            <w:r>
              <w:rPr>
                <w:webHidden/>
              </w:rPr>
              <w:fldChar w:fldCharType="separate"/>
            </w:r>
            <w:r w:rsidR="0094202E">
              <w:rPr>
                <w:webHidden/>
              </w:rPr>
              <w:t>22</w:t>
            </w:r>
            <w:r>
              <w:rPr>
                <w:webHidden/>
              </w:rPr>
              <w:fldChar w:fldCharType="end"/>
            </w:r>
          </w:hyperlink>
        </w:p>
        <w:p w14:paraId="19A8D6E2" w14:textId="42203335"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0" w:history="1">
            <w:r w:rsidRPr="001539D4">
              <w:rPr>
                <w:rStyle w:val="Hyperlink"/>
                <w:rFonts w:cs="Arial"/>
                <w:b/>
                <w:bCs/>
              </w:rPr>
              <w:t>2.3 Dokumentation der Perspektivgespräche</w:t>
            </w:r>
            <w:r>
              <w:rPr>
                <w:webHidden/>
              </w:rPr>
              <w:tab/>
            </w:r>
            <w:r>
              <w:rPr>
                <w:webHidden/>
              </w:rPr>
              <w:fldChar w:fldCharType="begin"/>
            </w:r>
            <w:r>
              <w:rPr>
                <w:webHidden/>
              </w:rPr>
              <w:instrText xml:space="preserve"> PAGEREF _Toc179216770 \h </w:instrText>
            </w:r>
            <w:r>
              <w:rPr>
                <w:webHidden/>
              </w:rPr>
            </w:r>
            <w:r>
              <w:rPr>
                <w:webHidden/>
              </w:rPr>
              <w:fldChar w:fldCharType="separate"/>
            </w:r>
            <w:r w:rsidR="0094202E">
              <w:rPr>
                <w:webHidden/>
              </w:rPr>
              <w:t>22</w:t>
            </w:r>
            <w:r>
              <w:rPr>
                <w:webHidden/>
              </w:rPr>
              <w:fldChar w:fldCharType="end"/>
            </w:r>
          </w:hyperlink>
        </w:p>
        <w:p w14:paraId="7D486993" w14:textId="476140DD"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1" w:history="1">
            <w:r w:rsidRPr="001539D4">
              <w:rPr>
                <w:rStyle w:val="Hyperlink"/>
                <w:rFonts w:cs="Arial"/>
                <w:b/>
                <w:bCs/>
              </w:rPr>
              <w:t>2.4 Stundenpläne, fortlaufend</w:t>
            </w:r>
            <w:r>
              <w:rPr>
                <w:webHidden/>
              </w:rPr>
              <w:tab/>
            </w:r>
            <w:r>
              <w:rPr>
                <w:webHidden/>
              </w:rPr>
              <w:fldChar w:fldCharType="begin"/>
            </w:r>
            <w:r>
              <w:rPr>
                <w:webHidden/>
              </w:rPr>
              <w:instrText xml:space="preserve"> PAGEREF _Toc179216771 \h </w:instrText>
            </w:r>
            <w:r>
              <w:rPr>
                <w:webHidden/>
              </w:rPr>
            </w:r>
            <w:r>
              <w:rPr>
                <w:webHidden/>
              </w:rPr>
              <w:fldChar w:fldCharType="separate"/>
            </w:r>
            <w:r w:rsidR="0094202E">
              <w:rPr>
                <w:webHidden/>
              </w:rPr>
              <w:t>22</w:t>
            </w:r>
            <w:r>
              <w:rPr>
                <w:webHidden/>
              </w:rPr>
              <w:fldChar w:fldCharType="end"/>
            </w:r>
          </w:hyperlink>
        </w:p>
        <w:p w14:paraId="5E07258F" w14:textId="63D9E4AF"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2" w:history="1">
            <w:r w:rsidRPr="001539D4">
              <w:rPr>
                <w:rStyle w:val="Hyperlink"/>
                <w:rFonts w:cs="Arial"/>
              </w:rPr>
              <w:t>2.2 Hospitationen in anderen Schulformen</w:t>
            </w:r>
            <w:r>
              <w:rPr>
                <w:webHidden/>
              </w:rPr>
              <w:tab/>
            </w:r>
            <w:r>
              <w:rPr>
                <w:webHidden/>
              </w:rPr>
              <w:fldChar w:fldCharType="begin"/>
            </w:r>
            <w:r>
              <w:rPr>
                <w:webHidden/>
              </w:rPr>
              <w:instrText xml:space="preserve"> PAGEREF _Toc179216772 \h </w:instrText>
            </w:r>
            <w:r>
              <w:rPr>
                <w:webHidden/>
              </w:rPr>
            </w:r>
            <w:r>
              <w:rPr>
                <w:webHidden/>
              </w:rPr>
              <w:fldChar w:fldCharType="separate"/>
            </w:r>
            <w:r w:rsidR="0094202E">
              <w:rPr>
                <w:webHidden/>
              </w:rPr>
              <w:t>25</w:t>
            </w:r>
            <w:r>
              <w:rPr>
                <w:webHidden/>
              </w:rPr>
              <w:fldChar w:fldCharType="end"/>
            </w:r>
          </w:hyperlink>
        </w:p>
        <w:p w14:paraId="5338D436" w14:textId="28FAEBF8"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3" w:history="1">
            <w:r w:rsidRPr="001539D4">
              <w:rPr>
                <w:rStyle w:val="Hyperlink"/>
                <w:rFonts w:cs="Arial"/>
                <w:b/>
                <w:bCs/>
              </w:rPr>
              <w:t>2.3 Dokumentation der Perspektivgespräche</w:t>
            </w:r>
            <w:r>
              <w:rPr>
                <w:webHidden/>
              </w:rPr>
              <w:tab/>
            </w:r>
            <w:r>
              <w:rPr>
                <w:webHidden/>
              </w:rPr>
              <w:fldChar w:fldCharType="begin"/>
            </w:r>
            <w:r>
              <w:rPr>
                <w:webHidden/>
              </w:rPr>
              <w:instrText xml:space="preserve"> PAGEREF _Toc179216773 \h </w:instrText>
            </w:r>
            <w:r>
              <w:rPr>
                <w:webHidden/>
              </w:rPr>
            </w:r>
            <w:r>
              <w:rPr>
                <w:webHidden/>
              </w:rPr>
              <w:fldChar w:fldCharType="separate"/>
            </w:r>
            <w:r w:rsidR="0094202E">
              <w:rPr>
                <w:webHidden/>
              </w:rPr>
              <w:t>27</w:t>
            </w:r>
            <w:r>
              <w:rPr>
                <w:webHidden/>
              </w:rPr>
              <w:fldChar w:fldCharType="end"/>
            </w:r>
          </w:hyperlink>
        </w:p>
        <w:p w14:paraId="4631FFB9" w14:textId="2724A0F8"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4" w:history="1">
            <w:r w:rsidRPr="001539D4">
              <w:rPr>
                <w:rStyle w:val="Hyperlink"/>
                <w:rFonts w:cs="Arial"/>
              </w:rPr>
              <w:t>2.5 Stundenpläne, fortlaufend</w:t>
            </w:r>
            <w:r>
              <w:rPr>
                <w:webHidden/>
              </w:rPr>
              <w:tab/>
            </w:r>
            <w:r>
              <w:rPr>
                <w:webHidden/>
              </w:rPr>
              <w:fldChar w:fldCharType="begin"/>
            </w:r>
            <w:r>
              <w:rPr>
                <w:webHidden/>
              </w:rPr>
              <w:instrText xml:space="preserve"> PAGEREF _Toc179216774 \h </w:instrText>
            </w:r>
            <w:r>
              <w:rPr>
                <w:webHidden/>
              </w:rPr>
            </w:r>
            <w:r>
              <w:rPr>
                <w:webHidden/>
              </w:rPr>
              <w:fldChar w:fldCharType="separate"/>
            </w:r>
            <w:r w:rsidR="0094202E">
              <w:rPr>
                <w:webHidden/>
              </w:rPr>
              <w:t>28</w:t>
            </w:r>
            <w:r>
              <w:rPr>
                <w:webHidden/>
              </w:rPr>
              <w:fldChar w:fldCharType="end"/>
            </w:r>
          </w:hyperlink>
        </w:p>
        <w:p w14:paraId="072C2976" w14:textId="0A8D8917" w:rsidR="00CC7E93" w:rsidRDefault="00CC7E93">
          <w:pPr>
            <w:pStyle w:val="Verzeichnis1"/>
            <w:rPr>
              <w:rFonts w:asciiTheme="minorHAnsi" w:eastAsiaTheme="minorEastAsia" w:hAnsiTheme="minorHAnsi" w:cstheme="minorBidi"/>
              <w:b w:val="0"/>
              <w:bCs w:val="0"/>
              <w:kern w:val="2"/>
              <w:sz w:val="24"/>
              <w:szCs w:val="24"/>
              <w:lang w:eastAsia="de-DE"/>
              <w14:ligatures w14:val="standardContextual"/>
            </w:rPr>
          </w:pPr>
          <w:hyperlink w:anchor="_Toc179216775" w:history="1">
            <w:r w:rsidRPr="001539D4">
              <w:rPr>
                <w:rStyle w:val="Hyperlink"/>
              </w:rPr>
              <w:t>3. Nachweise der LAA im Schulleben:</w:t>
            </w:r>
            <w:r>
              <w:rPr>
                <w:webHidden/>
              </w:rPr>
              <w:tab/>
            </w:r>
            <w:r>
              <w:rPr>
                <w:webHidden/>
              </w:rPr>
              <w:fldChar w:fldCharType="begin"/>
            </w:r>
            <w:r>
              <w:rPr>
                <w:webHidden/>
              </w:rPr>
              <w:instrText xml:space="preserve"> PAGEREF _Toc179216775 \h </w:instrText>
            </w:r>
            <w:r>
              <w:rPr>
                <w:webHidden/>
              </w:rPr>
            </w:r>
            <w:r>
              <w:rPr>
                <w:webHidden/>
              </w:rPr>
              <w:fldChar w:fldCharType="separate"/>
            </w:r>
            <w:r w:rsidR="0094202E">
              <w:rPr>
                <w:webHidden/>
              </w:rPr>
              <w:t>29</w:t>
            </w:r>
            <w:r>
              <w:rPr>
                <w:webHidden/>
              </w:rPr>
              <w:fldChar w:fldCharType="end"/>
            </w:r>
          </w:hyperlink>
        </w:p>
        <w:p w14:paraId="443F51C2" w14:textId="56CA5CA6"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6" w:history="1">
            <w:r w:rsidRPr="001539D4">
              <w:rPr>
                <w:rStyle w:val="Hyperlink"/>
                <w:rFonts w:cs="Arial"/>
              </w:rPr>
              <w:t>3.1 Übersicht über die durchgeführten Unterrichtsvorhaben und –reihen</w:t>
            </w:r>
            <w:r>
              <w:rPr>
                <w:webHidden/>
              </w:rPr>
              <w:tab/>
            </w:r>
            <w:r>
              <w:rPr>
                <w:webHidden/>
              </w:rPr>
              <w:fldChar w:fldCharType="begin"/>
            </w:r>
            <w:r>
              <w:rPr>
                <w:webHidden/>
              </w:rPr>
              <w:instrText xml:space="preserve"> PAGEREF _Toc179216776 \h </w:instrText>
            </w:r>
            <w:r>
              <w:rPr>
                <w:webHidden/>
              </w:rPr>
            </w:r>
            <w:r>
              <w:rPr>
                <w:webHidden/>
              </w:rPr>
              <w:fldChar w:fldCharType="separate"/>
            </w:r>
            <w:r w:rsidR="0094202E">
              <w:rPr>
                <w:webHidden/>
              </w:rPr>
              <w:t>29</w:t>
            </w:r>
            <w:r>
              <w:rPr>
                <w:webHidden/>
              </w:rPr>
              <w:fldChar w:fldCharType="end"/>
            </w:r>
          </w:hyperlink>
        </w:p>
        <w:p w14:paraId="4C305AAA" w14:textId="42928FB2"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7" w:history="1">
            <w:r w:rsidRPr="001539D4">
              <w:rPr>
                <w:rStyle w:val="Hyperlink"/>
                <w:rFonts w:cs="Arial"/>
              </w:rPr>
              <w:t>3.2 Planungsbogen zur Unterrichtsstunde (Angebot zur Nutzung fakultativ)</w:t>
            </w:r>
            <w:r>
              <w:rPr>
                <w:webHidden/>
              </w:rPr>
              <w:tab/>
            </w:r>
            <w:r>
              <w:rPr>
                <w:webHidden/>
              </w:rPr>
              <w:fldChar w:fldCharType="begin"/>
            </w:r>
            <w:r>
              <w:rPr>
                <w:webHidden/>
              </w:rPr>
              <w:instrText xml:space="preserve"> PAGEREF _Toc179216777 \h </w:instrText>
            </w:r>
            <w:r>
              <w:rPr>
                <w:webHidden/>
              </w:rPr>
            </w:r>
            <w:r>
              <w:rPr>
                <w:webHidden/>
              </w:rPr>
              <w:fldChar w:fldCharType="separate"/>
            </w:r>
            <w:r w:rsidR="0094202E">
              <w:rPr>
                <w:webHidden/>
              </w:rPr>
              <w:t>31</w:t>
            </w:r>
            <w:r>
              <w:rPr>
                <w:webHidden/>
              </w:rPr>
              <w:fldChar w:fldCharType="end"/>
            </w:r>
          </w:hyperlink>
        </w:p>
        <w:p w14:paraId="761307C4" w14:textId="01414D50"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8" w:history="1">
            <w:r w:rsidRPr="001539D4">
              <w:rPr>
                <w:rStyle w:val="Hyperlink"/>
                <w:rFonts w:cs="Arial"/>
              </w:rPr>
              <w:t>3.3 Rückmeldung zur Unterrichtsstunde (Angebot zur Nutzung fakultativ)</w:t>
            </w:r>
            <w:r>
              <w:rPr>
                <w:webHidden/>
              </w:rPr>
              <w:tab/>
            </w:r>
            <w:r>
              <w:rPr>
                <w:webHidden/>
              </w:rPr>
              <w:fldChar w:fldCharType="begin"/>
            </w:r>
            <w:r>
              <w:rPr>
                <w:webHidden/>
              </w:rPr>
              <w:instrText xml:space="preserve"> PAGEREF _Toc179216778 \h </w:instrText>
            </w:r>
            <w:r>
              <w:rPr>
                <w:webHidden/>
              </w:rPr>
            </w:r>
            <w:r>
              <w:rPr>
                <w:webHidden/>
              </w:rPr>
              <w:fldChar w:fldCharType="separate"/>
            </w:r>
            <w:r w:rsidR="0094202E">
              <w:rPr>
                <w:webHidden/>
              </w:rPr>
              <w:t>32</w:t>
            </w:r>
            <w:r>
              <w:rPr>
                <w:webHidden/>
              </w:rPr>
              <w:fldChar w:fldCharType="end"/>
            </w:r>
          </w:hyperlink>
        </w:p>
        <w:p w14:paraId="531DEC81" w14:textId="4354D96D"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79" w:history="1">
            <w:r w:rsidRPr="001539D4">
              <w:rPr>
                <w:rStyle w:val="Hyperlink"/>
                <w:rFonts w:cs="Arial"/>
              </w:rPr>
              <w:t>3.4 Beobachtungsaufträge zu den einzelnen Schwerpunkten in der Ausbildung</w:t>
            </w:r>
            <w:r>
              <w:rPr>
                <w:webHidden/>
              </w:rPr>
              <w:tab/>
            </w:r>
            <w:r>
              <w:rPr>
                <w:webHidden/>
              </w:rPr>
              <w:fldChar w:fldCharType="begin"/>
            </w:r>
            <w:r>
              <w:rPr>
                <w:webHidden/>
              </w:rPr>
              <w:instrText xml:space="preserve"> PAGEREF _Toc179216779 \h </w:instrText>
            </w:r>
            <w:r>
              <w:rPr>
                <w:webHidden/>
              </w:rPr>
            </w:r>
            <w:r>
              <w:rPr>
                <w:webHidden/>
              </w:rPr>
              <w:fldChar w:fldCharType="separate"/>
            </w:r>
            <w:r w:rsidR="0094202E">
              <w:rPr>
                <w:webHidden/>
              </w:rPr>
              <w:t>33</w:t>
            </w:r>
            <w:r>
              <w:rPr>
                <w:webHidden/>
              </w:rPr>
              <w:fldChar w:fldCharType="end"/>
            </w:r>
          </w:hyperlink>
        </w:p>
        <w:p w14:paraId="3E06E5E8" w14:textId="3190B95A"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0" w:history="1">
            <w:r w:rsidRPr="001539D4">
              <w:rPr>
                <w:rStyle w:val="Hyperlink"/>
                <w:rFonts w:cs="Arial"/>
                <w:b/>
                <w:bCs/>
              </w:rPr>
              <w:t>3.5 Übersicht über die durchgeführten Tätigkeiten, Aktivitäten und Veranstaltungen an der Schule</w:t>
            </w:r>
            <w:r>
              <w:rPr>
                <w:webHidden/>
              </w:rPr>
              <w:tab/>
            </w:r>
            <w:r>
              <w:rPr>
                <w:webHidden/>
              </w:rPr>
              <w:fldChar w:fldCharType="begin"/>
            </w:r>
            <w:r>
              <w:rPr>
                <w:webHidden/>
              </w:rPr>
              <w:instrText xml:space="preserve"> PAGEREF _Toc179216780 \h </w:instrText>
            </w:r>
            <w:r>
              <w:rPr>
                <w:webHidden/>
              </w:rPr>
            </w:r>
            <w:r>
              <w:rPr>
                <w:webHidden/>
              </w:rPr>
              <w:fldChar w:fldCharType="separate"/>
            </w:r>
            <w:r w:rsidR="0094202E">
              <w:rPr>
                <w:webHidden/>
              </w:rPr>
              <w:t>37</w:t>
            </w:r>
            <w:r>
              <w:rPr>
                <w:webHidden/>
              </w:rPr>
              <w:fldChar w:fldCharType="end"/>
            </w:r>
          </w:hyperlink>
        </w:p>
        <w:p w14:paraId="29AED557" w14:textId="275C308E"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1" w:history="1">
            <w:r w:rsidRPr="001539D4">
              <w:rPr>
                <w:rStyle w:val="Hyperlink"/>
                <w:rFonts w:cs="Arial"/>
                <w:b/>
                <w:bCs/>
              </w:rPr>
              <w:t>3.6 Gesprächsprotokolle von offiziellen Anlässen (z.B. Halbzeitgespräche, Runder Tisch) mit an der Ausbildung Beteiligten (formlos)</w:t>
            </w:r>
            <w:r>
              <w:rPr>
                <w:webHidden/>
              </w:rPr>
              <w:tab/>
            </w:r>
            <w:r>
              <w:rPr>
                <w:webHidden/>
              </w:rPr>
              <w:fldChar w:fldCharType="begin"/>
            </w:r>
            <w:r>
              <w:rPr>
                <w:webHidden/>
              </w:rPr>
              <w:instrText xml:space="preserve"> PAGEREF _Toc179216781 \h </w:instrText>
            </w:r>
            <w:r>
              <w:rPr>
                <w:webHidden/>
              </w:rPr>
            </w:r>
            <w:r>
              <w:rPr>
                <w:webHidden/>
              </w:rPr>
              <w:fldChar w:fldCharType="separate"/>
            </w:r>
            <w:r w:rsidR="0094202E">
              <w:rPr>
                <w:webHidden/>
              </w:rPr>
              <w:t>38</w:t>
            </w:r>
            <w:r>
              <w:rPr>
                <w:webHidden/>
              </w:rPr>
              <w:fldChar w:fldCharType="end"/>
            </w:r>
          </w:hyperlink>
        </w:p>
        <w:p w14:paraId="333B3F33" w14:textId="4AFC19A5" w:rsidR="00CC7E93" w:rsidRDefault="00CC7E93">
          <w:pPr>
            <w:pStyle w:val="Verzeichnis1"/>
            <w:rPr>
              <w:rFonts w:asciiTheme="minorHAnsi" w:eastAsiaTheme="minorEastAsia" w:hAnsiTheme="minorHAnsi" w:cstheme="minorBidi"/>
              <w:b w:val="0"/>
              <w:bCs w:val="0"/>
              <w:kern w:val="2"/>
              <w:sz w:val="24"/>
              <w:szCs w:val="24"/>
              <w:lang w:eastAsia="de-DE"/>
              <w14:ligatures w14:val="standardContextual"/>
            </w:rPr>
          </w:pPr>
          <w:hyperlink w:anchor="_Toc179216782" w:history="1">
            <w:r w:rsidRPr="001539D4">
              <w:rPr>
                <w:rStyle w:val="Hyperlink"/>
              </w:rPr>
              <w:t>4. Bewertung der Leistungen von Lehramtsanwärterinnen und Lehramtsanwärtern:</w:t>
            </w:r>
            <w:r>
              <w:rPr>
                <w:webHidden/>
              </w:rPr>
              <w:tab/>
            </w:r>
            <w:r>
              <w:rPr>
                <w:webHidden/>
              </w:rPr>
              <w:fldChar w:fldCharType="begin"/>
            </w:r>
            <w:r>
              <w:rPr>
                <w:webHidden/>
              </w:rPr>
              <w:instrText xml:space="preserve"> PAGEREF _Toc179216782 \h </w:instrText>
            </w:r>
            <w:r>
              <w:rPr>
                <w:webHidden/>
              </w:rPr>
            </w:r>
            <w:r>
              <w:rPr>
                <w:webHidden/>
              </w:rPr>
              <w:fldChar w:fldCharType="separate"/>
            </w:r>
            <w:r w:rsidR="0094202E">
              <w:rPr>
                <w:webHidden/>
              </w:rPr>
              <w:t>39</w:t>
            </w:r>
            <w:r>
              <w:rPr>
                <w:webHidden/>
              </w:rPr>
              <w:fldChar w:fldCharType="end"/>
            </w:r>
          </w:hyperlink>
        </w:p>
        <w:p w14:paraId="02F46425" w14:textId="3138B021"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3" w:history="1">
            <w:r w:rsidRPr="001539D4">
              <w:rPr>
                <w:rStyle w:val="Hyperlink"/>
              </w:rPr>
              <w:t>4.1 Leistungskonzept</w:t>
            </w:r>
            <w:r>
              <w:rPr>
                <w:webHidden/>
              </w:rPr>
              <w:tab/>
            </w:r>
            <w:r>
              <w:rPr>
                <w:webHidden/>
              </w:rPr>
              <w:fldChar w:fldCharType="begin"/>
            </w:r>
            <w:r>
              <w:rPr>
                <w:webHidden/>
              </w:rPr>
              <w:instrText xml:space="preserve"> PAGEREF _Toc179216783 \h </w:instrText>
            </w:r>
            <w:r>
              <w:rPr>
                <w:webHidden/>
              </w:rPr>
            </w:r>
            <w:r>
              <w:rPr>
                <w:webHidden/>
              </w:rPr>
              <w:fldChar w:fldCharType="separate"/>
            </w:r>
            <w:r w:rsidR="0094202E">
              <w:rPr>
                <w:webHidden/>
              </w:rPr>
              <w:t>39</w:t>
            </w:r>
            <w:r>
              <w:rPr>
                <w:webHidden/>
              </w:rPr>
              <w:fldChar w:fldCharType="end"/>
            </w:r>
          </w:hyperlink>
        </w:p>
        <w:p w14:paraId="74B28008" w14:textId="65261AF4"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4" w:history="1">
            <w:r w:rsidRPr="001539D4">
              <w:rPr>
                <w:rStyle w:val="Hyperlink"/>
              </w:rPr>
              <w:t>4.2 Leistungsmatrix - Ausbildungssettings in Schule und Seminar, ohne Anspruch auf Vollständigkeit</w:t>
            </w:r>
            <w:r>
              <w:rPr>
                <w:webHidden/>
              </w:rPr>
              <w:tab/>
            </w:r>
            <w:r>
              <w:rPr>
                <w:webHidden/>
              </w:rPr>
              <w:fldChar w:fldCharType="begin"/>
            </w:r>
            <w:r>
              <w:rPr>
                <w:webHidden/>
              </w:rPr>
              <w:instrText xml:space="preserve"> PAGEREF _Toc179216784 \h </w:instrText>
            </w:r>
            <w:r>
              <w:rPr>
                <w:webHidden/>
              </w:rPr>
            </w:r>
            <w:r>
              <w:rPr>
                <w:webHidden/>
              </w:rPr>
              <w:fldChar w:fldCharType="separate"/>
            </w:r>
            <w:r w:rsidR="0094202E">
              <w:rPr>
                <w:webHidden/>
              </w:rPr>
              <w:t>40</w:t>
            </w:r>
            <w:r>
              <w:rPr>
                <w:webHidden/>
              </w:rPr>
              <w:fldChar w:fldCharType="end"/>
            </w:r>
          </w:hyperlink>
        </w:p>
        <w:p w14:paraId="7EE6B3A2" w14:textId="44558792"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5" w:history="1">
            <w:r w:rsidRPr="001539D4">
              <w:rPr>
                <w:rStyle w:val="Hyperlink"/>
                <w:rFonts w:cs="Arial"/>
              </w:rPr>
              <w:t>4.3  Unterrichtsentwürfe (Sammlung)</w:t>
            </w:r>
            <w:r>
              <w:rPr>
                <w:webHidden/>
              </w:rPr>
              <w:tab/>
            </w:r>
            <w:r>
              <w:rPr>
                <w:webHidden/>
              </w:rPr>
              <w:fldChar w:fldCharType="begin"/>
            </w:r>
            <w:r>
              <w:rPr>
                <w:webHidden/>
              </w:rPr>
              <w:instrText xml:space="preserve"> PAGEREF _Toc179216785 \h </w:instrText>
            </w:r>
            <w:r>
              <w:rPr>
                <w:webHidden/>
              </w:rPr>
            </w:r>
            <w:r>
              <w:rPr>
                <w:webHidden/>
              </w:rPr>
              <w:fldChar w:fldCharType="separate"/>
            </w:r>
            <w:r w:rsidR="0094202E">
              <w:rPr>
                <w:webHidden/>
              </w:rPr>
              <w:t>41</w:t>
            </w:r>
            <w:r>
              <w:rPr>
                <w:webHidden/>
              </w:rPr>
              <w:fldChar w:fldCharType="end"/>
            </w:r>
          </w:hyperlink>
        </w:p>
        <w:p w14:paraId="738640DD" w14:textId="234E5083"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6" w:history="1">
            <w:r w:rsidRPr="001539D4">
              <w:rPr>
                <w:rStyle w:val="Hyperlink"/>
                <w:rFonts w:cs="Arial"/>
              </w:rPr>
              <w:t>4.4  Rückmeldebögen mit Vereinbarungen zur Weiterarbeit (Sammlung)</w:t>
            </w:r>
            <w:r>
              <w:rPr>
                <w:webHidden/>
              </w:rPr>
              <w:tab/>
            </w:r>
            <w:r>
              <w:rPr>
                <w:webHidden/>
              </w:rPr>
              <w:fldChar w:fldCharType="begin"/>
            </w:r>
            <w:r>
              <w:rPr>
                <w:webHidden/>
              </w:rPr>
              <w:instrText xml:space="preserve"> PAGEREF _Toc179216786 \h </w:instrText>
            </w:r>
            <w:r>
              <w:rPr>
                <w:webHidden/>
              </w:rPr>
            </w:r>
            <w:r>
              <w:rPr>
                <w:webHidden/>
              </w:rPr>
              <w:fldChar w:fldCharType="separate"/>
            </w:r>
            <w:r w:rsidR="0094202E">
              <w:rPr>
                <w:webHidden/>
              </w:rPr>
              <w:t>41</w:t>
            </w:r>
            <w:r>
              <w:rPr>
                <w:webHidden/>
              </w:rPr>
              <w:fldChar w:fldCharType="end"/>
            </w:r>
          </w:hyperlink>
        </w:p>
        <w:p w14:paraId="00735799" w14:textId="7BF90ED8" w:rsidR="00CC7E93" w:rsidRDefault="00CC7E93">
          <w:pPr>
            <w:pStyle w:val="Verzeichnis1"/>
            <w:rPr>
              <w:rFonts w:asciiTheme="minorHAnsi" w:eastAsiaTheme="minorEastAsia" w:hAnsiTheme="minorHAnsi" w:cstheme="minorBidi"/>
              <w:b w:val="0"/>
              <w:bCs w:val="0"/>
              <w:kern w:val="2"/>
              <w:sz w:val="24"/>
              <w:szCs w:val="24"/>
              <w:lang w:eastAsia="de-DE"/>
              <w14:ligatures w14:val="standardContextual"/>
            </w:rPr>
          </w:pPr>
          <w:hyperlink w:anchor="_Toc179216787" w:history="1">
            <w:r w:rsidRPr="001539D4">
              <w:rPr>
                <w:rStyle w:val="Hyperlink"/>
              </w:rPr>
              <w:t>5. Wissenswertes zur Seminararbeit</w:t>
            </w:r>
            <w:r>
              <w:rPr>
                <w:webHidden/>
              </w:rPr>
              <w:tab/>
            </w:r>
            <w:r>
              <w:rPr>
                <w:webHidden/>
              </w:rPr>
              <w:fldChar w:fldCharType="begin"/>
            </w:r>
            <w:r>
              <w:rPr>
                <w:webHidden/>
              </w:rPr>
              <w:instrText xml:space="preserve"> PAGEREF _Toc179216787 \h </w:instrText>
            </w:r>
            <w:r>
              <w:rPr>
                <w:webHidden/>
              </w:rPr>
            </w:r>
            <w:r>
              <w:rPr>
                <w:webHidden/>
              </w:rPr>
              <w:fldChar w:fldCharType="separate"/>
            </w:r>
            <w:r w:rsidR="0094202E">
              <w:rPr>
                <w:webHidden/>
              </w:rPr>
              <w:t>41</w:t>
            </w:r>
            <w:r>
              <w:rPr>
                <w:webHidden/>
              </w:rPr>
              <w:fldChar w:fldCharType="end"/>
            </w:r>
          </w:hyperlink>
        </w:p>
        <w:p w14:paraId="63F43F0E" w14:textId="5E667D01"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8" w:history="1">
            <w:r w:rsidRPr="001539D4">
              <w:rPr>
                <w:rStyle w:val="Hyperlink"/>
              </w:rPr>
              <w:t>5.1 Seminartag VD 11/2024 in der Startphase</w:t>
            </w:r>
            <w:r>
              <w:rPr>
                <w:webHidden/>
              </w:rPr>
              <w:tab/>
            </w:r>
            <w:r>
              <w:rPr>
                <w:webHidden/>
              </w:rPr>
              <w:fldChar w:fldCharType="begin"/>
            </w:r>
            <w:r>
              <w:rPr>
                <w:webHidden/>
              </w:rPr>
              <w:instrText xml:space="preserve"> PAGEREF _Toc179216788 \h </w:instrText>
            </w:r>
            <w:r>
              <w:rPr>
                <w:webHidden/>
              </w:rPr>
            </w:r>
            <w:r>
              <w:rPr>
                <w:webHidden/>
              </w:rPr>
              <w:fldChar w:fldCharType="separate"/>
            </w:r>
            <w:r w:rsidR="0094202E">
              <w:rPr>
                <w:webHidden/>
              </w:rPr>
              <w:t>41</w:t>
            </w:r>
            <w:r>
              <w:rPr>
                <w:webHidden/>
              </w:rPr>
              <w:fldChar w:fldCharType="end"/>
            </w:r>
          </w:hyperlink>
        </w:p>
        <w:p w14:paraId="2C23D7F3" w14:textId="6D3D6BA2"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89" w:history="1">
            <w:r w:rsidRPr="001539D4">
              <w:rPr>
                <w:rStyle w:val="Hyperlink"/>
              </w:rPr>
              <w:t>5.2 Kompetenzorientierung in den 4 Phasen der Ausbildung</w:t>
            </w:r>
            <w:r>
              <w:rPr>
                <w:webHidden/>
              </w:rPr>
              <w:tab/>
            </w:r>
            <w:r>
              <w:rPr>
                <w:webHidden/>
              </w:rPr>
              <w:fldChar w:fldCharType="begin"/>
            </w:r>
            <w:r>
              <w:rPr>
                <w:webHidden/>
              </w:rPr>
              <w:instrText xml:space="preserve"> PAGEREF _Toc179216789 \h </w:instrText>
            </w:r>
            <w:r>
              <w:rPr>
                <w:webHidden/>
              </w:rPr>
            </w:r>
            <w:r>
              <w:rPr>
                <w:webHidden/>
              </w:rPr>
              <w:fldChar w:fldCharType="separate"/>
            </w:r>
            <w:r w:rsidR="0094202E">
              <w:rPr>
                <w:webHidden/>
              </w:rPr>
              <w:t>42</w:t>
            </w:r>
            <w:r>
              <w:rPr>
                <w:webHidden/>
              </w:rPr>
              <w:fldChar w:fldCharType="end"/>
            </w:r>
          </w:hyperlink>
        </w:p>
        <w:p w14:paraId="76205EBD" w14:textId="419E7906"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90" w:history="1">
            <w:r w:rsidRPr="001539D4">
              <w:rPr>
                <w:rStyle w:val="Hyperlink"/>
              </w:rPr>
              <w:t>5.3 Kerncurriculum 2021</w:t>
            </w:r>
            <w:r>
              <w:rPr>
                <w:webHidden/>
              </w:rPr>
              <w:tab/>
            </w:r>
            <w:r>
              <w:rPr>
                <w:webHidden/>
              </w:rPr>
              <w:fldChar w:fldCharType="begin"/>
            </w:r>
            <w:r>
              <w:rPr>
                <w:webHidden/>
              </w:rPr>
              <w:instrText xml:space="preserve"> PAGEREF _Toc179216790 \h </w:instrText>
            </w:r>
            <w:r>
              <w:rPr>
                <w:webHidden/>
              </w:rPr>
            </w:r>
            <w:r>
              <w:rPr>
                <w:webHidden/>
              </w:rPr>
              <w:fldChar w:fldCharType="separate"/>
            </w:r>
            <w:r w:rsidR="0094202E">
              <w:rPr>
                <w:webHidden/>
              </w:rPr>
              <w:t>4</w:t>
            </w:r>
            <w:r>
              <w:rPr>
                <w:webHidden/>
              </w:rPr>
              <w:fldChar w:fldCharType="end"/>
            </w:r>
          </w:hyperlink>
          <w:r w:rsidR="00286E23">
            <w:t>3</w:t>
          </w:r>
        </w:p>
        <w:p w14:paraId="52DF7437" w14:textId="433D6A49"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91" w:history="1">
            <w:r w:rsidRPr="001539D4">
              <w:rPr>
                <w:rStyle w:val="Hyperlink"/>
              </w:rPr>
              <w:t>5.4 OVP 2011, geändert durch Verordnung vom 15. April 2023</w:t>
            </w:r>
            <w:r>
              <w:rPr>
                <w:webHidden/>
              </w:rPr>
              <w:tab/>
            </w:r>
            <w:r>
              <w:rPr>
                <w:webHidden/>
              </w:rPr>
              <w:fldChar w:fldCharType="begin"/>
            </w:r>
            <w:r>
              <w:rPr>
                <w:webHidden/>
              </w:rPr>
              <w:instrText xml:space="preserve"> PAGEREF _Toc179216791 \h </w:instrText>
            </w:r>
            <w:r>
              <w:rPr>
                <w:webHidden/>
              </w:rPr>
            </w:r>
            <w:r>
              <w:rPr>
                <w:webHidden/>
              </w:rPr>
              <w:fldChar w:fldCharType="separate"/>
            </w:r>
            <w:r w:rsidR="0094202E">
              <w:rPr>
                <w:webHidden/>
              </w:rPr>
              <w:t>4</w:t>
            </w:r>
            <w:r>
              <w:rPr>
                <w:webHidden/>
              </w:rPr>
              <w:fldChar w:fldCharType="end"/>
            </w:r>
          </w:hyperlink>
          <w:r w:rsidR="00286E23">
            <w:t>3</w:t>
          </w:r>
        </w:p>
        <w:p w14:paraId="617A500C" w14:textId="7E550A1F" w:rsidR="00CC7E93" w:rsidRDefault="00CC7E93">
          <w:pPr>
            <w:pStyle w:val="Verzeichnis2"/>
            <w:rPr>
              <w:rFonts w:asciiTheme="minorHAnsi" w:eastAsiaTheme="minorEastAsia" w:hAnsiTheme="minorHAnsi" w:cstheme="minorBidi"/>
              <w:i w:val="0"/>
              <w:iCs w:val="0"/>
              <w:kern w:val="2"/>
              <w:sz w:val="24"/>
              <w:szCs w:val="24"/>
              <w:lang w:eastAsia="de-DE"/>
              <w14:ligatures w14:val="standardContextual"/>
            </w:rPr>
          </w:pPr>
          <w:hyperlink w:anchor="_Toc179216792" w:history="1">
            <w:r w:rsidRPr="001539D4">
              <w:rPr>
                <w:rStyle w:val="Hyperlink"/>
              </w:rPr>
              <w:t>5.5 Maske zur kurzgefassten schriftlichen Unterrichtsplanung und verbindlich festgelegter Konsens zur Handhabung (s. separates Dokument)</w:t>
            </w:r>
            <w:r>
              <w:rPr>
                <w:webHidden/>
              </w:rPr>
              <w:tab/>
            </w:r>
            <w:r>
              <w:rPr>
                <w:webHidden/>
              </w:rPr>
              <w:fldChar w:fldCharType="begin"/>
            </w:r>
            <w:r>
              <w:rPr>
                <w:webHidden/>
              </w:rPr>
              <w:instrText xml:space="preserve"> PAGEREF _Toc179216792 \h </w:instrText>
            </w:r>
            <w:r>
              <w:rPr>
                <w:webHidden/>
              </w:rPr>
            </w:r>
            <w:r>
              <w:rPr>
                <w:webHidden/>
              </w:rPr>
              <w:fldChar w:fldCharType="separate"/>
            </w:r>
            <w:r w:rsidR="0094202E">
              <w:rPr>
                <w:webHidden/>
              </w:rPr>
              <w:t>43</w:t>
            </w:r>
            <w:r>
              <w:rPr>
                <w:webHidden/>
              </w:rPr>
              <w:fldChar w:fldCharType="end"/>
            </w:r>
          </w:hyperlink>
        </w:p>
        <w:p w14:paraId="2420E8A9" w14:textId="2C5DD60B" w:rsidR="00835B00" w:rsidRPr="00A339BE" w:rsidRDefault="00835B00">
          <w:pPr>
            <w:rPr>
              <w:rFonts w:ascii="Arial" w:hAnsi="Arial" w:cs="Arial"/>
              <w:sz w:val="20"/>
              <w:szCs w:val="20"/>
            </w:rPr>
          </w:pPr>
          <w:r w:rsidRPr="00A339BE">
            <w:rPr>
              <w:rFonts w:ascii="Arial" w:hAnsi="Arial" w:cs="Arial"/>
              <w:b/>
              <w:bCs/>
              <w:sz w:val="20"/>
              <w:szCs w:val="20"/>
            </w:rPr>
            <w:fldChar w:fldCharType="end"/>
          </w:r>
        </w:p>
      </w:sdtContent>
    </w:sdt>
    <w:p w14:paraId="20E75CEC" w14:textId="77777777" w:rsidR="001E5D25" w:rsidRPr="00343569" w:rsidRDefault="001E5D25" w:rsidP="00343569">
      <w:pPr>
        <w:pStyle w:val="paragraph"/>
        <w:textAlignment w:val="baseline"/>
        <w:rPr>
          <w:rFonts w:ascii="Arial" w:hAnsi="Arial" w:cs="Arial"/>
          <w:b/>
          <w:bCs/>
        </w:rPr>
      </w:pPr>
    </w:p>
    <w:p w14:paraId="67EE34BF" w14:textId="0FD1B613" w:rsidR="009E38B1" w:rsidRPr="00343569" w:rsidRDefault="009E38B1" w:rsidP="005125A7">
      <w:pPr>
        <w:pStyle w:val="paragraph"/>
        <w:textAlignment w:val="baseline"/>
        <w:rPr>
          <w:rStyle w:val="eop"/>
          <w:rFonts w:ascii="Arial" w:hAnsi="Arial" w:cs="Arial"/>
          <w:sz w:val="22"/>
          <w:szCs w:val="22"/>
        </w:rPr>
      </w:pPr>
    </w:p>
    <w:p w14:paraId="504D284C" w14:textId="77777777" w:rsidR="00F14845" w:rsidRPr="00343569" w:rsidRDefault="00F14845" w:rsidP="00C454CE">
      <w:pPr>
        <w:pStyle w:val="paragraph"/>
        <w:textAlignment w:val="baseline"/>
        <w:rPr>
          <w:rFonts w:ascii="Arial" w:hAnsi="Arial" w:cs="Arial"/>
        </w:rPr>
      </w:pPr>
    </w:p>
    <w:p w14:paraId="4D1E5150" w14:textId="053A23B2" w:rsidR="00F76074" w:rsidRPr="00343569" w:rsidRDefault="00F76074" w:rsidP="00343569">
      <w:pPr>
        <w:pStyle w:val="berschrift1"/>
        <w:rPr>
          <w:rStyle w:val="eop"/>
          <w:rFonts w:ascii="Arial" w:hAnsi="Arial" w:cs="Arial"/>
          <w:sz w:val="28"/>
          <w:szCs w:val="28"/>
        </w:rPr>
      </w:pPr>
      <w:bookmarkStart w:id="2" w:name="_Toc179216743"/>
      <w:r w:rsidRPr="00343569">
        <w:rPr>
          <w:rStyle w:val="normaltextrun"/>
          <w:rFonts w:ascii="Arial" w:hAnsi="Arial" w:cs="Arial"/>
          <w:sz w:val="28"/>
          <w:szCs w:val="28"/>
          <w:u w:val="single"/>
        </w:rPr>
        <w:t>1. Informationen zur Ausbildung:</w:t>
      </w:r>
      <w:bookmarkEnd w:id="2"/>
      <w:r w:rsidRPr="00343569">
        <w:rPr>
          <w:rStyle w:val="eop"/>
          <w:rFonts w:ascii="Arial" w:hAnsi="Arial" w:cs="Arial"/>
          <w:sz w:val="28"/>
          <w:szCs w:val="28"/>
        </w:rPr>
        <w:t> </w:t>
      </w:r>
    </w:p>
    <w:p w14:paraId="6FDB8029" w14:textId="7DF83BB0" w:rsidR="00F14845" w:rsidRPr="00343569" w:rsidRDefault="00F14845" w:rsidP="00343569">
      <w:pPr>
        <w:pStyle w:val="berschrift2"/>
        <w:rPr>
          <w:rFonts w:ascii="Arial" w:hAnsi="Arial" w:cs="Arial"/>
        </w:rPr>
      </w:pPr>
      <w:bookmarkStart w:id="3" w:name="_Toc179216744"/>
      <w:r w:rsidRPr="00343569">
        <w:rPr>
          <w:rFonts w:ascii="Arial" w:hAnsi="Arial" w:cs="Arial"/>
        </w:rPr>
        <w:t>1.1 Ausbildungsprogramm des Seminars Grundschule</w:t>
      </w:r>
      <w:bookmarkEnd w:id="3"/>
    </w:p>
    <w:p w14:paraId="280A3109" w14:textId="7BFB1807" w:rsidR="00F14845" w:rsidRPr="00953187" w:rsidRDefault="009E38B1" w:rsidP="00953187">
      <w:pPr>
        <w:ind w:left="1417"/>
        <w:rPr>
          <w:rFonts w:ascii="Arial" w:hAnsi="Arial" w:cs="Arial"/>
          <w:b/>
          <w:sz w:val="24"/>
          <w:szCs w:val="24"/>
        </w:rPr>
      </w:pPr>
      <w:bookmarkStart w:id="4" w:name="_Toc179216745"/>
      <w:r w:rsidRPr="00343569">
        <w:rPr>
          <w:rStyle w:val="berschrift3Zchn"/>
          <w:rFonts w:ascii="Arial" w:hAnsi="Arial" w:cs="Arial"/>
        </w:rPr>
        <w:t>1.1.1</w:t>
      </w:r>
      <w:r w:rsidR="00F14845" w:rsidRPr="00343569">
        <w:rPr>
          <w:rStyle w:val="berschrift3Zchn"/>
          <w:rFonts w:ascii="Arial" w:hAnsi="Arial" w:cs="Arial"/>
        </w:rPr>
        <w:t xml:space="preserve"> Die Lehrerausbildung in Nordrhein-Westfalen </w:t>
      </w:r>
      <w:r w:rsidR="00953187">
        <w:rPr>
          <w:rStyle w:val="berschrift3Zchn"/>
          <w:rFonts w:ascii="Arial" w:hAnsi="Arial" w:cs="Arial"/>
        </w:rPr>
        <w:br/>
      </w:r>
      <w:r w:rsidR="00F14845" w:rsidRPr="00953187">
        <w:rPr>
          <w:rStyle w:val="berschrift3Zchn"/>
          <w:rFonts w:ascii="Arial" w:hAnsi="Arial" w:cs="Arial"/>
          <w:color w:val="auto"/>
        </w:rPr>
        <w:t>basiert auf</w:t>
      </w:r>
      <w:bookmarkEnd w:id="4"/>
      <w:r w:rsidR="00F14845" w:rsidRPr="00953187">
        <w:rPr>
          <w:rStyle w:val="berschrift3Zchn"/>
          <w:rFonts w:ascii="Arial" w:hAnsi="Arial" w:cs="Arial"/>
          <w:color w:val="auto"/>
        </w:rPr>
        <w:t xml:space="preserve"> </w:t>
      </w:r>
    </w:p>
    <w:p w14:paraId="2A07FD0A" w14:textId="6531C314" w:rsidR="00F14845" w:rsidRPr="00343569" w:rsidRDefault="00953187" w:rsidP="001D0C40">
      <w:pPr>
        <w:numPr>
          <w:ilvl w:val="0"/>
          <w:numId w:val="11"/>
        </w:numPr>
        <w:spacing w:line="240" w:lineRule="auto"/>
        <w:ind w:left="1777"/>
        <w:rPr>
          <w:rFonts w:ascii="Arial" w:eastAsia="Calibri" w:hAnsi="Arial" w:cs="Arial"/>
        </w:rPr>
      </w:pPr>
      <w:r>
        <w:rPr>
          <w:rFonts w:ascii="Arial" w:eastAsia="Calibri" w:hAnsi="Arial" w:cs="Arial"/>
        </w:rPr>
        <w:t>dem</w:t>
      </w:r>
      <w:r w:rsidR="00F14845" w:rsidRPr="00343569">
        <w:rPr>
          <w:rFonts w:ascii="Arial" w:eastAsia="Calibri" w:hAnsi="Arial" w:cs="Arial"/>
        </w:rPr>
        <w:t xml:space="preserve"> aktuellen Lehrerausbildungsgesetzes (LABG),</w:t>
      </w:r>
    </w:p>
    <w:p w14:paraId="0F832926" w14:textId="77777777" w:rsidR="00F14845" w:rsidRPr="00343569" w:rsidRDefault="00F14845" w:rsidP="001D0C40">
      <w:pPr>
        <w:numPr>
          <w:ilvl w:val="0"/>
          <w:numId w:val="11"/>
        </w:numPr>
        <w:spacing w:line="240" w:lineRule="auto"/>
        <w:ind w:left="1777"/>
        <w:rPr>
          <w:rFonts w:ascii="Arial" w:hAnsi="Arial" w:cs="Arial"/>
        </w:rPr>
      </w:pPr>
      <w:r w:rsidRPr="00343569">
        <w:rPr>
          <w:rFonts w:ascii="Arial" w:hAnsi="Arial" w:cs="Arial"/>
        </w:rPr>
        <w:t>der jeweils gültigen Ordnung des Vorbereitungsdienstes und der Zweiten Staatsprüfung für Lehrämter an Schulen (OVP),</w:t>
      </w:r>
    </w:p>
    <w:p w14:paraId="35CE5958" w14:textId="77777777" w:rsidR="00F14845" w:rsidRPr="00343569" w:rsidRDefault="00F14845" w:rsidP="001D0C40">
      <w:pPr>
        <w:numPr>
          <w:ilvl w:val="0"/>
          <w:numId w:val="11"/>
        </w:numPr>
        <w:spacing w:line="240" w:lineRule="auto"/>
        <w:ind w:left="1777"/>
        <w:rPr>
          <w:rFonts w:ascii="Arial" w:eastAsia="Calibri" w:hAnsi="Arial" w:cs="Arial"/>
        </w:rPr>
      </w:pPr>
      <w:r w:rsidRPr="00343569">
        <w:rPr>
          <w:rFonts w:ascii="Arial" w:eastAsia="Calibri" w:hAnsi="Arial" w:cs="Arial"/>
        </w:rPr>
        <w:t>den Standards für die Lehrerbildung und</w:t>
      </w:r>
    </w:p>
    <w:p w14:paraId="484643D5" w14:textId="7FD44783" w:rsidR="00F14845" w:rsidRDefault="00953187" w:rsidP="001D0C40">
      <w:pPr>
        <w:numPr>
          <w:ilvl w:val="0"/>
          <w:numId w:val="11"/>
        </w:numPr>
        <w:spacing w:line="240" w:lineRule="auto"/>
        <w:ind w:left="1777"/>
        <w:rPr>
          <w:rFonts w:ascii="Arial" w:hAnsi="Arial" w:cs="Arial"/>
        </w:rPr>
      </w:pPr>
      <w:r>
        <w:rPr>
          <w:rFonts w:ascii="Arial" w:hAnsi="Arial" w:cs="Arial"/>
        </w:rPr>
        <w:t>dem Kerncurriculum sowie</w:t>
      </w:r>
    </w:p>
    <w:p w14:paraId="4F9229CB" w14:textId="5FCFC0C6" w:rsidR="00953187" w:rsidRDefault="00953187" w:rsidP="001D0C40">
      <w:pPr>
        <w:numPr>
          <w:ilvl w:val="0"/>
          <w:numId w:val="11"/>
        </w:numPr>
        <w:spacing w:line="240" w:lineRule="auto"/>
        <w:ind w:left="1777"/>
        <w:rPr>
          <w:rFonts w:ascii="Arial" w:hAnsi="Arial" w:cs="Arial"/>
        </w:rPr>
      </w:pPr>
      <w:r>
        <w:rPr>
          <w:rFonts w:ascii="Arial" w:hAnsi="Arial" w:cs="Arial"/>
        </w:rPr>
        <w:t>dem Referenzrahmen Schulqualität</w:t>
      </w:r>
      <w:r w:rsidR="0011660F">
        <w:rPr>
          <w:rFonts w:ascii="Arial" w:hAnsi="Arial" w:cs="Arial"/>
        </w:rPr>
        <w:t xml:space="preserve"> und</w:t>
      </w:r>
    </w:p>
    <w:p w14:paraId="46B99AB4" w14:textId="20E2D237" w:rsidR="007F0036" w:rsidRPr="00343569" w:rsidRDefault="0011660F" w:rsidP="001D0C40">
      <w:pPr>
        <w:numPr>
          <w:ilvl w:val="0"/>
          <w:numId w:val="11"/>
        </w:numPr>
        <w:spacing w:line="240" w:lineRule="auto"/>
        <w:ind w:left="1777"/>
        <w:rPr>
          <w:rFonts w:ascii="Arial" w:hAnsi="Arial" w:cs="Arial"/>
        </w:rPr>
      </w:pPr>
      <w:r>
        <w:rPr>
          <w:rFonts w:ascii="Arial" w:hAnsi="Arial" w:cs="Arial"/>
        </w:rPr>
        <w:t>dem Orientierungsrahmen für Lehrerinnen und Lehrer in der digitalisierten Welt</w:t>
      </w:r>
    </w:p>
    <w:p w14:paraId="4AA52B6E" w14:textId="77777777" w:rsidR="00F14845" w:rsidRPr="00343569" w:rsidRDefault="00F14845" w:rsidP="006462E4">
      <w:pPr>
        <w:ind w:left="426"/>
        <w:rPr>
          <w:rFonts w:ascii="Arial" w:hAnsi="Arial" w:cs="Arial"/>
        </w:rPr>
      </w:pPr>
      <w:r w:rsidRPr="00343569">
        <w:rPr>
          <w:rFonts w:ascii="Arial" w:hAnsi="Arial" w:cs="Arial"/>
          <w:b/>
        </w:rPr>
        <w:t>Das Zentrum für schulpraktische Lehrerausbildung Arnsberg</w:t>
      </w:r>
      <w:r w:rsidRPr="00343569">
        <w:rPr>
          <w:rFonts w:ascii="Arial" w:hAnsi="Arial" w:cs="Arial"/>
        </w:rPr>
        <w:t xml:space="preserve"> konkretisiert diese im Programm des Zentrums für schulpraktische Lehrerausbildung.</w:t>
      </w:r>
    </w:p>
    <w:p w14:paraId="3D7FE7C3" w14:textId="3EC6E4D4" w:rsidR="00F14845" w:rsidRPr="00343569" w:rsidRDefault="00F14845" w:rsidP="007641A6">
      <w:pPr>
        <w:ind w:left="426"/>
        <w:jc w:val="both"/>
        <w:rPr>
          <w:rFonts w:ascii="Arial" w:hAnsi="Arial" w:cs="Arial"/>
        </w:rPr>
      </w:pPr>
      <w:r w:rsidRPr="00343569">
        <w:rPr>
          <w:rFonts w:ascii="Arial" w:hAnsi="Arial" w:cs="Arial"/>
        </w:rPr>
        <w:t>Auf dieser Basis erfolgt eine weitere Konkretisierung in den jeweiligen Seminarprogrammen, in denen konkrete Beschlüsse und Vereinbarungen der Seminarkonferenz für di</w:t>
      </w:r>
      <w:r w:rsidR="00F110D6" w:rsidRPr="00343569">
        <w:rPr>
          <w:rFonts w:ascii="Arial" w:hAnsi="Arial" w:cs="Arial"/>
        </w:rPr>
        <w:t>e Ausgestaltung der Ausbildung </w:t>
      </w:r>
      <w:r w:rsidRPr="00343569">
        <w:rPr>
          <w:rFonts w:ascii="Arial" w:hAnsi="Arial" w:cs="Arial"/>
        </w:rPr>
        <w:t>genannt werden.</w:t>
      </w:r>
    </w:p>
    <w:p w14:paraId="6EEB04A5" w14:textId="3E3B9F53" w:rsidR="00F14845" w:rsidRPr="00343569" w:rsidRDefault="009E38B1" w:rsidP="00343569">
      <w:pPr>
        <w:pStyle w:val="berschrift3"/>
        <w:rPr>
          <w:rFonts w:ascii="Arial" w:hAnsi="Arial" w:cs="Arial"/>
        </w:rPr>
      </w:pPr>
      <w:bookmarkStart w:id="5" w:name="_Toc179216746"/>
      <w:r w:rsidRPr="00343569">
        <w:rPr>
          <w:rFonts w:ascii="Arial" w:hAnsi="Arial" w:cs="Arial"/>
        </w:rPr>
        <w:t>1.1.2</w:t>
      </w:r>
      <w:r w:rsidR="00F14845" w:rsidRPr="00343569">
        <w:rPr>
          <w:rFonts w:ascii="Arial" w:hAnsi="Arial" w:cs="Arial"/>
        </w:rPr>
        <w:t xml:space="preserve"> Ausbildung am Seminar Arnsberg für das Lehramt an Grundschulen</w:t>
      </w:r>
      <w:bookmarkEnd w:id="5"/>
      <w:r w:rsidR="00F14845" w:rsidRPr="00343569">
        <w:rPr>
          <w:rFonts w:ascii="Arial" w:hAnsi="Arial" w:cs="Arial"/>
        </w:rPr>
        <w:t xml:space="preserve"> </w:t>
      </w:r>
    </w:p>
    <w:p w14:paraId="4367F522" w14:textId="66B87E40" w:rsidR="5861475C" w:rsidRPr="00343569" w:rsidRDefault="5861475C" w:rsidP="007641A6">
      <w:pPr>
        <w:tabs>
          <w:tab w:val="left" w:pos="1134"/>
        </w:tabs>
        <w:ind w:left="1418"/>
        <w:jc w:val="both"/>
        <w:rPr>
          <w:rFonts w:ascii="Arial" w:hAnsi="Arial" w:cs="Arial"/>
        </w:rPr>
      </w:pPr>
      <w:r w:rsidRPr="00343569">
        <w:rPr>
          <w:rFonts w:ascii="Arial" w:hAnsi="Arial" w:cs="Arial"/>
        </w:rPr>
        <w:t>Der Vorbereitungsdienst im Seminar Grundschule ist im Sinne einer klaren Struktur sowie eines angemessenen Kompetenzerwerbs in vier Phasen mit jeweiligen Schwerpunktsetzungen unterteilt</w:t>
      </w:r>
      <w:r w:rsidR="00944974">
        <w:rPr>
          <w:rFonts w:ascii="Arial" w:hAnsi="Arial" w:cs="Arial"/>
        </w:rPr>
        <w:t>:</w:t>
      </w:r>
    </w:p>
    <w:p w14:paraId="3BE877A1" w14:textId="4C5F9743" w:rsidR="5861475C" w:rsidRPr="00AB0E37" w:rsidRDefault="5861475C" w:rsidP="001D0C40">
      <w:pPr>
        <w:pStyle w:val="Listenabsatz"/>
        <w:numPr>
          <w:ilvl w:val="0"/>
          <w:numId w:val="10"/>
        </w:numPr>
        <w:tabs>
          <w:tab w:val="left" w:pos="1134"/>
        </w:tabs>
        <w:ind w:left="1418" w:firstLine="0"/>
        <w:rPr>
          <w:rFonts w:ascii="Arial" w:hAnsi="Arial" w:cs="Arial"/>
          <w:b/>
          <w:bCs/>
        </w:rPr>
      </w:pPr>
      <w:r w:rsidRPr="00AB0E37">
        <w:rPr>
          <w:rFonts w:ascii="Arial" w:hAnsi="Arial" w:cs="Arial"/>
          <w:b/>
          <w:bCs/>
        </w:rPr>
        <w:t xml:space="preserve">1. Phase – Startphase </w:t>
      </w:r>
      <w:r w:rsidR="00B35AE0" w:rsidRPr="00AB0E37">
        <w:rPr>
          <w:rFonts w:ascii="Arial" w:hAnsi="Arial" w:cs="Arial"/>
          <w:b/>
          <w:bCs/>
        </w:rPr>
        <w:t>(</w:t>
      </w:r>
      <w:r w:rsidR="004826BA">
        <w:rPr>
          <w:rFonts w:ascii="Arial" w:hAnsi="Arial" w:cs="Arial"/>
          <w:b/>
          <w:bCs/>
        </w:rPr>
        <w:t xml:space="preserve">01.11.2024 – </w:t>
      </w:r>
      <w:r w:rsidR="007632D8">
        <w:rPr>
          <w:rFonts w:ascii="Arial" w:hAnsi="Arial" w:cs="Arial"/>
          <w:b/>
          <w:bCs/>
        </w:rPr>
        <w:t>07.02</w:t>
      </w:r>
      <w:r w:rsidR="004826BA">
        <w:rPr>
          <w:rFonts w:ascii="Arial" w:hAnsi="Arial" w:cs="Arial"/>
          <w:b/>
          <w:bCs/>
        </w:rPr>
        <w:t>.2025</w:t>
      </w:r>
      <w:r w:rsidR="00CE422B" w:rsidRPr="00AB0E37">
        <w:rPr>
          <w:rFonts w:ascii="Arial" w:hAnsi="Arial" w:cs="Arial"/>
          <w:b/>
          <w:bCs/>
        </w:rPr>
        <w:t>)</w:t>
      </w:r>
    </w:p>
    <w:p w14:paraId="11A95D4A" w14:textId="03F1872F" w:rsidR="5861475C" w:rsidRPr="00AB0E37" w:rsidRDefault="5861475C" w:rsidP="001D0C40">
      <w:pPr>
        <w:pStyle w:val="Listenabsatz"/>
        <w:numPr>
          <w:ilvl w:val="0"/>
          <w:numId w:val="10"/>
        </w:numPr>
        <w:tabs>
          <w:tab w:val="left" w:pos="1134"/>
        </w:tabs>
        <w:ind w:left="1418" w:firstLine="0"/>
        <w:rPr>
          <w:rFonts w:ascii="Arial" w:hAnsi="Arial" w:cs="Arial"/>
          <w:b/>
          <w:bCs/>
        </w:rPr>
      </w:pPr>
      <w:r w:rsidRPr="00AB0E37">
        <w:rPr>
          <w:rFonts w:ascii="Arial" w:hAnsi="Arial" w:cs="Arial"/>
          <w:b/>
          <w:bCs/>
        </w:rPr>
        <w:t>2. Phase – Orientierungsphase (</w:t>
      </w:r>
      <w:r w:rsidR="007632D8">
        <w:rPr>
          <w:rFonts w:ascii="Arial" w:hAnsi="Arial" w:cs="Arial"/>
          <w:b/>
          <w:bCs/>
        </w:rPr>
        <w:t>10</w:t>
      </w:r>
      <w:r w:rsidR="00161FE2" w:rsidRPr="00AB0E37">
        <w:rPr>
          <w:rFonts w:ascii="Arial" w:hAnsi="Arial" w:cs="Arial"/>
          <w:b/>
          <w:bCs/>
        </w:rPr>
        <w:t>.</w:t>
      </w:r>
      <w:r w:rsidR="004826BA">
        <w:rPr>
          <w:rFonts w:ascii="Arial" w:hAnsi="Arial" w:cs="Arial"/>
          <w:b/>
          <w:bCs/>
        </w:rPr>
        <w:t>02.2025</w:t>
      </w:r>
      <w:r w:rsidR="00161FE2" w:rsidRPr="00AB0E37">
        <w:rPr>
          <w:rFonts w:ascii="Arial" w:hAnsi="Arial" w:cs="Arial"/>
          <w:b/>
          <w:bCs/>
        </w:rPr>
        <w:t xml:space="preserve"> –</w:t>
      </w:r>
      <w:r w:rsidR="00DE7032">
        <w:rPr>
          <w:rFonts w:ascii="Arial" w:hAnsi="Arial" w:cs="Arial"/>
          <w:b/>
          <w:bCs/>
        </w:rPr>
        <w:t xml:space="preserve"> </w:t>
      </w:r>
      <w:r w:rsidR="007632D8">
        <w:rPr>
          <w:rFonts w:ascii="Arial" w:hAnsi="Arial" w:cs="Arial"/>
          <w:b/>
          <w:bCs/>
        </w:rPr>
        <w:t>11.07.2025</w:t>
      </w:r>
      <w:r w:rsidRPr="00AB0E37">
        <w:rPr>
          <w:rFonts w:ascii="Arial" w:hAnsi="Arial" w:cs="Arial"/>
          <w:b/>
          <w:bCs/>
        </w:rPr>
        <w:t>)</w:t>
      </w:r>
    </w:p>
    <w:p w14:paraId="2C823040" w14:textId="67773567" w:rsidR="5861475C" w:rsidRPr="00AB0E37" w:rsidRDefault="5861475C" w:rsidP="001D0C40">
      <w:pPr>
        <w:pStyle w:val="Listenabsatz"/>
        <w:numPr>
          <w:ilvl w:val="0"/>
          <w:numId w:val="10"/>
        </w:numPr>
        <w:tabs>
          <w:tab w:val="left" w:pos="1134"/>
        </w:tabs>
        <w:ind w:left="1418" w:firstLine="0"/>
        <w:rPr>
          <w:rFonts w:ascii="Arial" w:hAnsi="Arial" w:cs="Arial"/>
          <w:b/>
          <w:bCs/>
        </w:rPr>
      </w:pPr>
      <w:r w:rsidRPr="00AB0E37">
        <w:rPr>
          <w:rFonts w:ascii="Arial" w:hAnsi="Arial" w:cs="Arial"/>
          <w:b/>
          <w:bCs/>
        </w:rPr>
        <w:t>3. Phase – Vertiefungsphase (</w:t>
      </w:r>
      <w:r w:rsidR="004826BA">
        <w:rPr>
          <w:rFonts w:ascii="Arial" w:hAnsi="Arial" w:cs="Arial"/>
          <w:b/>
          <w:bCs/>
        </w:rPr>
        <w:t>26.08.2025</w:t>
      </w:r>
      <w:r w:rsidR="004B29A9" w:rsidRPr="00AB0E37">
        <w:rPr>
          <w:rFonts w:ascii="Arial" w:hAnsi="Arial" w:cs="Arial"/>
          <w:b/>
          <w:bCs/>
        </w:rPr>
        <w:t xml:space="preserve"> – 31.0</w:t>
      </w:r>
      <w:r w:rsidR="004826BA">
        <w:rPr>
          <w:rFonts w:ascii="Arial" w:hAnsi="Arial" w:cs="Arial"/>
          <w:b/>
          <w:bCs/>
        </w:rPr>
        <w:t>1</w:t>
      </w:r>
      <w:r w:rsidR="004B29A9" w:rsidRPr="00AB0E37">
        <w:rPr>
          <w:rFonts w:ascii="Arial" w:hAnsi="Arial" w:cs="Arial"/>
          <w:b/>
          <w:bCs/>
        </w:rPr>
        <w:t>.202</w:t>
      </w:r>
      <w:r w:rsidR="004826BA">
        <w:rPr>
          <w:rFonts w:ascii="Arial" w:hAnsi="Arial" w:cs="Arial"/>
          <w:b/>
          <w:bCs/>
        </w:rPr>
        <w:t>6</w:t>
      </w:r>
      <w:r w:rsidRPr="00AB0E37">
        <w:rPr>
          <w:rFonts w:ascii="Arial" w:hAnsi="Arial" w:cs="Arial"/>
          <w:b/>
          <w:bCs/>
        </w:rPr>
        <w:t>)</w:t>
      </w:r>
    </w:p>
    <w:p w14:paraId="44E607D5" w14:textId="7B98052A" w:rsidR="5861475C" w:rsidRPr="00AB0E37" w:rsidRDefault="5861475C" w:rsidP="001D0C40">
      <w:pPr>
        <w:pStyle w:val="Listenabsatz"/>
        <w:numPr>
          <w:ilvl w:val="0"/>
          <w:numId w:val="10"/>
        </w:numPr>
        <w:tabs>
          <w:tab w:val="left" w:pos="1134"/>
        </w:tabs>
        <w:ind w:left="1418" w:firstLine="0"/>
        <w:rPr>
          <w:rFonts w:ascii="Arial" w:hAnsi="Arial" w:cs="Arial"/>
          <w:b/>
          <w:bCs/>
        </w:rPr>
      </w:pPr>
      <w:r w:rsidRPr="00AB0E37">
        <w:rPr>
          <w:rFonts w:ascii="Arial" w:hAnsi="Arial" w:cs="Arial"/>
          <w:b/>
          <w:bCs/>
        </w:rPr>
        <w:t>4. Phase – Prüfungsphase (</w:t>
      </w:r>
      <w:r w:rsidR="004826BA">
        <w:rPr>
          <w:rFonts w:ascii="Arial" w:hAnsi="Arial" w:cs="Arial"/>
          <w:b/>
          <w:bCs/>
        </w:rPr>
        <w:t>01.02.2026 – 30.04.2026</w:t>
      </w:r>
      <w:r w:rsidRPr="00AB0E37">
        <w:rPr>
          <w:rFonts w:ascii="Arial" w:hAnsi="Arial" w:cs="Arial"/>
          <w:b/>
          <w:bCs/>
        </w:rPr>
        <w:t>)</w:t>
      </w:r>
    </w:p>
    <w:p w14:paraId="6B9D57CF" w14:textId="50BBD315" w:rsidR="00490840" w:rsidRDefault="00FD0F3F" w:rsidP="007641A6">
      <w:pPr>
        <w:tabs>
          <w:tab w:val="left" w:pos="1134"/>
        </w:tabs>
        <w:ind w:left="1418"/>
        <w:jc w:val="both"/>
        <w:rPr>
          <w:rFonts w:ascii="Arial" w:hAnsi="Arial" w:cs="Arial"/>
        </w:rPr>
      </w:pPr>
      <w:r w:rsidRPr="00343569">
        <w:rPr>
          <w:rFonts w:ascii="Arial" w:hAnsi="Arial" w:cs="Arial"/>
        </w:rPr>
        <w:t xml:space="preserve">Nach einer von uns </w:t>
      </w:r>
      <w:r w:rsidR="00EC58D7">
        <w:rPr>
          <w:rFonts w:ascii="Arial" w:hAnsi="Arial" w:cs="Arial"/>
        </w:rPr>
        <w:t>vor</w:t>
      </w:r>
      <w:r w:rsidR="006363E2" w:rsidRPr="00343569">
        <w:rPr>
          <w:rFonts w:ascii="Arial" w:hAnsi="Arial" w:cs="Arial"/>
        </w:rPr>
        <w:t>strukturierten</w:t>
      </w:r>
      <w:r w:rsidRPr="00343569">
        <w:rPr>
          <w:rFonts w:ascii="Arial" w:hAnsi="Arial" w:cs="Arial"/>
        </w:rPr>
        <w:t xml:space="preserve"> </w:t>
      </w:r>
      <w:r w:rsidRPr="00343569">
        <w:rPr>
          <w:rFonts w:ascii="Arial" w:hAnsi="Arial" w:cs="Arial"/>
          <w:b/>
        </w:rPr>
        <w:t>Startphase</w:t>
      </w:r>
      <w:r w:rsidRPr="00343569">
        <w:rPr>
          <w:rFonts w:ascii="Arial" w:hAnsi="Arial" w:cs="Arial"/>
        </w:rPr>
        <w:t xml:space="preserve">, in der es darum geht, sich in die „neue“ </w:t>
      </w:r>
      <w:r w:rsidR="004C4C15" w:rsidRPr="00343569">
        <w:rPr>
          <w:rFonts w:ascii="Arial" w:hAnsi="Arial" w:cs="Arial"/>
        </w:rPr>
        <w:t xml:space="preserve">Arbeitsumgebung und </w:t>
      </w:r>
      <w:r w:rsidRPr="00343569">
        <w:rPr>
          <w:rFonts w:ascii="Arial" w:hAnsi="Arial" w:cs="Arial"/>
        </w:rPr>
        <w:t xml:space="preserve">Arbeitsweise einzudenken und einzuarbeiten, werden wir in der </w:t>
      </w:r>
      <w:r w:rsidRPr="00343569">
        <w:rPr>
          <w:rFonts w:ascii="Arial" w:hAnsi="Arial" w:cs="Arial"/>
          <w:b/>
        </w:rPr>
        <w:t>Orientierungsphase</w:t>
      </w:r>
      <w:r w:rsidR="003654A2" w:rsidRPr="003654A2">
        <w:rPr>
          <w:rFonts w:ascii="Arial" w:hAnsi="Arial" w:cs="Arial"/>
          <w:bCs/>
        </w:rPr>
        <w:t xml:space="preserve"> zunehmend</w:t>
      </w:r>
      <w:r w:rsidRPr="00343569">
        <w:rPr>
          <w:rFonts w:ascii="Arial" w:hAnsi="Arial" w:cs="Arial"/>
        </w:rPr>
        <w:t xml:space="preserve"> </w:t>
      </w:r>
      <w:r w:rsidR="00D13520">
        <w:rPr>
          <w:rFonts w:ascii="Arial" w:hAnsi="Arial" w:cs="Arial"/>
        </w:rPr>
        <w:t>Angebote zum selbstorganisierten Lernen</w:t>
      </w:r>
      <w:r w:rsidR="00814532">
        <w:rPr>
          <w:rFonts w:ascii="Arial" w:hAnsi="Arial" w:cs="Arial"/>
        </w:rPr>
        <w:t xml:space="preserve"> </w:t>
      </w:r>
      <w:r w:rsidR="00662CD6">
        <w:rPr>
          <w:rFonts w:ascii="Arial" w:hAnsi="Arial" w:cs="Arial"/>
        </w:rPr>
        <w:t>ermöglichen</w:t>
      </w:r>
      <w:r w:rsidR="00455E65">
        <w:rPr>
          <w:rFonts w:ascii="Arial" w:hAnsi="Arial" w:cs="Arial"/>
        </w:rPr>
        <w:t>.</w:t>
      </w:r>
      <w:r w:rsidRPr="00343569">
        <w:rPr>
          <w:rFonts w:ascii="Arial" w:hAnsi="Arial" w:cs="Arial"/>
        </w:rPr>
        <w:t xml:space="preserve"> </w:t>
      </w:r>
      <w:r w:rsidR="00455E65">
        <w:rPr>
          <w:rFonts w:ascii="Arial" w:hAnsi="Arial" w:cs="Arial"/>
        </w:rPr>
        <w:t xml:space="preserve">Diese </w:t>
      </w:r>
      <w:r w:rsidR="00BB698F">
        <w:rPr>
          <w:rFonts w:ascii="Arial" w:hAnsi="Arial" w:cs="Arial"/>
        </w:rPr>
        <w:t xml:space="preserve">Angebote </w:t>
      </w:r>
      <w:r w:rsidR="00455E65">
        <w:rPr>
          <w:rFonts w:ascii="Arial" w:hAnsi="Arial" w:cs="Arial"/>
        </w:rPr>
        <w:t>verbinde</w:t>
      </w:r>
      <w:r w:rsidR="00BB698F">
        <w:rPr>
          <w:rFonts w:ascii="Arial" w:hAnsi="Arial" w:cs="Arial"/>
        </w:rPr>
        <w:t>n</w:t>
      </w:r>
      <w:r w:rsidR="00455E65">
        <w:rPr>
          <w:rFonts w:ascii="Arial" w:hAnsi="Arial" w:cs="Arial"/>
        </w:rPr>
        <w:t>,</w:t>
      </w:r>
      <w:r w:rsidRPr="00343569">
        <w:rPr>
          <w:rFonts w:ascii="Arial" w:hAnsi="Arial" w:cs="Arial"/>
        </w:rPr>
        <w:t xml:space="preserve"> ausgehend von persönlich bedeutsamen Handlungssituationen aus Schule und Seminararbeit, die überfachliche Arbeit und die Arbeit </w:t>
      </w:r>
      <w:r w:rsidR="00AE48D2">
        <w:rPr>
          <w:rFonts w:ascii="Arial" w:hAnsi="Arial" w:cs="Arial"/>
        </w:rPr>
        <w:t>in den Seminaren</w:t>
      </w:r>
      <w:r w:rsidRPr="00343569">
        <w:rPr>
          <w:rFonts w:ascii="Arial" w:hAnsi="Arial" w:cs="Arial"/>
        </w:rPr>
        <w:t xml:space="preserve">. Unterstützt wird diese Arbeit durch selbstständig geplante und durchgeführte </w:t>
      </w:r>
      <w:r w:rsidRPr="00421037">
        <w:rPr>
          <w:rFonts w:ascii="Arial" w:hAnsi="Arial" w:cs="Arial"/>
        </w:rPr>
        <w:t>Hospitationen</w:t>
      </w:r>
      <w:r w:rsidR="00421037" w:rsidRPr="00421037">
        <w:rPr>
          <w:rFonts w:ascii="Arial" w:hAnsi="Arial" w:cs="Arial"/>
        </w:rPr>
        <w:t>, auch in Form von Videografi</w:t>
      </w:r>
      <w:r w:rsidR="0096779F">
        <w:rPr>
          <w:rFonts w:ascii="Arial" w:hAnsi="Arial" w:cs="Arial"/>
        </w:rPr>
        <w:t>e zur Förderung der Reflexivität.</w:t>
      </w:r>
    </w:p>
    <w:p w14:paraId="0F436530" w14:textId="06402F68" w:rsidR="00B322A1" w:rsidRPr="00421037" w:rsidRDefault="00FD0F3F" w:rsidP="007641A6">
      <w:pPr>
        <w:tabs>
          <w:tab w:val="left" w:pos="1134"/>
        </w:tabs>
        <w:ind w:left="1418"/>
        <w:jc w:val="both"/>
        <w:rPr>
          <w:rFonts w:ascii="Arial" w:hAnsi="Arial" w:cs="Arial"/>
        </w:rPr>
      </w:pPr>
      <w:r w:rsidRPr="00421037">
        <w:rPr>
          <w:rFonts w:ascii="Arial" w:hAnsi="Arial" w:cs="Arial"/>
        </w:rPr>
        <w:t xml:space="preserve">Die LAA werden darüber hinaus ein </w:t>
      </w:r>
      <w:r w:rsidR="1B664503" w:rsidRPr="00421037">
        <w:rPr>
          <w:rFonts w:ascii="Arial" w:hAnsi="Arial" w:cs="Arial"/>
        </w:rPr>
        <w:t xml:space="preserve">eigenes </w:t>
      </w:r>
      <w:r w:rsidRPr="00421037">
        <w:rPr>
          <w:rFonts w:ascii="Arial" w:hAnsi="Arial" w:cs="Arial"/>
        </w:rPr>
        <w:t xml:space="preserve">Portfolio führen, das Grundlage für </w:t>
      </w:r>
      <w:r w:rsidR="00490840">
        <w:rPr>
          <w:rFonts w:ascii="Arial" w:hAnsi="Arial" w:cs="Arial"/>
        </w:rPr>
        <w:t xml:space="preserve">kontinuierlich stattfindende </w:t>
      </w:r>
      <w:r w:rsidR="00887071" w:rsidRPr="00421037">
        <w:rPr>
          <w:rFonts w:ascii="Arial" w:hAnsi="Arial" w:cs="Arial"/>
        </w:rPr>
        <w:t>Lernentwicklungsgespräche</w:t>
      </w:r>
      <w:r w:rsidRPr="00421037">
        <w:rPr>
          <w:rFonts w:ascii="Arial" w:hAnsi="Arial" w:cs="Arial"/>
        </w:rPr>
        <w:t xml:space="preserve"> sein wird.</w:t>
      </w:r>
      <w:r w:rsidR="00B322A1" w:rsidRPr="00421037">
        <w:rPr>
          <w:rFonts w:ascii="Arial" w:hAnsi="Arial" w:cs="Arial"/>
        </w:rPr>
        <w:t xml:space="preserve"> </w:t>
      </w:r>
    </w:p>
    <w:p w14:paraId="5F034E1D" w14:textId="0566AAE1" w:rsidR="00FD0F3F" w:rsidRPr="00343569" w:rsidRDefault="00C63E46" w:rsidP="007641A6">
      <w:pPr>
        <w:ind w:left="1418"/>
        <w:jc w:val="both"/>
        <w:rPr>
          <w:rFonts w:ascii="Arial" w:hAnsi="Arial" w:cs="Arial"/>
        </w:rPr>
      </w:pPr>
      <w:r>
        <w:rPr>
          <w:rFonts w:ascii="Arial" w:hAnsi="Arial" w:cs="Arial"/>
        </w:rPr>
        <w:t>S</w:t>
      </w:r>
      <w:r w:rsidR="0052607A" w:rsidRPr="00343569">
        <w:rPr>
          <w:rFonts w:ascii="Arial" w:hAnsi="Arial" w:cs="Arial"/>
        </w:rPr>
        <w:t>owohl in</w:t>
      </w:r>
      <w:r w:rsidR="0BD95E16" w:rsidRPr="00343569">
        <w:rPr>
          <w:rFonts w:ascii="Arial" w:hAnsi="Arial" w:cs="Arial"/>
        </w:rPr>
        <w:t xml:space="preserve"> </w:t>
      </w:r>
      <w:r w:rsidR="002B6E18" w:rsidRPr="00343569">
        <w:rPr>
          <w:rFonts w:ascii="Arial" w:hAnsi="Arial" w:cs="Arial"/>
        </w:rPr>
        <w:t xml:space="preserve">der </w:t>
      </w:r>
      <w:r w:rsidR="0BD95E16" w:rsidRPr="00343569">
        <w:rPr>
          <w:rFonts w:ascii="Arial" w:hAnsi="Arial" w:cs="Arial"/>
          <w:b/>
        </w:rPr>
        <w:t>Orientierungsphase</w:t>
      </w:r>
      <w:r w:rsidR="51BAEF77" w:rsidRPr="00343569">
        <w:rPr>
          <w:rFonts w:ascii="Arial" w:hAnsi="Arial" w:cs="Arial"/>
          <w:b/>
        </w:rPr>
        <w:t xml:space="preserve"> </w:t>
      </w:r>
      <w:r w:rsidR="0052607A" w:rsidRPr="00343569">
        <w:rPr>
          <w:rFonts w:ascii="Arial" w:hAnsi="Arial" w:cs="Arial"/>
          <w:b/>
        </w:rPr>
        <w:t>als auch in der Vertiefungsphase</w:t>
      </w:r>
      <w:r w:rsidR="0052607A" w:rsidRPr="00343569">
        <w:rPr>
          <w:rFonts w:ascii="Arial" w:hAnsi="Arial" w:cs="Arial"/>
        </w:rPr>
        <w:t xml:space="preserve"> </w:t>
      </w:r>
      <w:r w:rsidR="005F7602">
        <w:rPr>
          <w:rFonts w:ascii="Arial" w:hAnsi="Arial" w:cs="Arial"/>
        </w:rPr>
        <w:t xml:space="preserve">werden wir </w:t>
      </w:r>
      <w:r w:rsidR="003622E4">
        <w:rPr>
          <w:rFonts w:ascii="Arial" w:hAnsi="Arial" w:cs="Arial"/>
        </w:rPr>
        <w:t>p</w:t>
      </w:r>
      <w:r w:rsidR="008525CC">
        <w:rPr>
          <w:rFonts w:ascii="Arial" w:hAnsi="Arial" w:cs="Arial"/>
        </w:rPr>
        <w:t>rojek</w:t>
      </w:r>
      <w:r w:rsidR="003622E4">
        <w:rPr>
          <w:rFonts w:ascii="Arial" w:hAnsi="Arial" w:cs="Arial"/>
        </w:rPr>
        <w:t>torientiertes Arbeiten</w:t>
      </w:r>
      <w:r w:rsidR="00C5500C">
        <w:rPr>
          <w:rFonts w:ascii="Arial" w:hAnsi="Arial" w:cs="Arial"/>
        </w:rPr>
        <w:t>,</w:t>
      </w:r>
      <w:r w:rsidR="00FD0F3F" w:rsidRPr="00343569">
        <w:rPr>
          <w:rFonts w:ascii="Arial" w:hAnsi="Arial" w:cs="Arial"/>
        </w:rPr>
        <w:t xml:space="preserve"> weitere kreative Ausbildungsformate sowie auch Blended Learning Angebote gemeinsam mit den LAA als Expert</w:t>
      </w:r>
      <w:r w:rsidR="6434F6F6" w:rsidRPr="00343569">
        <w:rPr>
          <w:rFonts w:ascii="Arial" w:hAnsi="Arial" w:cs="Arial"/>
        </w:rPr>
        <w:t>innen bzw. Expert</w:t>
      </w:r>
      <w:r w:rsidR="00FD0F3F" w:rsidRPr="00343569">
        <w:rPr>
          <w:rFonts w:ascii="Arial" w:hAnsi="Arial" w:cs="Arial"/>
        </w:rPr>
        <w:t>en anbieten und durchführen.</w:t>
      </w:r>
      <w:r w:rsidR="003F37EA">
        <w:rPr>
          <w:rFonts w:ascii="Arial" w:hAnsi="Arial" w:cs="Arial"/>
        </w:rPr>
        <w:t xml:space="preserve"> </w:t>
      </w:r>
      <w:r w:rsidR="00BE39EE">
        <w:rPr>
          <w:rFonts w:ascii="Arial" w:hAnsi="Arial" w:cs="Arial"/>
        </w:rPr>
        <w:t>Lernaufgaben zu</w:t>
      </w:r>
      <w:r w:rsidR="00E419A8">
        <w:rPr>
          <w:rFonts w:ascii="Arial" w:hAnsi="Arial" w:cs="Arial"/>
        </w:rPr>
        <w:t xml:space="preserve"> bedeutsamen Themen</w:t>
      </w:r>
      <w:r w:rsidR="00053D87">
        <w:rPr>
          <w:rFonts w:ascii="Arial" w:hAnsi="Arial" w:cs="Arial"/>
        </w:rPr>
        <w:t xml:space="preserve"> in der schulischen Arbeit</w:t>
      </w:r>
      <w:r w:rsidR="00E419A8">
        <w:rPr>
          <w:rFonts w:ascii="Arial" w:hAnsi="Arial" w:cs="Arial"/>
        </w:rPr>
        <w:t xml:space="preserve"> runden das Angebot</w:t>
      </w:r>
      <w:r w:rsidR="00D23BD2">
        <w:rPr>
          <w:rFonts w:ascii="Arial" w:hAnsi="Arial" w:cs="Arial"/>
        </w:rPr>
        <w:t xml:space="preserve"> ab.</w:t>
      </w:r>
    </w:p>
    <w:p w14:paraId="5B61A2B9" w14:textId="5B45236E" w:rsidR="002F3E10" w:rsidRPr="00343569" w:rsidRDefault="00065E03" w:rsidP="007641A6">
      <w:pPr>
        <w:ind w:left="1418"/>
        <w:jc w:val="both"/>
        <w:rPr>
          <w:rFonts w:ascii="Arial" w:eastAsia="Calibri" w:hAnsi="Arial" w:cs="Arial"/>
        </w:rPr>
      </w:pPr>
      <w:r w:rsidRPr="00343569">
        <w:rPr>
          <w:rFonts w:ascii="Arial" w:eastAsia="Calibri" w:hAnsi="Arial" w:cs="Arial"/>
        </w:rPr>
        <w:t>In dem 18-monatigen Ausbildungsprozess gehen wir davon aus, dass</w:t>
      </w:r>
      <w:r w:rsidR="007F1854" w:rsidRPr="00343569">
        <w:rPr>
          <w:rFonts w:ascii="Arial" w:eastAsia="Calibri" w:hAnsi="Arial" w:cs="Arial"/>
        </w:rPr>
        <w:t>, wie</w:t>
      </w:r>
      <w:r w:rsidRPr="00343569">
        <w:rPr>
          <w:rFonts w:ascii="Arial" w:eastAsia="Calibri" w:hAnsi="Arial" w:cs="Arial"/>
        </w:rPr>
        <w:t xml:space="preserve"> in einer Expertenorganisation </w:t>
      </w:r>
      <w:r w:rsidR="007F1854" w:rsidRPr="00343569">
        <w:rPr>
          <w:rFonts w:ascii="Arial" w:eastAsia="Calibri" w:hAnsi="Arial" w:cs="Arial"/>
        </w:rPr>
        <w:t xml:space="preserve">angedacht, </w:t>
      </w:r>
      <w:r w:rsidRPr="00343569">
        <w:rPr>
          <w:rFonts w:ascii="Arial" w:eastAsia="Calibri" w:hAnsi="Arial" w:cs="Arial"/>
        </w:rPr>
        <w:t>alle Beteiligten als Ex</w:t>
      </w:r>
      <w:r w:rsidR="002B6E18" w:rsidRPr="00343569">
        <w:rPr>
          <w:rFonts w:ascii="Arial" w:eastAsia="Calibri" w:hAnsi="Arial" w:cs="Arial"/>
        </w:rPr>
        <w:t>pertinnen und Experten</w:t>
      </w:r>
      <w:r w:rsidRPr="00343569">
        <w:rPr>
          <w:rFonts w:ascii="Arial" w:eastAsia="Calibri" w:hAnsi="Arial" w:cs="Arial"/>
        </w:rPr>
        <w:t xml:space="preserve"> für ihr Handeln und ihre Kompetenzentwicklung von- und miteinander lernen können und müssen.</w:t>
      </w:r>
      <w:r w:rsidR="002F3E10" w:rsidRPr="00343569">
        <w:rPr>
          <w:rFonts w:ascii="Arial" w:eastAsia="Calibri" w:hAnsi="Arial" w:cs="Arial"/>
        </w:rPr>
        <w:t xml:space="preserve"> Dabei stehen die Selbstständigkeit und die persönliche Verantwortung der Lernenden im Fokus der Ausbildung.</w:t>
      </w:r>
      <w:r w:rsidR="006F58D5">
        <w:rPr>
          <w:rFonts w:ascii="Arial" w:eastAsia="Calibri" w:hAnsi="Arial" w:cs="Arial"/>
        </w:rPr>
        <w:t xml:space="preserve"> </w:t>
      </w:r>
    </w:p>
    <w:p w14:paraId="3FDF7259" w14:textId="04AFDA70" w:rsidR="00065E03" w:rsidRPr="00343569" w:rsidRDefault="7150253D" w:rsidP="007641A6">
      <w:pPr>
        <w:ind w:left="1418"/>
        <w:jc w:val="both"/>
        <w:rPr>
          <w:rFonts w:ascii="Arial" w:hAnsi="Arial" w:cs="Arial"/>
        </w:rPr>
      </w:pPr>
      <w:r w:rsidRPr="00343569">
        <w:rPr>
          <w:rFonts w:ascii="Arial" w:hAnsi="Arial" w:cs="Arial"/>
        </w:rPr>
        <w:t xml:space="preserve">In der </w:t>
      </w:r>
      <w:r w:rsidR="002B6E18" w:rsidRPr="00BA14EA">
        <w:rPr>
          <w:rFonts w:ascii="Arial" w:hAnsi="Arial" w:cs="Arial"/>
          <w:b/>
          <w:bCs/>
        </w:rPr>
        <w:t>Prüfungsphase</w:t>
      </w:r>
      <w:r w:rsidRPr="00343569">
        <w:rPr>
          <w:rFonts w:ascii="Arial" w:hAnsi="Arial" w:cs="Arial"/>
        </w:rPr>
        <w:t xml:space="preserve"> </w:t>
      </w:r>
      <w:r w:rsidR="0040677B" w:rsidRPr="00343569">
        <w:rPr>
          <w:rFonts w:ascii="Arial" w:hAnsi="Arial" w:cs="Arial"/>
        </w:rPr>
        <w:t>wenden</w:t>
      </w:r>
      <w:r w:rsidR="170AEA47" w:rsidRPr="00343569">
        <w:rPr>
          <w:rFonts w:ascii="Arial" w:hAnsi="Arial" w:cs="Arial"/>
        </w:rPr>
        <w:t xml:space="preserve"> die LAA </w:t>
      </w:r>
      <w:r w:rsidR="0040677B" w:rsidRPr="00343569">
        <w:rPr>
          <w:rFonts w:ascii="Arial" w:hAnsi="Arial" w:cs="Arial"/>
        </w:rPr>
        <w:t>ihre</w:t>
      </w:r>
      <w:r w:rsidR="170AEA47" w:rsidRPr="00343569">
        <w:rPr>
          <w:rFonts w:ascii="Arial" w:hAnsi="Arial" w:cs="Arial"/>
        </w:rPr>
        <w:t xml:space="preserve"> erarbeiteten Kompetenzen unter Berücksichtigung ihrer </w:t>
      </w:r>
      <w:r w:rsidR="461F1473" w:rsidRPr="00343569">
        <w:rPr>
          <w:rFonts w:ascii="Arial" w:hAnsi="Arial" w:cs="Arial"/>
        </w:rPr>
        <w:t xml:space="preserve">persönlichen Haltungen </w:t>
      </w:r>
      <w:r w:rsidR="0040677B" w:rsidRPr="00343569">
        <w:rPr>
          <w:rFonts w:ascii="Arial" w:hAnsi="Arial" w:cs="Arial"/>
        </w:rPr>
        <w:t xml:space="preserve">an und </w:t>
      </w:r>
      <w:r w:rsidR="00201D85" w:rsidRPr="00343569">
        <w:rPr>
          <w:rFonts w:ascii="Arial" w:hAnsi="Arial" w:cs="Arial"/>
        </w:rPr>
        <w:t xml:space="preserve">beweisen </w:t>
      </w:r>
      <w:r w:rsidR="00F74AAE" w:rsidRPr="00343569">
        <w:rPr>
          <w:rFonts w:ascii="Arial" w:hAnsi="Arial" w:cs="Arial"/>
        </w:rPr>
        <w:t>diese</w:t>
      </w:r>
      <w:r w:rsidR="00201D85" w:rsidRPr="00343569">
        <w:rPr>
          <w:rFonts w:ascii="Arial" w:hAnsi="Arial" w:cs="Arial"/>
        </w:rPr>
        <w:t xml:space="preserve"> in der Prüfung.</w:t>
      </w:r>
      <w:r w:rsidR="461F1473" w:rsidRPr="00343569">
        <w:rPr>
          <w:rFonts w:ascii="Arial" w:hAnsi="Arial" w:cs="Arial"/>
        </w:rPr>
        <w:t xml:space="preserve"> </w:t>
      </w:r>
    </w:p>
    <w:p w14:paraId="4D5D156A" w14:textId="337BD2E2" w:rsidR="0068137E" w:rsidRPr="00343569" w:rsidRDefault="00F14845" w:rsidP="0068137E">
      <w:pPr>
        <w:ind w:left="1418"/>
        <w:jc w:val="both"/>
        <w:rPr>
          <w:rFonts w:ascii="Arial" w:eastAsia="Calibri" w:hAnsi="Arial" w:cs="Arial"/>
        </w:rPr>
      </w:pPr>
      <w:r w:rsidRPr="00B10CC8">
        <w:rPr>
          <w:rFonts w:ascii="Arial" w:hAnsi="Arial" w:cs="Arial"/>
          <w:b/>
          <w:bCs/>
        </w:rPr>
        <w:t>Ziel der</w:t>
      </w:r>
      <w:r w:rsidR="002A674A" w:rsidRPr="00B10CC8">
        <w:rPr>
          <w:rFonts w:ascii="Arial" w:hAnsi="Arial" w:cs="Arial"/>
          <w:b/>
          <w:bCs/>
        </w:rPr>
        <w:t xml:space="preserve"> Ausbildung an den Ausbildungsorten Schule und</w:t>
      </w:r>
      <w:r w:rsidR="0096712D" w:rsidRPr="00B10CC8">
        <w:rPr>
          <w:rFonts w:ascii="Arial" w:hAnsi="Arial" w:cs="Arial"/>
          <w:b/>
          <w:bCs/>
        </w:rPr>
        <w:t xml:space="preserve"> </w:t>
      </w:r>
      <w:r w:rsidR="00972133" w:rsidRPr="00B10CC8">
        <w:rPr>
          <w:rFonts w:ascii="Arial" w:hAnsi="Arial" w:cs="Arial"/>
          <w:b/>
          <w:bCs/>
        </w:rPr>
        <w:t>Zentrum für schulpraktische Lehrerausbildung</w:t>
      </w:r>
      <w:r w:rsidR="002A674A" w:rsidRPr="00343569">
        <w:rPr>
          <w:rFonts w:ascii="Arial" w:hAnsi="Arial" w:cs="Arial"/>
        </w:rPr>
        <w:t xml:space="preserve"> ist</w:t>
      </w:r>
      <w:r w:rsidR="00AB0E37">
        <w:rPr>
          <w:rFonts w:ascii="Arial" w:hAnsi="Arial" w:cs="Arial"/>
        </w:rPr>
        <w:t xml:space="preserve"> es</w:t>
      </w:r>
      <w:r w:rsidR="002A674A" w:rsidRPr="00343569">
        <w:rPr>
          <w:rFonts w:ascii="Arial" w:hAnsi="Arial" w:cs="Arial"/>
        </w:rPr>
        <w:t xml:space="preserve">, </w:t>
      </w:r>
      <w:r w:rsidRPr="00343569">
        <w:rPr>
          <w:rFonts w:ascii="Arial" w:hAnsi="Arial" w:cs="Arial"/>
        </w:rPr>
        <w:t xml:space="preserve">die Lehramtsanwärterinnen und Lehramtsanwärter als eigenverantwortlich Lernende </w:t>
      </w:r>
      <w:r w:rsidR="06C1252D" w:rsidRPr="00343569">
        <w:rPr>
          <w:rFonts w:ascii="Arial" w:hAnsi="Arial" w:cs="Arial"/>
        </w:rPr>
        <w:t>p</w:t>
      </w:r>
      <w:r w:rsidRPr="00343569">
        <w:rPr>
          <w:rFonts w:ascii="Arial" w:hAnsi="Arial" w:cs="Arial"/>
        </w:rPr>
        <w:t xml:space="preserve">raxisorientiert und wissenschaftlich fundiert auf die spätere berufliche Unterrichts- und Erziehungstätigkeit an Grundschulen vorzubereiten. </w:t>
      </w:r>
      <w:r w:rsidR="0068137E">
        <w:rPr>
          <w:rFonts w:ascii="Arial" w:eastAsia="Calibri" w:hAnsi="Arial" w:cs="Arial"/>
        </w:rPr>
        <w:t>Sie sollen weiterhin zunehmend eigenständig und strukturiert, mit dem Ziel den „Reflektierten Praktiker“ und lebenslanges Lernen zu verinnerlichen</w:t>
      </w:r>
      <w:r w:rsidR="00532B97">
        <w:rPr>
          <w:rFonts w:ascii="Arial" w:eastAsia="Calibri" w:hAnsi="Arial" w:cs="Arial"/>
        </w:rPr>
        <w:t>,</w:t>
      </w:r>
      <w:r w:rsidR="00532B97" w:rsidRPr="00532B97">
        <w:rPr>
          <w:rFonts w:ascii="Arial" w:eastAsia="Calibri" w:hAnsi="Arial" w:cs="Arial"/>
        </w:rPr>
        <w:t xml:space="preserve"> </w:t>
      </w:r>
      <w:r w:rsidR="00532B97">
        <w:rPr>
          <w:rFonts w:ascii="Arial" w:eastAsia="Calibri" w:hAnsi="Arial" w:cs="Arial"/>
        </w:rPr>
        <w:t>reflektieren</w:t>
      </w:r>
      <w:r w:rsidR="0068137E">
        <w:rPr>
          <w:rFonts w:ascii="Arial" w:eastAsia="Calibri" w:hAnsi="Arial" w:cs="Arial"/>
        </w:rPr>
        <w:t>.</w:t>
      </w:r>
    </w:p>
    <w:p w14:paraId="081A22BB" w14:textId="2EB5DD52" w:rsidR="00F14845" w:rsidRPr="00343569" w:rsidRDefault="00F14845" w:rsidP="007641A6">
      <w:pPr>
        <w:ind w:left="1418"/>
        <w:jc w:val="both"/>
        <w:rPr>
          <w:rFonts w:ascii="Arial" w:hAnsi="Arial" w:cs="Arial"/>
        </w:rPr>
      </w:pPr>
      <w:r w:rsidRPr="00343569">
        <w:rPr>
          <w:rFonts w:ascii="Arial" w:hAnsi="Arial" w:cs="Arial"/>
        </w:rPr>
        <w:t>Die Ausbildung an beiden Lernorten umfasst den spiralcurricularen Kompetenzerwerb in allen Handlungsfeldern</w:t>
      </w:r>
      <w:r w:rsidR="006164A7">
        <w:rPr>
          <w:rFonts w:ascii="Arial" w:hAnsi="Arial" w:cs="Arial"/>
        </w:rPr>
        <w:t xml:space="preserve"> des Kerncurriculums</w:t>
      </w:r>
      <w:r w:rsidRPr="00343569">
        <w:rPr>
          <w:rFonts w:ascii="Arial" w:hAnsi="Arial" w:cs="Arial"/>
        </w:rPr>
        <w:t xml:space="preserve"> und erfolgt ganzheitlich.</w:t>
      </w:r>
    </w:p>
    <w:p w14:paraId="685E2EAC" w14:textId="77777777" w:rsidR="00F14845" w:rsidRPr="00343569" w:rsidRDefault="00F14845" w:rsidP="00F14845">
      <w:pPr>
        <w:rPr>
          <w:rFonts w:ascii="Arial" w:hAnsi="Arial" w:cs="Arial"/>
        </w:rPr>
      </w:pPr>
    </w:p>
    <w:p w14:paraId="1D99A541" w14:textId="1D23ECCA" w:rsidR="00272BA1" w:rsidRPr="00343569" w:rsidRDefault="00317B5B" w:rsidP="00343569">
      <w:pPr>
        <w:pStyle w:val="berschrift2"/>
        <w:rPr>
          <w:rFonts w:ascii="Arial" w:hAnsi="Arial" w:cs="Arial"/>
        </w:rPr>
      </w:pPr>
      <w:bookmarkStart w:id="6" w:name="_Toc179216747"/>
      <w:r w:rsidRPr="00343569">
        <w:rPr>
          <w:rFonts w:ascii="Arial" w:hAnsi="Arial" w:cs="Arial"/>
        </w:rPr>
        <w:t xml:space="preserve">1.2 </w:t>
      </w:r>
      <w:r w:rsidR="00C60C12" w:rsidRPr="00343569">
        <w:rPr>
          <w:rFonts w:ascii="Arial" w:hAnsi="Arial" w:cs="Arial"/>
        </w:rPr>
        <w:t>Ausbildungsprogramm</w:t>
      </w:r>
      <w:r w:rsidR="00F14845" w:rsidRPr="00343569">
        <w:rPr>
          <w:rFonts w:ascii="Arial" w:hAnsi="Arial" w:cs="Arial"/>
        </w:rPr>
        <w:t xml:space="preserve"> der Schule</w:t>
      </w:r>
      <w:bookmarkEnd w:id="6"/>
    </w:p>
    <w:p w14:paraId="22D2292E" w14:textId="77AAFDD5" w:rsidR="00F14845" w:rsidRPr="00343569" w:rsidRDefault="00272BA1" w:rsidP="007641A6">
      <w:pPr>
        <w:ind w:left="851"/>
        <w:jc w:val="both"/>
        <w:rPr>
          <w:rFonts w:ascii="Arial" w:hAnsi="Arial" w:cs="Arial"/>
        </w:rPr>
      </w:pPr>
      <w:r w:rsidRPr="00573EFD">
        <w:rPr>
          <w:rFonts w:ascii="Arial" w:hAnsi="Arial" w:cs="Arial"/>
        </w:rPr>
        <w:t xml:space="preserve">Nach § 14 </w:t>
      </w:r>
      <w:r w:rsidR="00F14845" w:rsidRPr="00573EFD">
        <w:rPr>
          <w:rFonts w:ascii="Arial" w:hAnsi="Arial" w:cs="Arial"/>
        </w:rPr>
        <w:t>der OVP vom 10. April 2011</w:t>
      </w:r>
      <w:r w:rsidR="00647623" w:rsidRPr="00573EFD">
        <w:rPr>
          <w:rFonts w:ascii="Arial" w:hAnsi="Arial" w:cs="Arial"/>
        </w:rPr>
        <w:t xml:space="preserve"> in der jeweils gültigen Fassung</w:t>
      </w:r>
      <w:r w:rsidR="00F14845" w:rsidRPr="00573EFD">
        <w:rPr>
          <w:rFonts w:ascii="Arial" w:hAnsi="Arial" w:cs="Arial"/>
        </w:rPr>
        <w:t xml:space="preserve"> </w:t>
      </w:r>
      <w:r w:rsidRPr="00343569">
        <w:rPr>
          <w:rFonts w:ascii="Arial" w:hAnsi="Arial" w:cs="Arial"/>
        </w:rPr>
        <w:t xml:space="preserve">entwickeln die Schulen gemeinsam mit den Zentren für schulpraktische Lehrerausbildung schulische Ausbildungsprogramme auf der Grundlage des Kerncurriculums. Im Kerncurriculum werden Kompetenzen und Standards benannt, die auch für die schulische Ausbildung verbindlich sind. Sie sollen für die konkrete Ausbildung ausdifferenziert werden. </w:t>
      </w:r>
    </w:p>
    <w:p w14:paraId="0D94173A" w14:textId="2D2AB53D" w:rsidR="00272BA1" w:rsidRPr="00396A28" w:rsidRDefault="00272BA1" w:rsidP="00396A28">
      <w:pPr>
        <w:ind w:left="851"/>
        <w:jc w:val="both"/>
        <w:rPr>
          <w:rFonts w:ascii="Arial" w:hAnsi="Arial" w:cs="Arial"/>
        </w:rPr>
      </w:pPr>
      <w:r w:rsidRPr="00343569">
        <w:rPr>
          <w:rFonts w:ascii="Arial" w:hAnsi="Arial" w:cs="Arial"/>
        </w:rPr>
        <w:t>Die Schule sollte Zeitangaben und zuständige Ausbilder</w:t>
      </w:r>
      <w:r w:rsidR="00A152E4" w:rsidRPr="00343569">
        <w:rPr>
          <w:rFonts w:ascii="Arial" w:hAnsi="Arial" w:cs="Arial"/>
        </w:rPr>
        <w:t>innen bzw. Ausbilder</w:t>
      </w:r>
      <w:r w:rsidRPr="00343569">
        <w:rPr>
          <w:rFonts w:ascii="Arial" w:hAnsi="Arial" w:cs="Arial"/>
        </w:rPr>
        <w:t xml:space="preserve"> </w:t>
      </w:r>
      <w:r w:rsidR="00A152E4" w:rsidRPr="00343569">
        <w:rPr>
          <w:rFonts w:ascii="Arial" w:hAnsi="Arial" w:cs="Arial"/>
        </w:rPr>
        <w:t>für die Erarbeitung de</w:t>
      </w:r>
      <w:r w:rsidR="00F32053" w:rsidRPr="00343569">
        <w:rPr>
          <w:rFonts w:ascii="Arial" w:hAnsi="Arial" w:cs="Arial"/>
        </w:rPr>
        <w:t>s</w:t>
      </w:r>
      <w:r w:rsidR="00A152E4" w:rsidRPr="00343569">
        <w:rPr>
          <w:rFonts w:ascii="Arial" w:hAnsi="Arial" w:cs="Arial"/>
        </w:rPr>
        <w:t xml:space="preserve"> Ausbildungsprogramm</w:t>
      </w:r>
      <w:r w:rsidR="00F32053" w:rsidRPr="00343569">
        <w:rPr>
          <w:rFonts w:ascii="Arial" w:hAnsi="Arial" w:cs="Arial"/>
        </w:rPr>
        <w:t>s</w:t>
      </w:r>
      <w:r w:rsidR="00A152E4" w:rsidRPr="00343569">
        <w:rPr>
          <w:rFonts w:ascii="Arial" w:hAnsi="Arial" w:cs="Arial"/>
        </w:rPr>
        <w:t xml:space="preserve"> </w:t>
      </w:r>
      <w:r w:rsidRPr="00343569">
        <w:rPr>
          <w:rFonts w:ascii="Arial" w:hAnsi="Arial" w:cs="Arial"/>
        </w:rPr>
        <w:t>benennen, um de</w:t>
      </w:r>
      <w:r w:rsidR="00C60C12" w:rsidRPr="00343569">
        <w:rPr>
          <w:rFonts w:ascii="Arial" w:hAnsi="Arial" w:cs="Arial"/>
        </w:rPr>
        <w:t>ssen</w:t>
      </w:r>
      <w:r w:rsidRPr="00343569">
        <w:rPr>
          <w:rFonts w:ascii="Arial" w:hAnsi="Arial" w:cs="Arial"/>
        </w:rPr>
        <w:t xml:space="preserve"> Verbindlichkeits</w:t>
      </w:r>
      <w:r w:rsidR="00243F1F">
        <w:rPr>
          <w:rFonts w:ascii="Arial" w:hAnsi="Arial" w:cs="Arial"/>
        </w:rPr>
        <w:t>-</w:t>
      </w:r>
      <w:r w:rsidR="00E94DC4">
        <w:rPr>
          <w:rFonts w:ascii="Arial" w:hAnsi="Arial" w:cs="Arial"/>
        </w:rPr>
        <w:br/>
      </w:r>
      <w:r w:rsidRPr="00343569">
        <w:rPr>
          <w:rFonts w:ascii="Arial" w:hAnsi="Arial" w:cs="Arial"/>
        </w:rPr>
        <w:t>cha</w:t>
      </w:r>
      <w:r w:rsidR="00E16D0A">
        <w:rPr>
          <w:rFonts w:ascii="Arial" w:hAnsi="Arial" w:cs="Arial"/>
        </w:rPr>
        <w:t>r</w:t>
      </w:r>
      <w:r w:rsidRPr="00343569">
        <w:rPr>
          <w:rFonts w:ascii="Arial" w:hAnsi="Arial" w:cs="Arial"/>
        </w:rPr>
        <w:t>akter zu betonen. Lehramtsanwärterinnen und Lehramtsanwärter sollten an ihren Schulen auch Anregungen zu Aktivitäten geben und/oder Aktivitäten gezielt nachfragen</w:t>
      </w:r>
      <w:r w:rsidR="008D08ED">
        <w:rPr>
          <w:rFonts w:ascii="Arial" w:hAnsi="Arial" w:cs="Arial"/>
        </w:rPr>
        <w:t xml:space="preserve"> (vgl. </w:t>
      </w:r>
      <w:r w:rsidR="003976CF">
        <w:rPr>
          <w:rFonts w:ascii="Arial" w:hAnsi="Arial" w:cs="Arial"/>
        </w:rPr>
        <w:t xml:space="preserve">aktuelles </w:t>
      </w:r>
      <w:r w:rsidR="008D08ED">
        <w:rPr>
          <w:rFonts w:ascii="Arial" w:hAnsi="Arial" w:cs="Arial"/>
        </w:rPr>
        <w:t>Aus</w:t>
      </w:r>
      <w:r w:rsidR="003976CF">
        <w:rPr>
          <w:rFonts w:ascii="Arial" w:hAnsi="Arial" w:cs="Arial"/>
        </w:rPr>
        <w:t>bildungsprogramm der eigenen Schule).</w:t>
      </w:r>
    </w:p>
    <w:p w14:paraId="3D3E70F4" w14:textId="3CB41D7C" w:rsidR="00F76074" w:rsidRPr="00343569" w:rsidRDefault="00F76074" w:rsidP="00343569">
      <w:pPr>
        <w:pStyle w:val="berschrift2"/>
        <w:rPr>
          <w:rFonts w:ascii="Arial" w:hAnsi="Arial" w:cs="Arial"/>
        </w:rPr>
      </w:pPr>
      <w:bookmarkStart w:id="7" w:name="_Toc179216748"/>
      <w:r w:rsidRPr="00343569">
        <w:rPr>
          <w:rFonts w:ascii="Arial" w:hAnsi="Arial" w:cs="Arial"/>
        </w:rPr>
        <w:t>1.3 Aufgabenbeschreibungen</w:t>
      </w:r>
      <w:bookmarkEnd w:id="7"/>
    </w:p>
    <w:p w14:paraId="1F800521" w14:textId="74CC076E" w:rsidR="00F76074" w:rsidRPr="004826BA" w:rsidRDefault="00F76074" w:rsidP="00863B12">
      <w:pPr>
        <w:ind w:left="306" w:firstLine="1112"/>
        <w:rPr>
          <w:rFonts w:ascii="Arial" w:hAnsi="Arial" w:cs="Arial"/>
          <w:bCs/>
        </w:rPr>
      </w:pPr>
      <w:r w:rsidRPr="004826BA">
        <w:rPr>
          <w:rFonts w:ascii="Arial" w:hAnsi="Arial" w:cs="Arial"/>
          <w:bCs/>
        </w:rPr>
        <w:t>Beteiligte aus Schule und Seminar</w:t>
      </w:r>
    </w:p>
    <w:p w14:paraId="0D517737" w14:textId="1AC00119" w:rsidR="00F76074" w:rsidRPr="004826BA" w:rsidRDefault="006A5027" w:rsidP="001D0C40">
      <w:pPr>
        <w:numPr>
          <w:ilvl w:val="0"/>
          <w:numId w:val="12"/>
        </w:numPr>
        <w:spacing w:after="0" w:line="240" w:lineRule="auto"/>
        <w:ind w:left="1701" w:hanging="283"/>
        <w:rPr>
          <w:rFonts w:ascii="Arial" w:hAnsi="Arial" w:cs="Arial"/>
          <w:bCs/>
        </w:rPr>
      </w:pPr>
      <w:r w:rsidRPr="004826BA">
        <w:rPr>
          <w:rFonts w:ascii="Arial" w:hAnsi="Arial" w:cs="Arial"/>
          <w:bCs/>
        </w:rPr>
        <w:t xml:space="preserve">Wir, </w:t>
      </w:r>
      <w:r w:rsidR="00F76074" w:rsidRPr="004826BA">
        <w:rPr>
          <w:rFonts w:ascii="Arial" w:hAnsi="Arial" w:cs="Arial"/>
          <w:bCs/>
        </w:rPr>
        <w:t>alle an der Ausbildung beteiligte</w:t>
      </w:r>
      <w:r w:rsidRPr="004826BA">
        <w:rPr>
          <w:rFonts w:ascii="Arial" w:hAnsi="Arial" w:cs="Arial"/>
          <w:bCs/>
        </w:rPr>
        <w:t>n Personen,</w:t>
      </w:r>
      <w:r w:rsidR="00F76074" w:rsidRPr="004826BA">
        <w:rPr>
          <w:rFonts w:ascii="Arial" w:hAnsi="Arial" w:cs="Arial"/>
          <w:bCs/>
        </w:rPr>
        <w:t xml:space="preserve"> verstehen uns</w:t>
      </w:r>
      <w:r w:rsidR="00804F24" w:rsidRPr="004826BA">
        <w:rPr>
          <w:rFonts w:ascii="Arial" w:hAnsi="Arial" w:cs="Arial"/>
          <w:bCs/>
        </w:rPr>
        <w:t xml:space="preserve"> als Stützsystem zur Professiona</w:t>
      </w:r>
      <w:r w:rsidR="00F76074" w:rsidRPr="004826BA">
        <w:rPr>
          <w:rFonts w:ascii="Arial" w:hAnsi="Arial" w:cs="Arial"/>
          <w:bCs/>
        </w:rPr>
        <w:t>lisierung jeder einzelnen Lehramtsanwärterin und jedes einzelnen Lehramtsanwärters.</w:t>
      </w:r>
    </w:p>
    <w:p w14:paraId="0957439D" w14:textId="77777777" w:rsidR="00F76074" w:rsidRPr="004826BA" w:rsidRDefault="00F76074" w:rsidP="001D0C40">
      <w:pPr>
        <w:numPr>
          <w:ilvl w:val="0"/>
          <w:numId w:val="12"/>
        </w:numPr>
        <w:spacing w:after="0" w:line="240" w:lineRule="auto"/>
        <w:ind w:left="1701" w:hanging="283"/>
        <w:rPr>
          <w:rFonts w:ascii="Arial" w:hAnsi="Arial" w:cs="Arial"/>
          <w:bCs/>
        </w:rPr>
      </w:pPr>
      <w:r w:rsidRPr="004826BA">
        <w:rPr>
          <w:rFonts w:ascii="Arial" w:hAnsi="Arial" w:cs="Arial"/>
          <w:bCs/>
        </w:rPr>
        <w:t>Wir alle sind den grundlegenden Orientierungen des Fachkonzepts „reformierter Vorbereitungsdienst“ verpflichtet.</w:t>
      </w:r>
    </w:p>
    <w:p w14:paraId="73C98E36" w14:textId="0A4C6DDA" w:rsidR="00F76074" w:rsidRPr="004826BA" w:rsidRDefault="00F76074" w:rsidP="001D0C40">
      <w:pPr>
        <w:pStyle w:val="Listenabsatz"/>
        <w:numPr>
          <w:ilvl w:val="0"/>
          <w:numId w:val="12"/>
        </w:numPr>
        <w:spacing w:after="0" w:line="240" w:lineRule="auto"/>
        <w:ind w:left="1701" w:hanging="283"/>
        <w:rPr>
          <w:rFonts w:ascii="Arial" w:eastAsiaTheme="minorEastAsia" w:hAnsi="Arial" w:cs="Arial"/>
          <w:bCs/>
          <w:sz w:val="21"/>
          <w:szCs w:val="21"/>
        </w:rPr>
      </w:pPr>
      <w:r w:rsidRPr="004826BA">
        <w:rPr>
          <w:rFonts w:ascii="Arial" w:hAnsi="Arial" w:cs="Arial"/>
          <w:bCs/>
        </w:rPr>
        <w:t>Wir alle zeichnen uns durch eine personen</w:t>
      </w:r>
      <w:r w:rsidR="00FD1852" w:rsidRPr="004826BA">
        <w:rPr>
          <w:rFonts w:ascii="Arial" w:hAnsi="Arial" w:cs="Arial"/>
          <w:bCs/>
        </w:rPr>
        <w:t>- und stärken</w:t>
      </w:r>
      <w:r w:rsidRPr="004826BA">
        <w:rPr>
          <w:rFonts w:ascii="Arial" w:hAnsi="Arial" w:cs="Arial"/>
          <w:bCs/>
        </w:rPr>
        <w:t xml:space="preserve">orientierte, zugewandte </w:t>
      </w:r>
      <w:r w:rsidR="00D72D7B">
        <w:rPr>
          <w:rFonts w:ascii="Arial" w:hAnsi="Arial" w:cs="Arial"/>
          <w:bCs/>
        </w:rPr>
        <w:t xml:space="preserve">und wertschätzende </w:t>
      </w:r>
      <w:r w:rsidRPr="004826BA">
        <w:rPr>
          <w:rFonts w:ascii="Arial" w:hAnsi="Arial" w:cs="Arial"/>
          <w:bCs/>
        </w:rPr>
        <w:t>Haltung aus.</w:t>
      </w:r>
      <w:r w:rsidRPr="004826BA">
        <w:rPr>
          <w:rFonts w:ascii="Arial" w:hAnsi="Arial" w:cs="Arial"/>
          <w:bCs/>
          <w:sz w:val="21"/>
          <w:szCs w:val="21"/>
        </w:rPr>
        <w:tab/>
      </w:r>
    </w:p>
    <w:p w14:paraId="1661A5F4" w14:textId="77777777" w:rsidR="00F76074" w:rsidRPr="00343569" w:rsidRDefault="00F76074" w:rsidP="00863B12">
      <w:pPr>
        <w:tabs>
          <w:tab w:val="num" w:pos="1418"/>
        </w:tabs>
        <w:spacing w:line="240" w:lineRule="auto"/>
        <w:ind w:left="1701" w:hanging="283"/>
        <w:rPr>
          <w:rFonts w:ascii="Arial" w:hAnsi="Arial" w:cs="Arial"/>
          <w:b/>
          <w:sz w:val="24"/>
          <w:szCs w:val="24"/>
        </w:rPr>
      </w:pPr>
    </w:p>
    <w:p w14:paraId="3B2850B1" w14:textId="2CCF83A2" w:rsidR="00F76074" w:rsidRPr="00343569" w:rsidRDefault="00F76074" w:rsidP="00343569">
      <w:pPr>
        <w:pStyle w:val="berschrift3"/>
        <w:rPr>
          <w:rFonts w:ascii="Arial" w:hAnsi="Arial" w:cs="Arial"/>
        </w:rPr>
      </w:pPr>
      <w:bookmarkStart w:id="8" w:name="_Toc179216749"/>
      <w:r w:rsidRPr="00343569">
        <w:rPr>
          <w:rFonts w:ascii="Arial" w:hAnsi="Arial" w:cs="Arial"/>
        </w:rPr>
        <w:t>1.3.1 Ausbildungslehrerin/Ausbildungslehrer (AL)</w:t>
      </w:r>
      <w:bookmarkEnd w:id="8"/>
    </w:p>
    <w:p w14:paraId="14AC61FB" w14:textId="5B1E23D6" w:rsidR="00F76074" w:rsidRPr="00343569" w:rsidRDefault="00F76074" w:rsidP="007641A6">
      <w:pPr>
        <w:ind w:left="1418"/>
        <w:jc w:val="both"/>
        <w:rPr>
          <w:rFonts w:ascii="Arial" w:hAnsi="Arial" w:cs="Arial"/>
          <w:b/>
        </w:rPr>
      </w:pPr>
      <w:r w:rsidRPr="00343569">
        <w:rPr>
          <w:rFonts w:ascii="Arial" w:hAnsi="Arial" w:cs="Arial"/>
        </w:rPr>
        <w:t xml:space="preserve">Ausbildungslehrerinnen und –lehrer orientieren ihr Ausbildungshandeln </w:t>
      </w:r>
      <w:r w:rsidR="00DF6EE9">
        <w:rPr>
          <w:rFonts w:ascii="Arial" w:hAnsi="Arial" w:cs="Arial"/>
        </w:rPr>
        <w:t>am aktuellen</w:t>
      </w:r>
      <w:r w:rsidR="00E8742E">
        <w:rPr>
          <w:rFonts w:ascii="Arial" w:hAnsi="Arial" w:cs="Arial"/>
        </w:rPr>
        <w:t xml:space="preserve"> Kerncurriculum</w:t>
      </w:r>
      <w:r w:rsidR="007A0077">
        <w:rPr>
          <w:rFonts w:ascii="Arial" w:hAnsi="Arial" w:cs="Arial"/>
        </w:rPr>
        <w:t>, dem Referen</w:t>
      </w:r>
      <w:r w:rsidR="004206BE">
        <w:rPr>
          <w:rFonts w:ascii="Arial" w:hAnsi="Arial" w:cs="Arial"/>
        </w:rPr>
        <w:t>z</w:t>
      </w:r>
      <w:r w:rsidR="009C4678">
        <w:rPr>
          <w:rFonts w:ascii="Arial" w:hAnsi="Arial" w:cs="Arial"/>
        </w:rPr>
        <w:t>r</w:t>
      </w:r>
      <w:r w:rsidR="004206BE">
        <w:rPr>
          <w:rFonts w:ascii="Arial" w:hAnsi="Arial" w:cs="Arial"/>
        </w:rPr>
        <w:t>ahmen Schulqualität</w:t>
      </w:r>
      <w:r w:rsidR="00AC1CFB">
        <w:rPr>
          <w:rFonts w:ascii="Arial" w:hAnsi="Arial" w:cs="Arial"/>
        </w:rPr>
        <w:t xml:space="preserve"> sowie dem Orientierungsrahmen </w:t>
      </w:r>
      <w:r w:rsidR="008A54E2">
        <w:rPr>
          <w:rFonts w:ascii="Arial" w:hAnsi="Arial" w:cs="Arial"/>
        </w:rPr>
        <w:t>„</w:t>
      </w:r>
      <w:r w:rsidR="00AC1CFB">
        <w:rPr>
          <w:rFonts w:ascii="Arial" w:hAnsi="Arial" w:cs="Arial"/>
        </w:rPr>
        <w:t>Lehrkräfte in der digitalisierten Welt</w:t>
      </w:r>
      <w:r w:rsidR="008A54E2">
        <w:rPr>
          <w:rFonts w:ascii="Arial" w:hAnsi="Arial" w:cs="Arial"/>
        </w:rPr>
        <w:t>“.</w:t>
      </w:r>
      <w:r w:rsidRPr="00343569">
        <w:rPr>
          <w:rFonts w:ascii="Arial" w:hAnsi="Arial" w:cs="Arial"/>
        </w:rPr>
        <w:t xml:space="preserve"> </w:t>
      </w:r>
      <w:r w:rsidR="008A54E2">
        <w:rPr>
          <w:rFonts w:ascii="Arial" w:hAnsi="Arial" w:cs="Arial"/>
        </w:rPr>
        <w:t>Sie</w:t>
      </w:r>
      <w:r w:rsidRPr="00343569">
        <w:rPr>
          <w:rFonts w:ascii="Arial" w:hAnsi="Arial" w:cs="Arial"/>
        </w:rPr>
        <w:t xml:space="preserve"> </w:t>
      </w:r>
      <w:r w:rsidRPr="00343569">
        <w:rPr>
          <w:rFonts w:ascii="Arial" w:hAnsi="Arial" w:cs="Arial"/>
          <w:bCs/>
        </w:rPr>
        <w:t>geben Anleitung, Orie</w:t>
      </w:r>
      <w:r w:rsidR="003459FA" w:rsidRPr="00343569">
        <w:rPr>
          <w:rFonts w:ascii="Arial" w:hAnsi="Arial" w:cs="Arial"/>
          <w:bCs/>
        </w:rPr>
        <w:t xml:space="preserve">ntierung und Unterstützung bei </w:t>
      </w:r>
      <w:r w:rsidRPr="00343569">
        <w:rPr>
          <w:rFonts w:ascii="Arial" w:hAnsi="Arial" w:cs="Arial"/>
          <w:bCs/>
        </w:rPr>
        <w:t>…</w:t>
      </w:r>
    </w:p>
    <w:p w14:paraId="34379F32" w14:textId="0D323E3E"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der Planung, Durchführung und Reflexion von Unterricht in heterogenen Lerngruppen</w:t>
      </w:r>
      <w:r w:rsidR="00996DBC" w:rsidRPr="00343569">
        <w:rPr>
          <w:rFonts w:ascii="Arial" w:hAnsi="Arial" w:cs="Arial"/>
        </w:rPr>
        <w:t>.</w:t>
      </w:r>
    </w:p>
    <w:p w14:paraId="54E2FFCE"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der Kriterien orientierten Beobachtung von Unterricht.</w:t>
      </w:r>
    </w:p>
    <w:p w14:paraId="237C55FC"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der Durchdringung der Lehrpläne.</w:t>
      </w:r>
    </w:p>
    <w:p w14:paraId="73FB5758"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der Zugrundelegung der fachdidaktischen Prinzipien. </w:t>
      </w:r>
    </w:p>
    <w:p w14:paraId="0C52D105"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bCs/>
        </w:rPr>
        <w:t>der Berücksichtigung der aktuellen fachwissenschaftlichen und fachdidaktischen Entwicklungen ihres Faches im Rahmen</w:t>
      </w:r>
      <w:r w:rsidRPr="00343569">
        <w:rPr>
          <w:rFonts w:ascii="Arial" w:hAnsi="Arial" w:cs="Arial"/>
        </w:rPr>
        <w:t xml:space="preserve"> der Planung und Durchführung von Unterricht (Einzelstunden und Unterrichtsvorhaben).</w:t>
      </w:r>
    </w:p>
    <w:p w14:paraId="60295EA4" w14:textId="66D4D4EB"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der sinnvollen Anwendung von Kriterien </w:t>
      </w:r>
      <w:r w:rsidR="00771B4F">
        <w:rPr>
          <w:rFonts w:ascii="Arial" w:hAnsi="Arial" w:cs="Arial"/>
        </w:rPr>
        <w:t>lernwir</w:t>
      </w:r>
      <w:r w:rsidR="006F65DF">
        <w:rPr>
          <w:rFonts w:ascii="Arial" w:hAnsi="Arial" w:cs="Arial"/>
        </w:rPr>
        <w:t>k</w:t>
      </w:r>
      <w:r w:rsidR="00771B4F">
        <w:rPr>
          <w:rFonts w:ascii="Arial" w:hAnsi="Arial" w:cs="Arial"/>
        </w:rPr>
        <w:t>samen</w:t>
      </w:r>
      <w:r w:rsidRPr="00343569">
        <w:rPr>
          <w:rFonts w:ascii="Arial" w:hAnsi="Arial" w:cs="Arial"/>
        </w:rPr>
        <w:t xml:space="preserve"> Unterrichts vor dem Hintergrund der empirischen Unterrichtsforschung.</w:t>
      </w:r>
    </w:p>
    <w:p w14:paraId="2E20B1C4"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der Erhebung von Lernvoraussetzungen.</w:t>
      </w:r>
    </w:p>
    <w:p w14:paraId="37506D2B" w14:textId="698358C5"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der Orientierung im Umgang mit Lerngruppen: Wahrn</w:t>
      </w:r>
      <w:r w:rsidR="00CC19D6" w:rsidRPr="00343569">
        <w:rPr>
          <w:rFonts w:ascii="Arial" w:hAnsi="Arial" w:cs="Arial"/>
        </w:rPr>
        <w:t>ehmung einer erziehenden Rolle</w:t>
      </w:r>
      <w:r w:rsidR="00E55C77" w:rsidRPr="00343569">
        <w:rPr>
          <w:rFonts w:ascii="Arial" w:hAnsi="Arial" w:cs="Arial"/>
        </w:rPr>
        <w:t xml:space="preserve"> </w:t>
      </w:r>
      <w:r w:rsidRPr="00343569">
        <w:rPr>
          <w:rFonts w:ascii="Arial" w:hAnsi="Arial" w:cs="Arial"/>
        </w:rPr>
        <w:t>(z. B.: Umgang mit Unterrichtsstörungen).</w:t>
      </w:r>
    </w:p>
    <w:p w14:paraId="2378D09B" w14:textId="1C44A20B"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der Analyse </w:t>
      </w:r>
      <w:r w:rsidR="00E52FE6">
        <w:rPr>
          <w:rFonts w:ascii="Arial" w:hAnsi="Arial" w:cs="Arial"/>
        </w:rPr>
        <w:t xml:space="preserve">und Reflexion </w:t>
      </w:r>
      <w:r w:rsidRPr="00343569">
        <w:rPr>
          <w:rFonts w:ascii="Arial" w:hAnsi="Arial" w:cs="Arial"/>
        </w:rPr>
        <w:t>von Unterricht.</w:t>
      </w:r>
    </w:p>
    <w:p w14:paraId="0B916E80"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der Begleitung bei ersten Schritten im Rahmen der Lehrerfunktion „Leistung messen und beurteilen“. </w:t>
      </w:r>
    </w:p>
    <w:p w14:paraId="6548DC2B" w14:textId="77777777" w:rsidR="00F76074" w:rsidRPr="00343569" w:rsidRDefault="00F76074" w:rsidP="00F76074">
      <w:pPr>
        <w:ind w:left="1068"/>
        <w:contextualSpacing/>
        <w:rPr>
          <w:rFonts w:ascii="Arial" w:hAnsi="Arial" w:cs="Arial"/>
          <w:b/>
          <w:sz w:val="24"/>
          <w:szCs w:val="24"/>
          <w:u w:val="single"/>
        </w:rPr>
      </w:pPr>
    </w:p>
    <w:p w14:paraId="37335C40" w14:textId="77777777" w:rsidR="00F76074" w:rsidRPr="00343569" w:rsidRDefault="00F76074" w:rsidP="00CC19D6">
      <w:pPr>
        <w:ind w:left="1418" w:hanging="567"/>
        <w:contextualSpacing/>
        <w:rPr>
          <w:rFonts w:ascii="Arial" w:hAnsi="Arial" w:cs="Arial"/>
          <w:sz w:val="24"/>
          <w:szCs w:val="24"/>
          <w:u w:val="single"/>
        </w:rPr>
      </w:pPr>
      <w:r w:rsidRPr="00343569">
        <w:rPr>
          <w:rFonts w:ascii="Arial" w:hAnsi="Arial" w:cs="Arial"/>
          <w:sz w:val="24"/>
          <w:szCs w:val="24"/>
          <w:u w:val="single"/>
        </w:rPr>
        <w:t>Für den Grundschulbereich gilt insbesondere: Sie…</w:t>
      </w:r>
    </w:p>
    <w:p w14:paraId="4866DC0A" w14:textId="2E8DBB79"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finden eine ausgewogene Balance zwischen unterstützender Hilfe zu Beginn der Ausbildung und Anregungen zur Selbstständigkeit im Verlauf der Ausbildung, auch bei der Planung von Unterricht</w:t>
      </w:r>
      <w:r w:rsidR="00CC19D6" w:rsidRPr="00343569">
        <w:rPr>
          <w:rFonts w:ascii="Arial" w:hAnsi="Arial" w:cs="Arial"/>
        </w:rPr>
        <w:t>.</w:t>
      </w:r>
    </w:p>
    <w:p w14:paraId="2D144ED7" w14:textId="44314C0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kümmern sich anfänglich mehr, später so gut wie gar nicht mehr um die </w:t>
      </w:r>
      <w:r w:rsidR="006A2B4F">
        <w:rPr>
          <w:rFonts w:ascii="Arial" w:hAnsi="Arial" w:cs="Arial"/>
        </w:rPr>
        <w:t>kurzgefasste schriftliche Planung</w:t>
      </w:r>
      <w:r w:rsidRPr="00343569">
        <w:rPr>
          <w:rFonts w:ascii="Arial" w:hAnsi="Arial" w:cs="Arial"/>
        </w:rPr>
        <w:t xml:space="preserve"> </w:t>
      </w:r>
      <w:r w:rsidR="006A2B4F">
        <w:rPr>
          <w:rFonts w:ascii="Arial" w:hAnsi="Arial" w:cs="Arial"/>
        </w:rPr>
        <w:t>zu</w:t>
      </w:r>
      <w:r w:rsidRPr="00343569">
        <w:rPr>
          <w:rFonts w:ascii="Arial" w:hAnsi="Arial" w:cs="Arial"/>
        </w:rPr>
        <w:t xml:space="preserve"> Unterrichtsbesuchen</w:t>
      </w:r>
      <w:r w:rsidR="00CC19D6" w:rsidRPr="00343569">
        <w:rPr>
          <w:rFonts w:ascii="Arial" w:hAnsi="Arial" w:cs="Arial"/>
        </w:rPr>
        <w:t>.</w:t>
      </w:r>
      <w:r w:rsidRPr="00343569">
        <w:rPr>
          <w:rFonts w:ascii="Arial" w:hAnsi="Arial" w:cs="Arial"/>
        </w:rPr>
        <w:t xml:space="preserve"> </w:t>
      </w:r>
    </w:p>
    <w:p w14:paraId="7F215476" w14:textId="4017530C"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geben Feedback zum durchgeführten Unterricht</w:t>
      </w:r>
      <w:r w:rsidR="00CC19D6" w:rsidRPr="00343569">
        <w:rPr>
          <w:rFonts w:ascii="Arial" w:hAnsi="Arial" w:cs="Arial"/>
        </w:rPr>
        <w:t>.</w:t>
      </w:r>
      <w:r w:rsidRPr="00343569">
        <w:rPr>
          <w:rFonts w:ascii="Arial" w:hAnsi="Arial" w:cs="Arial"/>
        </w:rPr>
        <w:t xml:space="preserve"> </w:t>
      </w:r>
    </w:p>
    <w:p w14:paraId="3CB22236" w14:textId="311EED55"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unterstützen die LAA in der Entwicklung ihrer Lehrer</w:t>
      </w:r>
      <w:r w:rsidR="00EA4C49">
        <w:rPr>
          <w:rFonts w:ascii="Arial" w:hAnsi="Arial" w:cs="Arial"/>
        </w:rPr>
        <w:t>innen</w:t>
      </w:r>
      <w:r w:rsidR="00D72D7B">
        <w:rPr>
          <w:rFonts w:ascii="Arial" w:hAnsi="Arial" w:cs="Arial"/>
        </w:rPr>
        <w:t>-</w:t>
      </w:r>
      <w:r w:rsidR="00EA4C49">
        <w:rPr>
          <w:rFonts w:ascii="Arial" w:hAnsi="Arial" w:cs="Arial"/>
        </w:rPr>
        <w:t xml:space="preserve"> und Lehrer</w:t>
      </w:r>
      <w:r w:rsidRPr="00343569">
        <w:rPr>
          <w:rFonts w:ascii="Arial" w:hAnsi="Arial" w:cs="Arial"/>
        </w:rPr>
        <w:t>rolle</w:t>
      </w:r>
      <w:r w:rsidR="00CC19D6" w:rsidRPr="00343569">
        <w:rPr>
          <w:rFonts w:ascii="Arial" w:hAnsi="Arial" w:cs="Arial"/>
        </w:rPr>
        <w:t>.</w:t>
      </w:r>
      <w:r w:rsidRPr="00343569">
        <w:rPr>
          <w:rFonts w:ascii="Arial" w:hAnsi="Arial" w:cs="Arial"/>
        </w:rPr>
        <w:t xml:space="preserve"> </w:t>
      </w:r>
    </w:p>
    <w:p w14:paraId="18D74876" w14:textId="11408A9F"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zeigen Offenheit gegenüber Anregungen der LAA zu unterrichtlichen Inhalten und Methoden</w:t>
      </w:r>
      <w:r w:rsidR="00CC19D6" w:rsidRPr="00343569">
        <w:rPr>
          <w:rFonts w:ascii="Arial" w:hAnsi="Arial" w:cs="Arial"/>
        </w:rPr>
        <w:t>.</w:t>
      </w:r>
      <w:r w:rsidRPr="00343569">
        <w:rPr>
          <w:rFonts w:ascii="Arial" w:hAnsi="Arial" w:cs="Arial"/>
        </w:rPr>
        <w:t xml:space="preserve"> </w:t>
      </w:r>
    </w:p>
    <w:p w14:paraId="16039E5A" w14:textId="7412A018"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vermitteln fortlaufend Kenntnisse zur Klassenlehrerfunktion</w:t>
      </w:r>
      <w:r w:rsidR="00CC19D6" w:rsidRPr="00343569">
        <w:rPr>
          <w:rFonts w:ascii="Arial" w:hAnsi="Arial" w:cs="Arial"/>
        </w:rPr>
        <w:t>.</w:t>
      </w:r>
      <w:r w:rsidRPr="00343569">
        <w:rPr>
          <w:rFonts w:ascii="Arial" w:hAnsi="Arial" w:cs="Arial"/>
        </w:rPr>
        <w:t xml:space="preserve"> </w:t>
      </w:r>
    </w:p>
    <w:p w14:paraId="23DEA11D" w14:textId="2762001C"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bewahren trotz der täglichen Nähe eine angemessene Distanz zur LAA im Sinne einer pro</w:t>
      </w:r>
      <w:r w:rsidR="00CC19D6" w:rsidRPr="00343569">
        <w:rPr>
          <w:rFonts w:ascii="Arial" w:hAnsi="Arial" w:cs="Arial"/>
        </w:rPr>
        <w:t>fessionellen Berufsausbildung.</w:t>
      </w:r>
    </w:p>
    <w:p w14:paraId="2ED794C7" w14:textId="4970801B"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besprechen Schwierigkeiten bei der Ausbildung frühzeitig mit den anderen Ausbilderinnen und Ausbildern der Schule</w:t>
      </w:r>
      <w:r w:rsidR="00100F37">
        <w:rPr>
          <w:rFonts w:ascii="Arial" w:hAnsi="Arial" w:cs="Arial"/>
        </w:rPr>
        <w:t xml:space="preserve">, </w:t>
      </w:r>
      <w:r w:rsidRPr="00343569">
        <w:rPr>
          <w:rFonts w:ascii="Arial" w:hAnsi="Arial" w:cs="Arial"/>
        </w:rPr>
        <w:t>der oder dem Ausbildungsbeauftragten</w:t>
      </w:r>
      <w:r w:rsidR="00100F37">
        <w:rPr>
          <w:rFonts w:ascii="Arial" w:hAnsi="Arial" w:cs="Arial"/>
        </w:rPr>
        <w:t xml:space="preserve"> sowie </w:t>
      </w:r>
      <w:r w:rsidR="001F70D1">
        <w:rPr>
          <w:rFonts w:ascii="Arial" w:hAnsi="Arial" w:cs="Arial"/>
        </w:rPr>
        <w:t>mit den Seminarausbilderinnen und -ausbildern.</w:t>
      </w:r>
    </w:p>
    <w:p w14:paraId="1F735576" w14:textId="3EC9AD11"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können auch gleichzeitig Ausbildungsbeauftragte oder Ausbildungsbeauftragter sein</w:t>
      </w:r>
      <w:r w:rsidR="00DF5EAD" w:rsidRPr="00343569">
        <w:rPr>
          <w:rFonts w:ascii="Arial" w:hAnsi="Arial" w:cs="Arial"/>
        </w:rPr>
        <w:t>.</w:t>
      </w:r>
      <w:r w:rsidRPr="00343569">
        <w:rPr>
          <w:rFonts w:ascii="Arial" w:hAnsi="Arial" w:cs="Arial"/>
        </w:rPr>
        <w:t xml:space="preserve"> </w:t>
      </w:r>
    </w:p>
    <w:p w14:paraId="65FEFB0E" w14:textId="7A243346" w:rsidR="00F76074" w:rsidRPr="00343569" w:rsidRDefault="00F76074" w:rsidP="001D0C40">
      <w:pPr>
        <w:numPr>
          <w:ilvl w:val="0"/>
          <w:numId w:val="4"/>
        </w:numPr>
        <w:spacing w:after="0" w:line="240" w:lineRule="auto"/>
        <w:ind w:left="1701" w:hanging="283"/>
        <w:rPr>
          <w:rFonts w:ascii="Arial" w:hAnsi="Arial" w:cs="Arial"/>
          <w:b/>
        </w:rPr>
      </w:pPr>
      <w:r w:rsidRPr="00343569">
        <w:rPr>
          <w:rFonts w:ascii="Arial" w:hAnsi="Arial" w:cs="Arial"/>
        </w:rPr>
        <w:t>schreiben spätestens am Ende der Ausbildung einen Beurteilungsbeitrag</w:t>
      </w:r>
      <w:r w:rsidR="001F70D1">
        <w:rPr>
          <w:rFonts w:ascii="Arial" w:hAnsi="Arial" w:cs="Arial"/>
        </w:rPr>
        <w:t xml:space="preserve"> ohne</w:t>
      </w:r>
      <w:r w:rsidR="007A4C5C">
        <w:rPr>
          <w:rFonts w:ascii="Arial" w:hAnsi="Arial" w:cs="Arial"/>
        </w:rPr>
        <w:t xml:space="preserve"> Benotung</w:t>
      </w:r>
      <w:r w:rsidRPr="00343569">
        <w:rPr>
          <w:rFonts w:ascii="Arial" w:hAnsi="Arial" w:cs="Arial"/>
        </w:rPr>
        <w:t xml:space="preserve">. Bei einem Wechsel </w:t>
      </w:r>
      <w:r w:rsidR="007A4C5C">
        <w:rPr>
          <w:rFonts w:ascii="Arial" w:hAnsi="Arial" w:cs="Arial"/>
        </w:rPr>
        <w:t>der Ausbildungslehrer</w:t>
      </w:r>
      <w:r w:rsidR="003D70E2">
        <w:rPr>
          <w:rFonts w:ascii="Arial" w:hAnsi="Arial" w:cs="Arial"/>
        </w:rPr>
        <w:t xml:space="preserve">innen bzw. -lehrer </w:t>
      </w:r>
      <w:r w:rsidRPr="00343569">
        <w:rPr>
          <w:rFonts w:ascii="Arial" w:hAnsi="Arial" w:cs="Arial"/>
        </w:rPr>
        <w:t>ist der Ausbildungsbeitrag als Zwischenbericht ohne Benotung sofort zu erstellen.</w:t>
      </w:r>
      <w:r w:rsidR="00CC19D6" w:rsidRPr="00343569">
        <w:rPr>
          <w:rFonts w:ascii="Arial" w:hAnsi="Arial" w:cs="Arial"/>
        </w:rPr>
        <w:t xml:space="preserve"> </w:t>
      </w:r>
      <w:r w:rsidRPr="00343569">
        <w:rPr>
          <w:rFonts w:ascii="Arial" w:hAnsi="Arial" w:cs="Arial"/>
          <w:b/>
        </w:rPr>
        <w:tab/>
      </w:r>
    </w:p>
    <w:p w14:paraId="2093294C" w14:textId="77777777" w:rsidR="00FA4F35" w:rsidRPr="00343569" w:rsidRDefault="00FA4F35" w:rsidP="00CC19D6">
      <w:pPr>
        <w:ind w:left="1418" w:hanging="567"/>
        <w:rPr>
          <w:rFonts w:ascii="Arial" w:hAnsi="Arial" w:cs="Arial"/>
          <w:b/>
          <w:sz w:val="24"/>
          <w:szCs w:val="24"/>
        </w:rPr>
      </w:pPr>
    </w:p>
    <w:p w14:paraId="10EF7415" w14:textId="492E185C" w:rsidR="00F76074" w:rsidRPr="00343569" w:rsidRDefault="00F76074" w:rsidP="00343569">
      <w:pPr>
        <w:pStyle w:val="berschrift3"/>
        <w:rPr>
          <w:rFonts w:ascii="Arial" w:hAnsi="Arial" w:cs="Arial"/>
        </w:rPr>
      </w:pPr>
      <w:bookmarkStart w:id="9" w:name="_Toc179216750"/>
      <w:r w:rsidRPr="00343569">
        <w:rPr>
          <w:rFonts w:ascii="Arial" w:hAnsi="Arial" w:cs="Arial"/>
        </w:rPr>
        <w:t>1.3.2 Ausbildungsbeauftragte/Ausbildungsbeauftragter (ABB)</w:t>
      </w:r>
      <w:bookmarkEnd w:id="9"/>
    </w:p>
    <w:p w14:paraId="4D450918" w14:textId="65EF4099" w:rsidR="00F76074" w:rsidRPr="00343569" w:rsidRDefault="00F76074" w:rsidP="00C51717">
      <w:pPr>
        <w:ind w:left="1276"/>
        <w:rPr>
          <w:rFonts w:ascii="Arial" w:eastAsiaTheme="minorEastAsia" w:hAnsi="Arial" w:cs="Arial"/>
          <w:bCs/>
        </w:rPr>
      </w:pPr>
      <w:r w:rsidRPr="00343569">
        <w:rPr>
          <w:rFonts w:ascii="Arial" w:eastAsiaTheme="minorEastAsia" w:hAnsi="Arial" w:cs="Arial"/>
          <w:bCs/>
        </w:rPr>
        <w:t>Das für die Ausbildungslehrerin bzw. den Ausbildungslehrer aufgeführte Aufgabenprofil gilt auch für Ausbildungsbeauftragte (ABB). Darüber hinaus …</w:t>
      </w:r>
    </w:p>
    <w:p w14:paraId="6C7AB1C9"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geben sie Anleitung zur Organisation der schulischen Ausbildung. </w:t>
      </w:r>
    </w:p>
    <w:p w14:paraId="3A036494"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sichern sie die vorgabengemäße Umsetzung der Ausbildung bzw. die Qualität der schulischen Ausbildung.</w:t>
      </w:r>
    </w:p>
    <w:p w14:paraId="2F3665A5"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fördern und fordern sie die Führung des Portfolios, wie es im Rahmen der Kooperation des Seminars mit den Ausbildungsschulen vereinbart ist.</w:t>
      </w:r>
    </w:p>
    <w:p w14:paraId="21A455ED"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sind sie beteiligt an der Entwicklung und Fortschreibung des Ausbildungsprogramms der Schule.</w:t>
      </w:r>
    </w:p>
    <w:p w14:paraId="388118CD" w14:textId="06236600"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organisieren sie das schulspezifische Ausbildungsprogramm nach Absprache mit der </w:t>
      </w:r>
      <w:r w:rsidR="00993A08">
        <w:rPr>
          <w:rFonts w:ascii="Arial" w:hAnsi="Arial" w:cs="Arial"/>
        </w:rPr>
        <w:t xml:space="preserve">oder dem </w:t>
      </w:r>
      <w:r w:rsidRPr="00343569">
        <w:rPr>
          <w:rFonts w:ascii="Arial" w:hAnsi="Arial" w:cs="Arial"/>
        </w:rPr>
        <w:t>Auszubildenden, der Schulleitung sowie den Ausbildungslehrerinnen</w:t>
      </w:r>
      <w:r w:rsidR="007E68C6">
        <w:rPr>
          <w:rFonts w:ascii="Arial" w:hAnsi="Arial" w:cs="Arial"/>
        </w:rPr>
        <w:t xml:space="preserve"> und -lehrern.</w:t>
      </w:r>
    </w:p>
    <w:p w14:paraId="4BA130B0"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 xml:space="preserve">koordinieren sie schulintern die Ausbildungsaufgaben. </w:t>
      </w:r>
    </w:p>
    <w:p w14:paraId="01D59CF8"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unterstützen sie die Abstimmung unter allen an der Ausbildung Beteiligten.</w:t>
      </w:r>
    </w:p>
    <w:p w14:paraId="7AF37F14"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unterstützen sie die Kooperation mit dem ZfsL Arnsberg organisatorisch und inhaltlich durch kontinuierliche Zusammenarbeit mit der zuständigen Seminarleitung und den Ausbilderinnen und Ausbildern.</w:t>
      </w:r>
    </w:p>
    <w:p w14:paraId="6A5F09D1" w14:textId="6C125F0F"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beraten sie die Schulleitung</w:t>
      </w:r>
      <w:r w:rsidR="004D36D2">
        <w:rPr>
          <w:rFonts w:ascii="Arial" w:hAnsi="Arial" w:cs="Arial"/>
        </w:rPr>
        <w:t>, auch bei der Erstellung der Langzeitbeurteilung</w:t>
      </w:r>
    </w:p>
    <w:p w14:paraId="5B0888E4" w14:textId="77777777" w:rsidR="00F76074" w:rsidRPr="00343569" w:rsidRDefault="00F76074" w:rsidP="001D0C40">
      <w:pPr>
        <w:numPr>
          <w:ilvl w:val="0"/>
          <w:numId w:val="4"/>
        </w:numPr>
        <w:spacing w:after="0" w:line="240" w:lineRule="auto"/>
        <w:ind w:left="1701" w:hanging="283"/>
        <w:rPr>
          <w:rFonts w:ascii="Arial" w:hAnsi="Arial" w:cs="Arial"/>
        </w:rPr>
      </w:pPr>
      <w:r w:rsidRPr="00343569">
        <w:rPr>
          <w:rFonts w:ascii="Arial" w:hAnsi="Arial" w:cs="Arial"/>
        </w:rPr>
        <w:t>leisten sie die ergänzende Beratung und Unterstützung der Lehramtsanwär</w:t>
      </w:r>
      <w:r w:rsidRPr="00343569">
        <w:rPr>
          <w:rFonts w:ascii="Arial" w:hAnsi="Arial" w:cs="Arial"/>
        </w:rPr>
        <w:softHyphen/>
        <w:t>terinnen und Lehramtsanwärter.</w:t>
      </w:r>
    </w:p>
    <w:p w14:paraId="7178773B" w14:textId="77777777" w:rsidR="00F76074" w:rsidRPr="00343569" w:rsidRDefault="00F76074" w:rsidP="00343569">
      <w:pPr>
        <w:pStyle w:val="berschrift3"/>
        <w:rPr>
          <w:rFonts w:ascii="Arial" w:hAnsi="Arial" w:cs="Arial"/>
        </w:rPr>
      </w:pPr>
    </w:p>
    <w:p w14:paraId="3582FB8F" w14:textId="28613D03" w:rsidR="00F76074" w:rsidRPr="00343569" w:rsidRDefault="00F76074" w:rsidP="00343569">
      <w:pPr>
        <w:pStyle w:val="berschrift3"/>
        <w:rPr>
          <w:rFonts w:ascii="Arial" w:hAnsi="Arial" w:cs="Arial"/>
          <w:bCs/>
        </w:rPr>
      </w:pPr>
      <w:bookmarkStart w:id="10" w:name="_Toc179216751"/>
      <w:r w:rsidRPr="00343569">
        <w:rPr>
          <w:rFonts w:ascii="Arial" w:hAnsi="Arial" w:cs="Arial"/>
          <w:bCs/>
        </w:rPr>
        <w:t>1.3.3 Schulleiterin/ Schulleiter</w:t>
      </w:r>
      <w:bookmarkEnd w:id="10"/>
      <w:r w:rsidRPr="00343569">
        <w:rPr>
          <w:rFonts w:ascii="Arial" w:hAnsi="Arial" w:cs="Arial"/>
          <w:bCs/>
        </w:rPr>
        <w:t xml:space="preserve"> </w:t>
      </w:r>
    </w:p>
    <w:p w14:paraId="7CF970CA" w14:textId="77777777" w:rsidR="00F76074" w:rsidRPr="00343569" w:rsidRDefault="00F76074" w:rsidP="001D0C40">
      <w:pPr>
        <w:numPr>
          <w:ilvl w:val="0"/>
          <w:numId w:val="5"/>
        </w:numPr>
        <w:spacing w:after="0" w:line="240" w:lineRule="auto"/>
        <w:ind w:left="1560" w:hanging="284"/>
        <w:rPr>
          <w:rFonts w:ascii="Arial" w:hAnsi="Arial" w:cs="Arial"/>
        </w:rPr>
      </w:pPr>
      <w:r w:rsidRPr="00343569">
        <w:rPr>
          <w:rFonts w:ascii="Arial" w:hAnsi="Arial" w:cs="Arial"/>
        </w:rPr>
        <w:t>kooperiert in Fragen der Ausbildung mit der Seminarleitung.</w:t>
      </w:r>
    </w:p>
    <w:p w14:paraId="0868FF68" w14:textId="77777777" w:rsidR="00F76074" w:rsidRPr="00343569" w:rsidRDefault="00F76074" w:rsidP="001D0C40">
      <w:pPr>
        <w:numPr>
          <w:ilvl w:val="0"/>
          <w:numId w:val="5"/>
        </w:numPr>
        <w:spacing w:after="0" w:line="240" w:lineRule="auto"/>
        <w:ind w:left="1560" w:hanging="284"/>
        <w:rPr>
          <w:rFonts w:ascii="Arial" w:hAnsi="Arial" w:cs="Arial"/>
        </w:rPr>
      </w:pPr>
      <w:r w:rsidRPr="00343569">
        <w:rPr>
          <w:rFonts w:ascii="Arial" w:hAnsi="Arial" w:cs="Arial"/>
        </w:rPr>
        <w:t>verantwortet und entscheidet den unterrichtlichen und außerunterrichtlichen Einsatz der LAA am Lernort Schule.</w:t>
      </w:r>
    </w:p>
    <w:p w14:paraId="3F1ADC5F" w14:textId="18139875" w:rsidR="00F76074" w:rsidRPr="00343569" w:rsidRDefault="00F76074" w:rsidP="001D0C40">
      <w:pPr>
        <w:numPr>
          <w:ilvl w:val="0"/>
          <w:numId w:val="5"/>
        </w:numPr>
        <w:spacing w:after="0" w:line="240" w:lineRule="auto"/>
        <w:ind w:left="1560" w:hanging="284"/>
        <w:rPr>
          <w:rFonts w:ascii="Arial" w:hAnsi="Arial" w:cs="Arial"/>
        </w:rPr>
      </w:pPr>
      <w:r w:rsidRPr="00343569">
        <w:rPr>
          <w:rFonts w:ascii="Arial" w:hAnsi="Arial" w:cs="Arial"/>
        </w:rPr>
        <w:t>entwickelt in ihrer/seiner Schule gemeinsam mit den Ausbilderinnen</w:t>
      </w:r>
      <w:r w:rsidR="00755709" w:rsidRPr="00343569">
        <w:rPr>
          <w:rFonts w:ascii="Arial" w:hAnsi="Arial" w:cs="Arial"/>
        </w:rPr>
        <w:t xml:space="preserve"> und Ausbildern (AL) sowie dem </w:t>
      </w:r>
      <w:r w:rsidRPr="00343569">
        <w:rPr>
          <w:rFonts w:ascii="Arial" w:hAnsi="Arial" w:cs="Arial"/>
        </w:rPr>
        <w:t>ZfsL Arnsberg ein Ausbildungsprogramm.</w:t>
      </w:r>
    </w:p>
    <w:p w14:paraId="04850D12" w14:textId="77777777" w:rsidR="00F76074" w:rsidRPr="00343569" w:rsidRDefault="00F76074" w:rsidP="001D0C40">
      <w:pPr>
        <w:numPr>
          <w:ilvl w:val="0"/>
          <w:numId w:val="5"/>
        </w:numPr>
        <w:spacing w:after="0" w:line="240" w:lineRule="auto"/>
        <w:ind w:left="1560" w:hanging="284"/>
        <w:rPr>
          <w:rFonts w:ascii="Arial" w:hAnsi="Arial" w:cs="Arial"/>
        </w:rPr>
      </w:pPr>
      <w:r w:rsidRPr="00343569">
        <w:rPr>
          <w:rFonts w:ascii="Arial" w:hAnsi="Arial" w:cs="Arial"/>
        </w:rPr>
        <w:t>sorgt dafür, dass Ausbildung zur Aufgabe des gesamten Kollegiums wird.</w:t>
      </w:r>
    </w:p>
    <w:p w14:paraId="7F5315DF" w14:textId="75FEFCC6" w:rsidR="00F76074" w:rsidRPr="00343569" w:rsidRDefault="00F76074" w:rsidP="001D0C40">
      <w:pPr>
        <w:numPr>
          <w:ilvl w:val="0"/>
          <w:numId w:val="5"/>
        </w:numPr>
        <w:spacing w:after="0" w:line="240" w:lineRule="auto"/>
        <w:ind w:left="1560" w:hanging="284"/>
        <w:rPr>
          <w:rFonts w:ascii="Arial" w:hAnsi="Arial" w:cs="Arial"/>
        </w:rPr>
      </w:pPr>
      <w:r w:rsidRPr="00343569">
        <w:rPr>
          <w:rFonts w:ascii="Arial" w:hAnsi="Arial" w:cs="Arial"/>
        </w:rPr>
        <w:t>tauscht sich regelmäßig mit A</w:t>
      </w:r>
      <w:r w:rsidR="001A2957">
        <w:rPr>
          <w:rFonts w:ascii="Arial" w:hAnsi="Arial" w:cs="Arial"/>
        </w:rPr>
        <w:t>usbildungslehrerinnen, -lehrern</w:t>
      </w:r>
      <w:r w:rsidRPr="00343569">
        <w:rPr>
          <w:rFonts w:ascii="Arial" w:hAnsi="Arial" w:cs="Arial"/>
        </w:rPr>
        <w:t xml:space="preserve"> und A</w:t>
      </w:r>
      <w:r w:rsidR="001A2957">
        <w:rPr>
          <w:rFonts w:ascii="Arial" w:hAnsi="Arial" w:cs="Arial"/>
        </w:rPr>
        <w:t>usbildungsbeauftragten</w:t>
      </w:r>
      <w:r w:rsidRPr="00343569">
        <w:rPr>
          <w:rFonts w:ascii="Arial" w:hAnsi="Arial" w:cs="Arial"/>
        </w:rPr>
        <w:t xml:space="preserve"> über Lernstand und Lernfortschritte </w:t>
      </w:r>
      <w:r w:rsidR="001A2957">
        <w:rPr>
          <w:rFonts w:ascii="Arial" w:hAnsi="Arial" w:cs="Arial"/>
        </w:rPr>
        <w:t>der Auszubildenden</w:t>
      </w:r>
      <w:r w:rsidRPr="00343569">
        <w:rPr>
          <w:rFonts w:ascii="Arial" w:hAnsi="Arial" w:cs="Arial"/>
        </w:rPr>
        <w:t xml:space="preserve"> aus.</w:t>
      </w:r>
    </w:p>
    <w:p w14:paraId="317AFDE7" w14:textId="77777777" w:rsidR="00F76074" w:rsidRPr="00121D83" w:rsidRDefault="00F76074" w:rsidP="001D0C40">
      <w:pPr>
        <w:numPr>
          <w:ilvl w:val="0"/>
          <w:numId w:val="5"/>
        </w:numPr>
        <w:spacing w:after="0" w:line="240" w:lineRule="auto"/>
        <w:ind w:left="1560" w:hanging="284"/>
        <w:rPr>
          <w:rFonts w:ascii="Arial" w:hAnsi="Arial" w:cs="Arial"/>
        </w:rPr>
      </w:pPr>
      <w:r w:rsidRPr="00343569">
        <w:rPr>
          <w:rFonts w:ascii="Arial" w:hAnsi="Arial" w:cs="Arial"/>
        </w:rPr>
        <w:t xml:space="preserve">„bestellt im Benehmen mit dem Kollegium Ausbildungsbeauftragte“ </w:t>
      </w:r>
      <w:r w:rsidRPr="00121D83">
        <w:rPr>
          <w:rFonts w:ascii="Arial" w:hAnsi="Arial" w:cs="Arial"/>
        </w:rPr>
        <w:t>(§13 OVP).</w:t>
      </w:r>
    </w:p>
    <w:p w14:paraId="566B645A" w14:textId="209AD91B" w:rsidR="00F76074" w:rsidRPr="00016793" w:rsidRDefault="00F76074" w:rsidP="001D0C40">
      <w:pPr>
        <w:numPr>
          <w:ilvl w:val="0"/>
          <w:numId w:val="5"/>
        </w:numPr>
        <w:spacing w:after="0" w:line="240" w:lineRule="auto"/>
        <w:ind w:left="1560" w:hanging="284"/>
        <w:rPr>
          <w:rFonts w:ascii="Arial" w:hAnsi="Arial" w:cs="Arial"/>
        </w:rPr>
      </w:pPr>
      <w:r w:rsidRPr="00016793">
        <w:rPr>
          <w:rFonts w:ascii="Arial" w:hAnsi="Arial" w:cs="Arial"/>
        </w:rPr>
        <w:t xml:space="preserve">verteilt „die Anrechnungsstunden“ </w:t>
      </w:r>
      <w:r w:rsidR="00555024" w:rsidRPr="00016793">
        <w:rPr>
          <w:rFonts w:ascii="Arial" w:hAnsi="Arial" w:cs="Arial"/>
        </w:rPr>
        <w:t>für Ausbildung</w:t>
      </w:r>
      <w:r w:rsidR="00ED7FD3" w:rsidRPr="00016793">
        <w:rPr>
          <w:rFonts w:ascii="Arial" w:hAnsi="Arial" w:cs="Arial"/>
        </w:rPr>
        <w:t xml:space="preserve"> nach Fest</w:t>
      </w:r>
      <w:r w:rsidR="000541E0" w:rsidRPr="00016793">
        <w:rPr>
          <w:rFonts w:ascii="Arial" w:hAnsi="Arial" w:cs="Arial"/>
        </w:rPr>
        <w:t>legung durch die Lehrerkonferenz</w:t>
      </w:r>
      <w:r w:rsidR="00555024" w:rsidRPr="00016793">
        <w:rPr>
          <w:rFonts w:ascii="Arial" w:hAnsi="Arial" w:cs="Arial"/>
        </w:rPr>
        <w:t xml:space="preserve"> </w:t>
      </w:r>
      <w:r w:rsidRPr="00016793">
        <w:rPr>
          <w:rFonts w:ascii="Arial" w:hAnsi="Arial" w:cs="Arial"/>
        </w:rPr>
        <w:t>(§13 (3) OVP).</w:t>
      </w:r>
    </w:p>
    <w:p w14:paraId="70F5BDF0" w14:textId="77777777" w:rsidR="00F76074" w:rsidRPr="00A31EFB" w:rsidRDefault="00F76074" w:rsidP="001D0C40">
      <w:pPr>
        <w:numPr>
          <w:ilvl w:val="0"/>
          <w:numId w:val="5"/>
        </w:numPr>
        <w:spacing w:after="0" w:line="240" w:lineRule="auto"/>
        <w:ind w:left="1560" w:hanging="284"/>
        <w:rPr>
          <w:rFonts w:ascii="Arial" w:hAnsi="Arial" w:cs="Arial"/>
        </w:rPr>
      </w:pPr>
      <w:r w:rsidRPr="00343569">
        <w:rPr>
          <w:rFonts w:ascii="Arial" w:hAnsi="Arial" w:cs="Arial"/>
        </w:rPr>
        <w:t xml:space="preserve">erstellt „auf der Grundlage von eigenen Beobachtungen und der Beurteilungsbeiträge der Ausbildungslehrerinnen und Ausbildungslehrer“ </w:t>
      </w:r>
      <w:r w:rsidRPr="00A31EFB">
        <w:rPr>
          <w:rFonts w:ascii="Arial" w:hAnsi="Arial" w:cs="Arial"/>
        </w:rPr>
        <w:t>Langzeitbeurteilungen (§16 (3) OVP).</w:t>
      </w:r>
    </w:p>
    <w:p w14:paraId="1E8499F3" w14:textId="6E214336" w:rsidR="00F76074" w:rsidRPr="00343569" w:rsidRDefault="00755709" w:rsidP="001D0C40">
      <w:pPr>
        <w:numPr>
          <w:ilvl w:val="0"/>
          <w:numId w:val="5"/>
        </w:numPr>
        <w:spacing w:after="0" w:line="240" w:lineRule="auto"/>
        <w:ind w:left="1560" w:hanging="284"/>
        <w:rPr>
          <w:rFonts w:ascii="Arial" w:hAnsi="Arial" w:cs="Arial"/>
        </w:rPr>
      </w:pPr>
      <w:r w:rsidRPr="00343569">
        <w:rPr>
          <w:rFonts w:ascii="Arial" w:hAnsi="Arial" w:cs="Arial"/>
        </w:rPr>
        <w:t>kann</w:t>
      </w:r>
      <w:r w:rsidR="00F76074" w:rsidRPr="00343569">
        <w:rPr>
          <w:rFonts w:ascii="Arial" w:hAnsi="Arial" w:cs="Arial"/>
        </w:rPr>
        <w:t xml:space="preserve"> vom Prüfungsamt zur/zum Vorsitzenden einer Prüfungskommission benannt</w:t>
      </w:r>
      <w:r w:rsidRPr="00343569">
        <w:rPr>
          <w:rFonts w:ascii="Arial" w:hAnsi="Arial" w:cs="Arial"/>
        </w:rPr>
        <w:t xml:space="preserve"> werden</w:t>
      </w:r>
      <w:r w:rsidR="00F76074" w:rsidRPr="00343569">
        <w:rPr>
          <w:rFonts w:ascii="Arial" w:hAnsi="Arial" w:cs="Arial"/>
        </w:rPr>
        <w:t>.</w:t>
      </w:r>
    </w:p>
    <w:p w14:paraId="42C9F0EE" w14:textId="4265869D" w:rsidR="007758A3" w:rsidRPr="00343569" w:rsidRDefault="002F37DD" w:rsidP="001D0C40">
      <w:pPr>
        <w:numPr>
          <w:ilvl w:val="0"/>
          <w:numId w:val="5"/>
        </w:numPr>
        <w:spacing w:after="0" w:line="240" w:lineRule="auto"/>
        <w:ind w:left="1560" w:hanging="284"/>
        <w:rPr>
          <w:rFonts w:ascii="Arial" w:hAnsi="Arial" w:cs="Arial"/>
        </w:rPr>
      </w:pPr>
      <w:r w:rsidRPr="00343569">
        <w:rPr>
          <w:rFonts w:ascii="Arial" w:hAnsi="Arial" w:cs="Arial"/>
        </w:rPr>
        <w:t>macht sich</w:t>
      </w:r>
      <w:r w:rsidR="007758A3" w:rsidRPr="00343569">
        <w:rPr>
          <w:rFonts w:ascii="Arial" w:hAnsi="Arial" w:cs="Arial"/>
        </w:rPr>
        <w:t xml:space="preserve"> ein eigenes Bild vom Leistungsstand </w:t>
      </w:r>
      <w:r w:rsidRPr="00343569">
        <w:rPr>
          <w:rFonts w:ascii="Arial" w:hAnsi="Arial" w:cs="Arial"/>
        </w:rPr>
        <w:t>des/der LAA</w:t>
      </w:r>
      <w:r w:rsidR="00555024">
        <w:rPr>
          <w:rFonts w:ascii="Arial" w:hAnsi="Arial" w:cs="Arial"/>
        </w:rPr>
        <w:t>,</w:t>
      </w:r>
      <w:r w:rsidR="000F1E23">
        <w:rPr>
          <w:rFonts w:ascii="Arial" w:hAnsi="Arial" w:cs="Arial"/>
        </w:rPr>
        <w:t xml:space="preserve"> insbesondere auch in Alltagssituationen.</w:t>
      </w:r>
    </w:p>
    <w:p w14:paraId="08A0021C" w14:textId="3761A8EB" w:rsidR="4ABB7FE5" w:rsidRPr="00343569" w:rsidRDefault="4ABB7FE5" w:rsidP="001D0C40">
      <w:pPr>
        <w:numPr>
          <w:ilvl w:val="0"/>
          <w:numId w:val="5"/>
        </w:numPr>
        <w:spacing w:after="0" w:line="240" w:lineRule="auto"/>
        <w:ind w:left="1560" w:hanging="284"/>
        <w:rPr>
          <w:rFonts w:ascii="Arial" w:hAnsi="Arial" w:cs="Arial"/>
        </w:rPr>
      </w:pPr>
      <w:r w:rsidRPr="00343569">
        <w:rPr>
          <w:rFonts w:ascii="Arial" w:hAnsi="Arial" w:cs="Arial"/>
        </w:rPr>
        <w:t xml:space="preserve">Ermöglicht den LAA durch </w:t>
      </w:r>
      <w:r w:rsidR="00C71FFC">
        <w:rPr>
          <w:rFonts w:ascii="Arial" w:hAnsi="Arial" w:cs="Arial"/>
        </w:rPr>
        <w:t>Freistellungen</w:t>
      </w:r>
      <w:r w:rsidRPr="00343569">
        <w:rPr>
          <w:rFonts w:ascii="Arial" w:hAnsi="Arial" w:cs="Arial"/>
        </w:rPr>
        <w:t xml:space="preserve"> für Hospitationen Einblicke in andere Ausbildungssituationen und –schulen.</w:t>
      </w:r>
    </w:p>
    <w:p w14:paraId="6012B932" w14:textId="7F781140" w:rsidR="00F76074" w:rsidRPr="00343569" w:rsidRDefault="00F76074" w:rsidP="00F76074">
      <w:pPr>
        <w:spacing w:after="0" w:line="240" w:lineRule="auto"/>
        <w:ind w:left="708"/>
        <w:rPr>
          <w:rFonts w:ascii="Arial" w:hAnsi="Arial" w:cs="Arial"/>
        </w:rPr>
      </w:pPr>
    </w:p>
    <w:p w14:paraId="49579CAA" w14:textId="410888E2" w:rsidR="00F76074" w:rsidRPr="00343569" w:rsidRDefault="00F76074" w:rsidP="00F76074">
      <w:pPr>
        <w:spacing w:after="0" w:line="240" w:lineRule="auto"/>
        <w:ind w:left="708"/>
        <w:rPr>
          <w:rFonts w:ascii="Arial" w:hAnsi="Arial" w:cs="Arial"/>
        </w:rPr>
      </w:pPr>
    </w:p>
    <w:p w14:paraId="7D40F306" w14:textId="5FA9C237" w:rsidR="002F37DD" w:rsidRPr="00343569" w:rsidRDefault="002F37DD">
      <w:pPr>
        <w:rPr>
          <w:rFonts w:ascii="Arial" w:hAnsi="Arial" w:cs="Arial"/>
          <w:b/>
          <w:sz w:val="24"/>
          <w:szCs w:val="24"/>
        </w:rPr>
      </w:pPr>
      <w:r w:rsidRPr="00343569">
        <w:rPr>
          <w:rFonts w:ascii="Arial" w:hAnsi="Arial" w:cs="Arial"/>
          <w:b/>
          <w:sz w:val="24"/>
          <w:szCs w:val="24"/>
        </w:rPr>
        <w:br w:type="page"/>
      </w:r>
    </w:p>
    <w:p w14:paraId="4121F602" w14:textId="5D9D059B" w:rsidR="00F76074" w:rsidRPr="00343569" w:rsidRDefault="00F76074" w:rsidP="00343569">
      <w:pPr>
        <w:pStyle w:val="berschrift3"/>
        <w:rPr>
          <w:rFonts w:ascii="Arial" w:hAnsi="Arial" w:cs="Arial"/>
        </w:rPr>
      </w:pPr>
      <w:bookmarkStart w:id="11" w:name="_Toc179216752"/>
      <w:r w:rsidRPr="00343569">
        <w:rPr>
          <w:rFonts w:ascii="Arial" w:hAnsi="Arial" w:cs="Arial"/>
        </w:rPr>
        <w:t>1.3.4 Fachleiterin/ Fachleiter (FL oder SAB)</w:t>
      </w:r>
      <w:bookmarkEnd w:id="11"/>
    </w:p>
    <w:p w14:paraId="4EE772CF" w14:textId="13EC29A9" w:rsidR="00F76074" w:rsidRPr="00343569" w:rsidRDefault="00F76074" w:rsidP="0053353F">
      <w:pPr>
        <w:spacing w:line="240" w:lineRule="auto"/>
        <w:ind w:left="1276"/>
        <w:rPr>
          <w:rFonts w:ascii="Arial" w:hAnsi="Arial" w:cs="Arial"/>
        </w:rPr>
      </w:pPr>
      <w:r w:rsidRPr="00343569">
        <w:rPr>
          <w:rFonts w:ascii="Arial" w:hAnsi="Arial" w:cs="Arial"/>
        </w:rPr>
        <w:t>b</w:t>
      </w:r>
      <w:r w:rsidR="00621A31">
        <w:rPr>
          <w:rFonts w:ascii="Arial" w:hAnsi="Arial" w:cs="Arial"/>
        </w:rPr>
        <w:t>egleitet</w:t>
      </w:r>
      <w:r w:rsidRPr="00343569">
        <w:rPr>
          <w:rFonts w:ascii="Arial" w:hAnsi="Arial" w:cs="Arial"/>
        </w:rPr>
        <w:t xml:space="preserve"> </w:t>
      </w:r>
      <w:r w:rsidR="00102965">
        <w:rPr>
          <w:rFonts w:ascii="Arial" w:hAnsi="Arial" w:cs="Arial"/>
        </w:rPr>
        <w:t xml:space="preserve">und unterstützt </w:t>
      </w:r>
      <w:r w:rsidR="000F75E8">
        <w:rPr>
          <w:rFonts w:ascii="Arial" w:hAnsi="Arial" w:cs="Arial"/>
        </w:rPr>
        <w:t>die Lehramtsanwärterinne</w:t>
      </w:r>
      <w:r w:rsidR="000341FD">
        <w:rPr>
          <w:rFonts w:ascii="Arial" w:hAnsi="Arial" w:cs="Arial"/>
        </w:rPr>
        <w:t>n</w:t>
      </w:r>
      <w:r w:rsidR="000F75E8">
        <w:rPr>
          <w:rFonts w:ascii="Arial" w:hAnsi="Arial" w:cs="Arial"/>
        </w:rPr>
        <w:t xml:space="preserve"> und -anwärter in vielfältigen</w:t>
      </w:r>
      <w:r w:rsidR="00A97703">
        <w:rPr>
          <w:rFonts w:ascii="Arial" w:hAnsi="Arial" w:cs="Arial"/>
        </w:rPr>
        <w:t xml:space="preserve"> fachlichen und überfachlichen Zusammenhängen </w:t>
      </w:r>
      <w:r w:rsidR="004C19D7">
        <w:rPr>
          <w:rFonts w:ascii="Arial" w:hAnsi="Arial" w:cs="Arial"/>
        </w:rPr>
        <w:t xml:space="preserve">innerhalb einer </w:t>
      </w:r>
      <w:r w:rsidR="00361785">
        <w:rPr>
          <w:rFonts w:ascii="Arial" w:hAnsi="Arial" w:cs="Arial"/>
        </w:rPr>
        <w:t>zunehmend</w:t>
      </w:r>
      <w:r w:rsidRPr="00343569">
        <w:rPr>
          <w:rFonts w:ascii="Arial" w:hAnsi="Arial" w:cs="Arial"/>
        </w:rPr>
        <w:t xml:space="preserve"> </w:t>
      </w:r>
      <w:r w:rsidR="00D72D7B">
        <w:rPr>
          <w:rFonts w:ascii="Arial" w:hAnsi="Arial" w:cs="Arial"/>
        </w:rPr>
        <w:t>personalisierten</w:t>
      </w:r>
      <w:r w:rsidRPr="00343569">
        <w:rPr>
          <w:rFonts w:ascii="Arial" w:hAnsi="Arial" w:cs="Arial"/>
        </w:rPr>
        <w:t xml:space="preserve"> Lernumgebung, etwa durch</w:t>
      </w:r>
      <w:r w:rsidR="00200EC1">
        <w:rPr>
          <w:rFonts w:ascii="Arial" w:hAnsi="Arial" w:cs="Arial"/>
        </w:rPr>
        <w:t xml:space="preserve"> …</w:t>
      </w:r>
    </w:p>
    <w:p w14:paraId="3B5F3F89" w14:textId="3BCFD11E" w:rsidR="00625CFF" w:rsidRPr="00343569" w:rsidRDefault="00735377" w:rsidP="001D0C40">
      <w:pPr>
        <w:numPr>
          <w:ilvl w:val="0"/>
          <w:numId w:val="6"/>
        </w:numPr>
        <w:spacing w:after="0" w:line="240" w:lineRule="auto"/>
        <w:ind w:left="1560" w:hanging="284"/>
        <w:rPr>
          <w:rFonts w:ascii="Arial" w:hAnsi="Arial" w:cs="Arial"/>
        </w:rPr>
      </w:pPr>
      <w:proofErr w:type="gramStart"/>
      <w:r>
        <w:rPr>
          <w:rFonts w:ascii="Arial" w:hAnsi="Arial" w:cs="Arial"/>
        </w:rPr>
        <w:t>a</w:t>
      </w:r>
      <w:r w:rsidR="00625CFF" w:rsidRPr="00343569">
        <w:rPr>
          <w:rFonts w:ascii="Arial" w:hAnsi="Arial" w:cs="Arial"/>
        </w:rPr>
        <w:t>ktivieren</w:t>
      </w:r>
      <w:proofErr w:type="gramEnd"/>
      <w:r w:rsidR="00625CFF" w:rsidRPr="00343569">
        <w:rPr>
          <w:rFonts w:ascii="Arial" w:hAnsi="Arial" w:cs="Arial"/>
        </w:rPr>
        <w:t xml:space="preserve"> der fachlichen und fachdidaktischen Voraussetzungen zu Beginn der Ausbildung.</w:t>
      </w:r>
    </w:p>
    <w:p w14:paraId="501545F5" w14:textId="55C4B7EB" w:rsidR="00625CFF" w:rsidRPr="00343569" w:rsidRDefault="00735377" w:rsidP="001D0C40">
      <w:pPr>
        <w:numPr>
          <w:ilvl w:val="0"/>
          <w:numId w:val="6"/>
        </w:numPr>
        <w:spacing w:after="0" w:line="240" w:lineRule="auto"/>
        <w:ind w:left="1560" w:hanging="284"/>
        <w:rPr>
          <w:rFonts w:ascii="Arial" w:hAnsi="Arial" w:cs="Arial"/>
        </w:rPr>
      </w:pPr>
      <w:r>
        <w:rPr>
          <w:rFonts w:ascii="Arial" w:hAnsi="Arial" w:cs="Arial"/>
        </w:rPr>
        <w:t>w</w:t>
      </w:r>
      <w:r w:rsidR="00625CFF" w:rsidRPr="00343569">
        <w:rPr>
          <w:rFonts w:ascii="Arial" w:hAnsi="Arial" w:cs="Arial"/>
        </w:rPr>
        <w:t>ahrnehmen und Einbinden von Vorerfahrungen und Expertenwissen der L</w:t>
      </w:r>
      <w:r w:rsidR="00625CFF">
        <w:rPr>
          <w:rFonts w:ascii="Arial" w:hAnsi="Arial" w:cs="Arial"/>
        </w:rPr>
        <w:t>ehramtsanw</w:t>
      </w:r>
      <w:r w:rsidR="00214340">
        <w:rPr>
          <w:rFonts w:ascii="Arial" w:hAnsi="Arial" w:cs="Arial"/>
        </w:rPr>
        <w:t>ärterinnen und -anwärter</w:t>
      </w:r>
      <w:r w:rsidR="00FA5E6E">
        <w:rPr>
          <w:rFonts w:ascii="Arial" w:hAnsi="Arial" w:cs="Arial"/>
        </w:rPr>
        <w:t>.</w:t>
      </w:r>
    </w:p>
    <w:p w14:paraId="48161A0F" w14:textId="64DC9321" w:rsidR="00BF7999" w:rsidRPr="006A1111" w:rsidRDefault="00361785" w:rsidP="00BC57EF">
      <w:pPr>
        <w:numPr>
          <w:ilvl w:val="0"/>
          <w:numId w:val="6"/>
        </w:numPr>
        <w:spacing w:after="0" w:line="240" w:lineRule="auto"/>
        <w:ind w:left="1560" w:hanging="284"/>
        <w:rPr>
          <w:rFonts w:ascii="Arial" w:hAnsi="Arial" w:cs="Arial"/>
        </w:rPr>
      </w:pPr>
      <w:r w:rsidRPr="006A1111">
        <w:rPr>
          <w:rFonts w:ascii="Arial" w:hAnsi="Arial" w:cs="Arial"/>
        </w:rPr>
        <w:t>teilnehmerorientierte Planung der Ausbildung</w:t>
      </w:r>
      <w:r w:rsidR="006A1111" w:rsidRPr="006A1111">
        <w:rPr>
          <w:rFonts w:ascii="Arial" w:hAnsi="Arial" w:cs="Arial"/>
        </w:rPr>
        <w:t xml:space="preserve"> durch</w:t>
      </w:r>
      <w:r w:rsidR="006A1111">
        <w:rPr>
          <w:rFonts w:ascii="Arial" w:hAnsi="Arial" w:cs="Arial"/>
        </w:rPr>
        <w:t xml:space="preserve"> </w:t>
      </w:r>
      <w:r w:rsidR="00625CFF" w:rsidRPr="006A1111">
        <w:rPr>
          <w:rFonts w:ascii="Arial" w:hAnsi="Arial" w:cs="Arial"/>
        </w:rPr>
        <w:t>kontinuierliche Lernentwicklungsgespräche</w:t>
      </w:r>
      <w:r w:rsidR="00366350" w:rsidRPr="006A1111">
        <w:rPr>
          <w:rFonts w:ascii="Arial" w:hAnsi="Arial" w:cs="Arial"/>
        </w:rPr>
        <w:t xml:space="preserve"> unter </w:t>
      </w:r>
      <w:r w:rsidR="00202A64" w:rsidRPr="006A1111">
        <w:rPr>
          <w:rFonts w:ascii="Arial" w:hAnsi="Arial" w:cs="Arial"/>
        </w:rPr>
        <w:t xml:space="preserve">verbindlicher </w:t>
      </w:r>
      <w:r w:rsidR="00366350" w:rsidRPr="006A1111">
        <w:rPr>
          <w:rFonts w:ascii="Arial" w:hAnsi="Arial" w:cs="Arial"/>
        </w:rPr>
        <w:t>Einbindung de</w:t>
      </w:r>
      <w:r w:rsidR="003E37AB" w:rsidRPr="006A1111">
        <w:rPr>
          <w:rFonts w:ascii="Arial" w:hAnsi="Arial" w:cs="Arial"/>
        </w:rPr>
        <w:t>s individuellen Portfolios</w:t>
      </w:r>
      <w:r w:rsidR="00793264" w:rsidRPr="006A1111">
        <w:rPr>
          <w:rFonts w:ascii="Arial" w:hAnsi="Arial" w:cs="Arial"/>
        </w:rPr>
        <w:t xml:space="preserve"> sowie</w:t>
      </w:r>
    </w:p>
    <w:p w14:paraId="1E804AF9" w14:textId="697D50A1" w:rsidR="00BF7999" w:rsidRPr="00BF7999" w:rsidRDefault="00793264" w:rsidP="001D0C40">
      <w:pPr>
        <w:numPr>
          <w:ilvl w:val="0"/>
          <w:numId w:val="6"/>
        </w:numPr>
        <w:spacing w:after="0" w:line="240" w:lineRule="auto"/>
        <w:ind w:left="1560" w:hanging="284"/>
        <w:rPr>
          <w:rFonts w:ascii="Arial" w:hAnsi="Arial" w:cs="Arial"/>
        </w:rPr>
      </w:pPr>
      <w:r>
        <w:rPr>
          <w:rFonts w:ascii="Arial" w:hAnsi="Arial" w:cs="Arial"/>
        </w:rPr>
        <w:t>h</w:t>
      </w:r>
      <w:r w:rsidR="00BF7999" w:rsidRPr="00BF7999">
        <w:rPr>
          <w:rFonts w:ascii="Arial" w:hAnsi="Arial" w:cs="Arial"/>
        </w:rPr>
        <w:t xml:space="preserve">inreichend Raum und Zeit für Evaluation und Metakommunikation </w:t>
      </w:r>
      <w:r w:rsidR="00BF7999" w:rsidRPr="00BF7999">
        <w:rPr>
          <w:rFonts w:ascii="Arial" w:eastAsiaTheme="minorEastAsia" w:hAnsi="Arial" w:cs="Arial"/>
        </w:rPr>
        <w:t>zur (regelmäßigen) Reflexion der erreichten Professionalitä</w:t>
      </w:r>
      <w:r w:rsidR="00FA5E6E">
        <w:rPr>
          <w:rFonts w:ascii="Arial" w:eastAsiaTheme="minorEastAsia" w:hAnsi="Arial" w:cs="Arial"/>
        </w:rPr>
        <w:t>t.</w:t>
      </w:r>
    </w:p>
    <w:p w14:paraId="5AA910AA" w14:textId="4DCE7AFE" w:rsidR="00283613" w:rsidRPr="00283613" w:rsidRDefault="00610683" w:rsidP="001D0C40">
      <w:pPr>
        <w:numPr>
          <w:ilvl w:val="0"/>
          <w:numId w:val="6"/>
        </w:numPr>
        <w:spacing w:after="0" w:line="240" w:lineRule="auto"/>
        <w:ind w:left="1560" w:hanging="284"/>
        <w:rPr>
          <w:rFonts w:ascii="Arial" w:hAnsi="Arial" w:cs="Arial"/>
        </w:rPr>
      </w:pPr>
      <w:r>
        <w:rPr>
          <w:rFonts w:ascii="Arial" w:hAnsi="Arial" w:cs="Arial"/>
        </w:rPr>
        <w:t>Angebote zur Entwicklung</w:t>
      </w:r>
      <w:r w:rsidR="00283613" w:rsidRPr="00283613">
        <w:rPr>
          <w:rFonts w:ascii="Arial" w:hAnsi="Arial" w:cs="Arial"/>
        </w:rPr>
        <w:t xml:space="preserve"> der Selbstreflexionsfähigkeit der LAA</w:t>
      </w:r>
      <w:r w:rsidR="00196A1B">
        <w:rPr>
          <w:rFonts w:ascii="Arial" w:hAnsi="Arial" w:cs="Arial"/>
        </w:rPr>
        <w:t xml:space="preserve"> (u. a. „Entwicklungszeit“).</w:t>
      </w:r>
    </w:p>
    <w:p w14:paraId="3DEB0344" w14:textId="1832438F" w:rsidR="003E1503" w:rsidRPr="00343569" w:rsidRDefault="007772A6" w:rsidP="001D0C40">
      <w:pPr>
        <w:numPr>
          <w:ilvl w:val="0"/>
          <w:numId w:val="6"/>
        </w:numPr>
        <w:spacing w:after="0" w:line="240" w:lineRule="auto"/>
        <w:ind w:left="1560" w:hanging="284"/>
        <w:rPr>
          <w:rFonts w:ascii="Arial" w:hAnsi="Arial" w:cs="Arial"/>
        </w:rPr>
      </w:pPr>
      <w:r w:rsidRPr="00343569">
        <w:rPr>
          <w:rFonts w:ascii="Arial" w:hAnsi="Arial" w:cs="Arial"/>
        </w:rPr>
        <w:t>b</w:t>
      </w:r>
      <w:r w:rsidR="005D652C" w:rsidRPr="00343569">
        <w:rPr>
          <w:rFonts w:ascii="Arial" w:hAnsi="Arial" w:cs="Arial"/>
        </w:rPr>
        <w:t>edarfsorientierte Angebote und individuelle Unterstützung der LAA</w:t>
      </w:r>
      <w:r w:rsidR="00FD5EE5">
        <w:rPr>
          <w:rFonts w:ascii="Arial" w:hAnsi="Arial" w:cs="Arial"/>
        </w:rPr>
        <w:t>.</w:t>
      </w:r>
    </w:p>
    <w:p w14:paraId="53EE3A6A" w14:textId="29984E79" w:rsidR="00F76074" w:rsidRPr="00343569" w:rsidRDefault="00052956" w:rsidP="001D0C40">
      <w:pPr>
        <w:numPr>
          <w:ilvl w:val="0"/>
          <w:numId w:val="6"/>
        </w:numPr>
        <w:spacing w:after="0" w:line="240" w:lineRule="auto"/>
        <w:ind w:left="1560" w:hanging="284"/>
        <w:rPr>
          <w:rFonts w:ascii="Arial" w:hAnsi="Arial" w:cs="Arial"/>
        </w:rPr>
      </w:pPr>
      <w:r>
        <w:rPr>
          <w:rFonts w:ascii="Arial" w:hAnsi="Arial" w:cs="Arial"/>
        </w:rPr>
        <w:t>Ausbildungsberatung</w:t>
      </w:r>
      <w:r w:rsidR="00F47D80">
        <w:rPr>
          <w:rFonts w:ascii="Arial" w:hAnsi="Arial" w:cs="Arial"/>
        </w:rPr>
        <w:t xml:space="preserve">, </w:t>
      </w:r>
      <w:r w:rsidR="00F47D80" w:rsidRPr="00196A1B">
        <w:rPr>
          <w:rFonts w:ascii="Arial" w:hAnsi="Arial" w:cs="Arial"/>
          <w:b/>
        </w:rPr>
        <w:t>auch vor</w:t>
      </w:r>
      <w:r w:rsidR="00F47D80">
        <w:rPr>
          <w:rFonts w:ascii="Arial" w:hAnsi="Arial" w:cs="Arial"/>
        </w:rPr>
        <w:t xml:space="preserve"> </w:t>
      </w:r>
      <w:r w:rsidR="00803082">
        <w:rPr>
          <w:rFonts w:ascii="Arial" w:hAnsi="Arial" w:cs="Arial"/>
        </w:rPr>
        <w:t>Unterrichtsbesuchen</w:t>
      </w:r>
      <w:r w:rsidR="00283613">
        <w:rPr>
          <w:rFonts w:ascii="Arial" w:hAnsi="Arial" w:cs="Arial"/>
        </w:rPr>
        <w:t xml:space="preserve"> sowie</w:t>
      </w:r>
      <w:r w:rsidR="00475087">
        <w:rPr>
          <w:rFonts w:ascii="Arial" w:hAnsi="Arial" w:cs="Arial"/>
        </w:rPr>
        <w:t xml:space="preserve"> Unterrichts</w:t>
      </w:r>
      <w:r w:rsidR="00F76074" w:rsidRPr="00343569">
        <w:rPr>
          <w:rFonts w:ascii="Arial" w:hAnsi="Arial" w:cs="Arial"/>
        </w:rPr>
        <w:t xml:space="preserve">besuche mit </w:t>
      </w:r>
      <w:r w:rsidR="00202A64">
        <w:rPr>
          <w:rFonts w:ascii="Arial" w:hAnsi="Arial" w:cs="Arial"/>
        </w:rPr>
        <w:t xml:space="preserve">anschließender </w:t>
      </w:r>
      <w:r w:rsidR="00F76074" w:rsidRPr="00343569">
        <w:rPr>
          <w:rFonts w:ascii="Arial" w:hAnsi="Arial" w:cs="Arial"/>
        </w:rPr>
        <w:t>Beratung und Dokumentation</w:t>
      </w:r>
      <w:r w:rsidR="00B473E8">
        <w:rPr>
          <w:rFonts w:ascii="Arial" w:hAnsi="Arial" w:cs="Arial"/>
        </w:rPr>
        <w:t>.</w:t>
      </w:r>
    </w:p>
    <w:p w14:paraId="1AF0A118" w14:textId="2C0BD7F1" w:rsidR="00F76074" w:rsidRPr="00BF7999" w:rsidRDefault="009F7465" w:rsidP="001D0C40">
      <w:pPr>
        <w:numPr>
          <w:ilvl w:val="1"/>
          <w:numId w:val="7"/>
        </w:numPr>
        <w:spacing w:after="0" w:line="240" w:lineRule="auto"/>
        <w:ind w:left="1560" w:hanging="284"/>
        <w:contextualSpacing/>
        <w:rPr>
          <w:rFonts w:ascii="Arial" w:hAnsi="Arial" w:cs="Arial"/>
        </w:rPr>
      </w:pPr>
      <w:r w:rsidRPr="00BF7999">
        <w:rPr>
          <w:rFonts w:ascii="Arial" w:hAnsi="Arial" w:cs="Arial"/>
        </w:rPr>
        <w:t>Selbstr</w:t>
      </w:r>
      <w:r w:rsidR="00F76074" w:rsidRPr="00BF7999">
        <w:rPr>
          <w:rFonts w:ascii="Arial" w:hAnsi="Arial" w:cs="Arial"/>
        </w:rPr>
        <w:t xml:space="preserve">eflexion der </w:t>
      </w:r>
      <w:r w:rsidR="006442CC" w:rsidRPr="00BF7999">
        <w:rPr>
          <w:rFonts w:ascii="Arial" w:hAnsi="Arial" w:cs="Arial"/>
        </w:rPr>
        <w:t xml:space="preserve">eigenen </w:t>
      </w:r>
      <w:r w:rsidR="00F76074" w:rsidRPr="00BF7999">
        <w:rPr>
          <w:rFonts w:ascii="Arial" w:hAnsi="Arial" w:cs="Arial"/>
        </w:rPr>
        <w:t>Haltung als Fachleiterin/Fachleiter</w:t>
      </w:r>
      <w:r w:rsidR="00A50E73">
        <w:rPr>
          <w:rFonts w:ascii="Arial" w:hAnsi="Arial" w:cs="Arial"/>
        </w:rPr>
        <w:t xml:space="preserve"> </w:t>
      </w:r>
      <w:r w:rsidR="006442CC" w:rsidRPr="00BF7999">
        <w:rPr>
          <w:rFonts w:ascii="Arial" w:hAnsi="Arial" w:cs="Arial"/>
        </w:rPr>
        <w:t>im Hinblick auf</w:t>
      </w:r>
      <w:r w:rsidR="00BF7999">
        <w:rPr>
          <w:rFonts w:ascii="Arial" w:hAnsi="Arial" w:cs="Arial"/>
        </w:rPr>
        <w:t xml:space="preserve"> </w:t>
      </w:r>
      <w:r w:rsidR="00196A1B">
        <w:rPr>
          <w:rFonts w:ascii="Arial" w:hAnsi="Arial" w:cs="Arial"/>
        </w:rPr>
        <w:t xml:space="preserve">Fachlichkeit, </w:t>
      </w:r>
      <w:r w:rsidR="00F76074" w:rsidRPr="00BF7999">
        <w:rPr>
          <w:rFonts w:ascii="Arial" w:hAnsi="Arial" w:cs="Arial"/>
        </w:rPr>
        <w:t>Wertschätzung</w:t>
      </w:r>
      <w:r w:rsidR="00196A1B">
        <w:rPr>
          <w:rFonts w:ascii="Arial" w:hAnsi="Arial" w:cs="Arial"/>
        </w:rPr>
        <w:t xml:space="preserve"> sowie</w:t>
      </w:r>
      <w:r w:rsidR="00F76074" w:rsidRPr="00BF7999">
        <w:rPr>
          <w:rFonts w:ascii="Arial" w:hAnsi="Arial" w:cs="Arial"/>
        </w:rPr>
        <w:t xml:space="preserve"> Arbeitsatmosphäre</w:t>
      </w:r>
      <w:r w:rsidR="00FE4AF3">
        <w:rPr>
          <w:rFonts w:ascii="Arial" w:hAnsi="Arial" w:cs="Arial"/>
        </w:rPr>
        <w:t>.</w:t>
      </w:r>
    </w:p>
    <w:p w14:paraId="4877F04F" w14:textId="77777777" w:rsidR="00F76074" w:rsidRPr="00343569" w:rsidRDefault="00F76074" w:rsidP="00F76074">
      <w:pPr>
        <w:spacing w:line="240" w:lineRule="auto"/>
        <w:ind w:left="708"/>
        <w:rPr>
          <w:rFonts w:ascii="Arial" w:eastAsiaTheme="minorEastAsia" w:hAnsi="Arial" w:cs="Arial"/>
          <w:b/>
          <w:bCs/>
        </w:rPr>
      </w:pPr>
    </w:p>
    <w:p w14:paraId="3C4AE94E" w14:textId="6AE53814" w:rsidR="00F76074" w:rsidRPr="00343569" w:rsidRDefault="00F76074" w:rsidP="00343569">
      <w:pPr>
        <w:pStyle w:val="berschrift3"/>
        <w:rPr>
          <w:rFonts w:ascii="Arial" w:hAnsi="Arial" w:cs="Arial"/>
        </w:rPr>
      </w:pPr>
      <w:bookmarkStart w:id="12" w:name="_Toc179216753"/>
      <w:r w:rsidRPr="00343569">
        <w:rPr>
          <w:rFonts w:ascii="Arial" w:hAnsi="Arial" w:cs="Arial"/>
        </w:rPr>
        <w:t>1.3.5 Kernseminarleiterin/ Kernseminarleiter (KSL)</w:t>
      </w:r>
      <w:bookmarkEnd w:id="12"/>
    </w:p>
    <w:p w14:paraId="6321FA0C" w14:textId="152A16DA" w:rsidR="007641A6" w:rsidRPr="00343569" w:rsidRDefault="00F76074" w:rsidP="007641A6">
      <w:pPr>
        <w:spacing w:line="240" w:lineRule="auto"/>
        <w:ind w:left="1276"/>
        <w:jc w:val="both"/>
        <w:rPr>
          <w:rFonts w:ascii="Arial" w:eastAsiaTheme="minorEastAsia" w:hAnsi="Arial" w:cs="Arial"/>
        </w:rPr>
      </w:pPr>
      <w:r w:rsidRPr="00343569">
        <w:rPr>
          <w:rFonts w:ascii="Arial" w:eastAsiaTheme="minorEastAsia" w:hAnsi="Arial" w:cs="Arial"/>
        </w:rPr>
        <w:t xml:space="preserve">bildet in ihren/seinen Ausbildungszusammenhängen aus wie die Fachleiterin/der Fachleiter. Darüber hinaus werden den Auszubildenden durch </w:t>
      </w:r>
      <w:r w:rsidR="00735377">
        <w:rPr>
          <w:rFonts w:ascii="Arial" w:eastAsiaTheme="minorEastAsia" w:hAnsi="Arial" w:cs="Arial"/>
        </w:rPr>
        <w:t xml:space="preserve">die </w:t>
      </w:r>
      <w:r w:rsidRPr="00343569">
        <w:rPr>
          <w:rFonts w:ascii="Arial" w:eastAsiaTheme="minorEastAsia" w:hAnsi="Arial" w:cs="Arial"/>
        </w:rPr>
        <w:t>personenorientierte Beratung mit Coachingelementen individuelle Professionalisierungs-, Unterstützungs- und Beratungsgespräche angeboten</w:t>
      </w:r>
      <w:r w:rsidR="007641A6" w:rsidRPr="00343569">
        <w:rPr>
          <w:rFonts w:ascii="Arial" w:eastAsiaTheme="minorEastAsia" w:hAnsi="Arial" w:cs="Arial"/>
        </w:rPr>
        <w:t>.</w:t>
      </w:r>
    </w:p>
    <w:p w14:paraId="20E530AD" w14:textId="2982858A" w:rsidR="00F76074" w:rsidRPr="00343569" w:rsidRDefault="00092C34" w:rsidP="007641A6">
      <w:pPr>
        <w:spacing w:line="240" w:lineRule="auto"/>
        <w:ind w:left="1276"/>
        <w:rPr>
          <w:rFonts w:ascii="Arial" w:eastAsiaTheme="minorEastAsia" w:hAnsi="Arial" w:cs="Arial"/>
        </w:rPr>
      </w:pPr>
      <w:r w:rsidRPr="00343569">
        <w:rPr>
          <w:rFonts w:ascii="Arial" w:eastAsiaTheme="minorEastAsia" w:hAnsi="Arial" w:cs="Arial"/>
        </w:rPr>
        <w:t>Alle Aspekte im</w:t>
      </w:r>
      <w:r w:rsidR="00F76074" w:rsidRPr="00343569">
        <w:rPr>
          <w:rFonts w:ascii="Arial" w:eastAsiaTheme="minorEastAsia" w:hAnsi="Arial" w:cs="Arial"/>
        </w:rPr>
        <w:t xml:space="preserve"> Kontext von Coaching unterliegen der Verschwiegenheit! </w:t>
      </w:r>
    </w:p>
    <w:p w14:paraId="13892070" w14:textId="77777777" w:rsidR="00F76074" w:rsidRPr="00343569" w:rsidRDefault="00F76074" w:rsidP="001820FD">
      <w:pPr>
        <w:spacing w:line="240" w:lineRule="auto"/>
        <w:ind w:left="1276"/>
        <w:rPr>
          <w:rFonts w:ascii="Arial" w:hAnsi="Arial" w:cs="Arial"/>
        </w:rPr>
      </w:pPr>
      <w:r w:rsidRPr="00343569">
        <w:rPr>
          <w:rFonts w:ascii="Arial" w:hAnsi="Arial" w:cs="Arial"/>
        </w:rPr>
        <w:t>Die Personenorientierung konkretisiert sich etwa durch:</w:t>
      </w:r>
    </w:p>
    <w:p w14:paraId="07EDF73F" w14:textId="388349C8" w:rsidR="00ED0654" w:rsidRPr="00343569" w:rsidRDefault="00ED0654" w:rsidP="00ED0654">
      <w:pPr>
        <w:numPr>
          <w:ilvl w:val="0"/>
          <w:numId w:val="8"/>
        </w:numPr>
        <w:tabs>
          <w:tab w:val="clear" w:pos="1068"/>
          <w:tab w:val="num" w:pos="1560"/>
        </w:tabs>
        <w:spacing w:after="0" w:line="240" w:lineRule="auto"/>
        <w:ind w:firstLine="208"/>
        <w:rPr>
          <w:rFonts w:ascii="Arial" w:hAnsi="Arial" w:cs="Arial"/>
        </w:rPr>
      </w:pPr>
      <w:r>
        <w:rPr>
          <w:rFonts w:ascii="Arial" w:hAnsi="Arial" w:cs="Arial"/>
        </w:rPr>
        <w:t>Die Ausbildungsplanung über die gesamte Ausbildungszeit.</w:t>
      </w:r>
    </w:p>
    <w:p w14:paraId="0EAE1606" w14:textId="77777777" w:rsidR="00F76074" w:rsidRPr="00343569" w:rsidRDefault="00F76074" w:rsidP="001D0C40">
      <w:pPr>
        <w:numPr>
          <w:ilvl w:val="0"/>
          <w:numId w:val="8"/>
        </w:numPr>
        <w:tabs>
          <w:tab w:val="clear" w:pos="1068"/>
          <w:tab w:val="num" w:pos="1560"/>
        </w:tabs>
        <w:spacing w:after="0" w:line="240" w:lineRule="auto"/>
        <w:ind w:firstLine="208"/>
        <w:rPr>
          <w:rFonts w:ascii="Arial" w:hAnsi="Arial" w:cs="Arial"/>
        </w:rPr>
      </w:pPr>
      <w:r w:rsidRPr="00343569">
        <w:rPr>
          <w:rFonts w:ascii="Arial" w:hAnsi="Arial" w:cs="Arial"/>
        </w:rPr>
        <w:t>Auftragsklärungsgespräche</w:t>
      </w:r>
    </w:p>
    <w:p w14:paraId="4E136038" w14:textId="2879E24E" w:rsidR="005B7072" w:rsidRDefault="00E850F2" w:rsidP="001D0C40">
      <w:pPr>
        <w:numPr>
          <w:ilvl w:val="0"/>
          <w:numId w:val="8"/>
        </w:numPr>
        <w:tabs>
          <w:tab w:val="clear" w:pos="1068"/>
          <w:tab w:val="num" w:pos="1560"/>
        </w:tabs>
        <w:spacing w:after="0" w:line="240" w:lineRule="auto"/>
        <w:ind w:left="1560" w:hanging="284"/>
        <w:rPr>
          <w:rFonts w:ascii="Arial" w:hAnsi="Arial" w:cs="Arial"/>
        </w:rPr>
      </w:pPr>
      <w:r w:rsidRPr="00E850F2">
        <w:rPr>
          <w:rFonts w:ascii="Arial" w:eastAsiaTheme="minorEastAsia" w:hAnsi="Arial" w:cs="Arial"/>
        </w:rPr>
        <w:t xml:space="preserve">Zwei Perspektivgespräche, zu Beginn und vor der Prüfung der LAA: </w:t>
      </w:r>
      <w:r w:rsidR="00F76074" w:rsidRPr="00E850F2">
        <w:rPr>
          <w:rFonts w:ascii="Arial" w:hAnsi="Arial" w:cs="Arial"/>
        </w:rPr>
        <w:t>grundsätzliche Beratung und Bestandsaufnahme, zudem Ableitung von individuellem Professionalisierungsbedarf</w:t>
      </w:r>
    </w:p>
    <w:p w14:paraId="1E4B6187" w14:textId="68700A7C" w:rsidR="008A59FF" w:rsidRPr="00E850F2" w:rsidRDefault="008A59FF" w:rsidP="001D0C40">
      <w:pPr>
        <w:numPr>
          <w:ilvl w:val="0"/>
          <w:numId w:val="8"/>
        </w:numPr>
        <w:tabs>
          <w:tab w:val="clear" w:pos="1068"/>
          <w:tab w:val="num" w:pos="1560"/>
        </w:tabs>
        <w:spacing w:after="0" w:line="240" w:lineRule="auto"/>
        <w:ind w:left="1560" w:hanging="284"/>
        <w:rPr>
          <w:rFonts w:ascii="Arial" w:hAnsi="Arial" w:cs="Arial"/>
        </w:rPr>
      </w:pPr>
      <w:r>
        <w:rPr>
          <w:rFonts w:ascii="Arial" w:hAnsi="Arial" w:cs="Arial"/>
        </w:rPr>
        <w:t>Verbindliche Durchführung von Kollegialer Fallberatung</w:t>
      </w:r>
      <w:r w:rsidR="00175954">
        <w:rPr>
          <w:rFonts w:ascii="Arial" w:hAnsi="Arial" w:cs="Arial"/>
        </w:rPr>
        <w:t xml:space="preserve"> (hier: nach </w:t>
      </w:r>
      <w:r w:rsidR="00196A1B">
        <w:rPr>
          <w:rFonts w:ascii="Arial" w:hAnsi="Arial" w:cs="Arial"/>
        </w:rPr>
        <w:t xml:space="preserve">J. </w:t>
      </w:r>
      <w:r w:rsidR="00175954">
        <w:rPr>
          <w:rFonts w:ascii="Arial" w:hAnsi="Arial" w:cs="Arial"/>
        </w:rPr>
        <w:t>Schlee)</w:t>
      </w:r>
    </w:p>
    <w:p w14:paraId="6A1BC0D0" w14:textId="300DA2B9" w:rsidR="00F76074" w:rsidRPr="005B7072" w:rsidRDefault="00F76074" w:rsidP="001D0C40">
      <w:pPr>
        <w:numPr>
          <w:ilvl w:val="0"/>
          <w:numId w:val="8"/>
        </w:numPr>
        <w:tabs>
          <w:tab w:val="clear" w:pos="1068"/>
          <w:tab w:val="num" w:pos="1560"/>
        </w:tabs>
        <w:spacing w:after="0" w:line="240" w:lineRule="auto"/>
        <w:ind w:left="1560" w:hanging="284"/>
        <w:rPr>
          <w:rFonts w:ascii="Arial" w:hAnsi="Arial" w:cs="Arial"/>
        </w:rPr>
      </w:pPr>
      <w:r w:rsidRPr="005B7072">
        <w:rPr>
          <w:rFonts w:ascii="Arial" w:hAnsi="Arial" w:cs="Arial"/>
        </w:rPr>
        <w:t>Unterrichts</w:t>
      </w:r>
      <w:r w:rsidR="00613A3F" w:rsidRPr="005B7072">
        <w:rPr>
          <w:rFonts w:ascii="Arial" w:hAnsi="Arial" w:cs="Arial"/>
        </w:rPr>
        <w:t>mitschauen</w:t>
      </w:r>
      <w:r w:rsidRPr="005B7072">
        <w:rPr>
          <w:rFonts w:ascii="Arial" w:hAnsi="Arial" w:cs="Arial"/>
        </w:rPr>
        <w:t xml:space="preserve"> mit Beratung, eventuell Ableitung von Coachingan</w:t>
      </w:r>
      <w:r w:rsidR="00C16228">
        <w:rPr>
          <w:rFonts w:ascii="Arial" w:hAnsi="Arial" w:cs="Arial"/>
        </w:rPr>
        <w:t>l</w:t>
      </w:r>
      <w:r w:rsidRPr="005B7072">
        <w:rPr>
          <w:rFonts w:ascii="Arial" w:hAnsi="Arial" w:cs="Arial"/>
        </w:rPr>
        <w:t>ässen</w:t>
      </w:r>
    </w:p>
    <w:p w14:paraId="45C0E7CB" w14:textId="77777777" w:rsidR="00F76074" w:rsidRPr="00343569" w:rsidRDefault="00F76074" w:rsidP="001D0C40">
      <w:pPr>
        <w:numPr>
          <w:ilvl w:val="0"/>
          <w:numId w:val="8"/>
        </w:numPr>
        <w:tabs>
          <w:tab w:val="clear" w:pos="1068"/>
          <w:tab w:val="num" w:pos="1560"/>
        </w:tabs>
        <w:spacing w:after="0" w:line="240" w:lineRule="auto"/>
        <w:ind w:left="1560" w:hanging="284"/>
        <w:rPr>
          <w:rFonts w:ascii="Arial" w:hAnsi="Arial" w:cs="Arial"/>
        </w:rPr>
      </w:pPr>
      <w:r w:rsidRPr="00343569">
        <w:rPr>
          <w:rFonts w:ascii="Arial" w:hAnsi="Arial" w:cs="Arial"/>
        </w:rPr>
        <w:t>Kooperation mit der Fachleiterin/dem Fachleiter sowie allen an der Ausbildung Beteiligten; Transparenz bzgl. Kooperation / Kommunikation</w:t>
      </w:r>
    </w:p>
    <w:p w14:paraId="6F05718F" w14:textId="7FC3DB41" w:rsidR="00F76074" w:rsidRDefault="00F76074" w:rsidP="001D0C40">
      <w:pPr>
        <w:numPr>
          <w:ilvl w:val="0"/>
          <w:numId w:val="8"/>
        </w:numPr>
        <w:tabs>
          <w:tab w:val="clear" w:pos="1068"/>
          <w:tab w:val="num" w:pos="1560"/>
        </w:tabs>
        <w:spacing w:after="0" w:line="240" w:lineRule="auto"/>
        <w:ind w:firstLine="208"/>
        <w:rPr>
          <w:rFonts w:ascii="Arial" w:hAnsi="Arial" w:cs="Arial"/>
        </w:rPr>
      </w:pPr>
      <w:r w:rsidRPr="00343569">
        <w:rPr>
          <w:rFonts w:ascii="Arial" w:hAnsi="Arial" w:cs="Arial"/>
        </w:rPr>
        <w:t>Unterstützung bei</w:t>
      </w:r>
      <w:r w:rsidR="000E436C">
        <w:rPr>
          <w:rFonts w:ascii="Arial" w:hAnsi="Arial" w:cs="Arial"/>
        </w:rPr>
        <w:t>m</w:t>
      </w:r>
      <w:r w:rsidRPr="00343569">
        <w:rPr>
          <w:rFonts w:ascii="Arial" w:hAnsi="Arial" w:cs="Arial"/>
        </w:rPr>
        <w:t xml:space="preserve"> Selbst- und Zeitmanagement</w:t>
      </w:r>
      <w:r w:rsidR="000E436C">
        <w:rPr>
          <w:rFonts w:ascii="Arial" w:hAnsi="Arial" w:cs="Arial"/>
        </w:rPr>
        <w:t xml:space="preserve"> der LAA</w:t>
      </w:r>
      <w:r w:rsidR="00ED0654">
        <w:rPr>
          <w:rFonts w:ascii="Arial" w:hAnsi="Arial" w:cs="Arial"/>
        </w:rPr>
        <w:t>,</w:t>
      </w:r>
    </w:p>
    <w:p w14:paraId="3EE25BAF" w14:textId="77777777" w:rsidR="00F76074" w:rsidRPr="00343569" w:rsidRDefault="00F76074" w:rsidP="00F76074">
      <w:pPr>
        <w:spacing w:after="0" w:line="240" w:lineRule="auto"/>
        <w:rPr>
          <w:rFonts w:ascii="Arial" w:hAnsi="Arial" w:cs="Arial"/>
        </w:rPr>
      </w:pPr>
    </w:p>
    <w:p w14:paraId="0CE40F3C" w14:textId="77777777" w:rsidR="00F76074" w:rsidRPr="00343569" w:rsidRDefault="00F76074" w:rsidP="00F76074">
      <w:pPr>
        <w:spacing w:after="0" w:line="240" w:lineRule="auto"/>
        <w:rPr>
          <w:rFonts w:ascii="Arial" w:hAnsi="Arial" w:cs="Arial"/>
        </w:rPr>
      </w:pPr>
    </w:p>
    <w:p w14:paraId="24292F4A" w14:textId="5C197CC4" w:rsidR="00F76074" w:rsidRPr="00343569" w:rsidRDefault="00F76074" w:rsidP="00343569">
      <w:pPr>
        <w:pStyle w:val="berschrift3"/>
        <w:rPr>
          <w:rFonts w:ascii="Arial" w:hAnsi="Arial" w:cs="Arial"/>
        </w:rPr>
      </w:pPr>
      <w:bookmarkStart w:id="13" w:name="_Toc179216754"/>
      <w:r w:rsidRPr="00343569">
        <w:rPr>
          <w:rFonts w:ascii="Arial" w:hAnsi="Arial" w:cs="Arial"/>
        </w:rPr>
        <w:t>1.3.6 Seminarleiterin/ Seminarleiter (SL)</w:t>
      </w:r>
      <w:bookmarkEnd w:id="13"/>
    </w:p>
    <w:p w14:paraId="2AF12C6E" w14:textId="28F16B0A" w:rsidR="0098212B" w:rsidRPr="00343569" w:rsidRDefault="00F76074" w:rsidP="007641A6">
      <w:pPr>
        <w:spacing w:line="240" w:lineRule="auto"/>
        <w:ind w:left="1276"/>
        <w:jc w:val="both"/>
        <w:rPr>
          <w:rFonts w:ascii="Arial" w:eastAsiaTheme="minorEastAsia" w:hAnsi="Arial" w:cs="Arial"/>
        </w:rPr>
        <w:sectPr w:rsidR="0098212B" w:rsidRPr="00343569" w:rsidSect="002C5DB9">
          <w:headerReference w:type="default" r:id="rId11"/>
          <w:footerReference w:type="default" r:id="rId12"/>
          <w:type w:val="continuous"/>
          <w:pgSz w:w="11906" w:h="16838"/>
          <w:pgMar w:top="709" w:right="1417" w:bottom="709" w:left="1417"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282"/>
          <w:docGrid w:linePitch="360"/>
        </w:sectPr>
      </w:pPr>
      <w:r w:rsidRPr="00343569">
        <w:rPr>
          <w:rFonts w:ascii="Arial" w:eastAsiaTheme="minorEastAsia" w:hAnsi="Arial" w:cs="Arial"/>
        </w:rPr>
        <w:t>verantwortet und moderiert die Entwicklung der Ausbildungsbedingungen im Seminar Grundschule</w:t>
      </w:r>
      <w:r w:rsidR="00F717AD">
        <w:rPr>
          <w:rFonts w:ascii="Arial" w:eastAsiaTheme="minorEastAsia" w:hAnsi="Arial" w:cs="Arial"/>
        </w:rPr>
        <w:t>. Die Seminarleitung</w:t>
      </w:r>
      <w:r w:rsidRPr="00343569">
        <w:rPr>
          <w:rFonts w:ascii="Arial" w:eastAsiaTheme="minorEastAsia" w:hAnsi="Arial" w:cs="Arial"/>
        </w:rPr>
        <w:t xml:space="preserve"> stellt die Kommunikation zwischen allen Beteiligten sicher und unterstützt den personalen sowie fachlichen Kompetenzausbau der Seminarausbilderinnen und –ausbilder. </w:t>
      </w:r>
      <w:r w:rsidR="00C70A0B">
        <w:rPr>
          <w:rFonts w:ascii="Arial" w:eastAsiaTheme="minorEastAsia" w:hAnsi="Arial" w:cs="Arial"/>
        </w:rPr>
        <w:t>Die SL</w:t>
      </w:r>
      <w:r w:rsidR="00F863FB">
        <w:rPr>
          <w:rFonts w:ascii="Arial" w:eastAsiaTheme="minorEastAsia" w:hAnsi="Arial" w:cs="Arial"/>
        </w:rPr>
        <w:t xml:space="preserve"> bildet in</w:t>
      </w:r>
      <w:r w:rsidR="003046C9">
        <w:rPr>
          <w:rFonts w:ascii="Arial" w:eastAsiaTheme="minorEastAsia" w:hAnsi="Arial" w:cs="Arial"/>
        </w:rPr>
        <w:t xml:space="preserve"> ihren /</w:t>
      </w:r>
      <w:r w:rsidRPr="00343569">
        <w:rPr>
          <w:rFonts w:ascii="Arial" w:eastAsiaTheme="minorEastAsia" w:hAnsi="Arial" w:cs="Arial"/>
        </w:rPr>
        <w:t xml:space="preserve"> seinen Ausbildungszusammenhängen aus wie d</w:t>
      </w:r>
      <w:r w:rsidR="00F26A3D" w:rsidRPr="00343569">
        <w:rPr>
          <w:rFonts w:ascii="Arial" w:eastAsiaTheme="minorEastAsia" w:hAnsi="Arial" w:cs="Arial"/>
        </w:rPr>
        <w:t xml:space="preserve">ie Fachleiterin </w:t>
      </w:r>
      <w:r w:rsidRPr="00343569">
        <w:rPr>
          <w:rFonts w:ascii="Arial" w:eastAsiaTheme="minorEastAsia" w:hAnsi="Arial" w:cs="Arial"/>
        </w:rPr>
        <w:t>/ der Fachleiter im Kernseminar.</w:t>
      </w:r>
      <w:r w:rsidR="006648A7" w:rsidRPr="00343569">
        <w:rPr>
          <w:rFonts w:ascii="Arial" w:eastAsiaTheme="minorEastAsia" w:hAnsi="Arial" w:cs="Arial"/>
        </w:rPr>
        <w:t xml:space="preserve">    </w:t>
      </w:r>
    </w:p>
    <w:p w14:paraId="2A33EAB0" w14:textId="66280F20" w:rsidR="00B31086" w:rsidRPr="00343569" w:rsidRDefault="00B31086">
      <w:pPr>
        <w:rPr>
          <w:rFonts w:ascii="Arial" w:hAnsi="Arial" w:cs="Arial"/>
          <w:b/>
          <w:bCs/>
          <w:sz w:val="24"/>
          <w:szCs w:val="24"/>
        </w:rPr>
      </w:pPr>
    </w:p>
    <w:p w14:paraId="57F046CD" w14:textId="52702F9F" w:rsidR="008C59E6" w:rsidRPr="00343569" w:rsidRDefault="008C59E6" w:rsidP="00343569">
      <w:pPr>
        <w:pStyle w:val="berschrift2"/>
        <w:rPr>
          <w:rFonts w:ascii="Arial" w:hAnsi="Arial" w:cs="Arial"/>
        </w:rPr>
      </w:pPr>
      <w:bookmarkStart w:id="14" w:name="_Toc179216755"/>
      <w:r w:rsidRPr="00343569">
        <w:rPr>
          <w:rFonts w:ascii="Arial" w:hAnsi="Arial" w:cs="Arial"/>
        </w:rPr>
        <w:t>1</w:t>
      </w:r>
      <w:r w:rsidR="00B31086" w:rsidRPr="00343569">
        <w:rPr>
          <w:rFonts w:ascii="Arial" w:hAnsi="Arial" w:cs="Arial"/>
        </w:rPr>
        <w:t>.4</w:t>
      </w:r>
      <w:r w:rsidR="00B31086" w:rsidRPr="00343569">
        <w:rPr>
          <w:rFonts w:ascii="Arial" w:hAnsi="Arial" w:cs="Arial"/>
        </w:rPr>
        <w:tab/>
      </w:r>
      <w:r w:rsidRPr="00343569">
        <w:rPr>
          <w:rFonts w:ascii="Arial" w:hAnsi="Arial" w:cs="Arial"/>
        </w:rPr>
        <w:t xml:space="preserve"> </w:t>
      </w:r>
      <w:r w:rsidR="00B31086" w:rsidRPr="00343569">
        <w:rPr>
          <w:rFonts w:ascii="Arial" w:hAnsi="Arial" w:cs="Arial"/>
        </w:rPr>
        <w:t>Verbindende</w:t>
      </w:r>
      <w:r w:rsidRPr="00343569">
        <w:rPr>
          <w:rFonts w:ascii="Arial" w:hAnsi="Arial" w:cs="Arial"/>
        </w:rPr>
        <w:t xml:space="preserve"> Ausbildungselemente</w:t>
      </w:r>
      <w:r w:rsidR="003E1497" w:rsidRPr="00343569">
        <w:rPr>
          <w:rFonts w:ascii="Arial" w:hAnsi="Arial" w:cs="Arial"/>
        </w:rPr>
        <w:t xml:space="preserve"> in </w:t>
      </w:r>
      <w:r w:rsidR="00B31086" w:rsidRPr="00343569">
        <w:rPr>
          <w:rFonts w:ascii="Arial" w:hAnsi="Arial" w:cs="Arial"/>
        </w:rPr>
        <w:t>Schule und Seminar</w:t>
      </w:r>
      <w:r w:rsidR="199CCDED" w:rsidRPr="00343569">
        <w:rPr>
          <w:rFonts w:ascii="Arial" w:hAnsi="Arial" w:cs="Arial"/>
        </w:rPr>
        <w:t>arbeit</w:t>
      </w:r>
      <w:bookmarkEnd w:id="14"/>
    </w:p>
    <w:p w14:paraId="094F1531" w14:textId="3A2D04E0" w:rsidR="003E1497" w:rsidRPr="00343569" w:rsidRDefault="00B31086" w:rsidP="00343569">
      <w:pPr>
        <w:pStyle w:val="berschrift3"/>
        <w:rPr>
          <w:rFonts w:ascii="Arial" w:hAnsi="Arial" w:cs="Arial"/>
        </w:rPr>
      </w:pPr>
      <w:bookmarkStart w:id="15" w:name="_Toc179216756"/>
      <w:r w:rsidRPr="00343569">
        <w:rPr>
          <w:rFonts w:ascii="Arial" w:hAnsi="Arial" w:cs="Arial"/>
        </w:rPr>
        <w:t>1.4</w:t>
      </w:r>
      <w:r w:rsidR="003E1497" w:rsidRPr="00343569">
        <w:rPr>
          <w:rFonts w:ascii="Arial" w:hAnsi="Arial" w:cs="Arial"/>
        </w:rPr>
        <w:t xml:space="preserve">.1 Hinweise zur Portfolioarbeit </w:t>
      </w:r>
      <w:r w:rsidR="00E516C4">
        <w:rPr>
          <w:rFonts w:ascii="Arial" w:hAnsi="Arial" w:cs="Arial"/>
        </w:rPr>
        <w:t xml:space="preserve">und </w:t>
      </w:r>
      <w:r w:rsidR="004F063C">
        <w:rPr>
          <w:rFonts w:ascii="Arial" w:hAnsi="Arial" w:cs="Arial"/>
        </w:rPr>
        <w:t xml:space="preserve">Feedback-Gesprächen </w:t>
      </w:r>
      <w:r w:rsidR="003E1497" w:rsidRPr="00343569">
        <w:rPr>
          <w:rFonts w:ascii="Arial" w:hAnsi="Arial" w:cs="Arial"/>
        </w:rPr>
        <w:t>von Lehramtsanwärter</w:t>
      </w:r>
      <w:r w:rsidR="00A43DBB">
        <w:rPr>
          <w:rFonts w:ascii="Arial" w:hAnsi="Arial" w:cs="Arial"/>
        </w:rPr>
        <w:t>-</w:t>
      </w:r>
      <w:r w:rsidR="009860B2">
        <w:rPr>
          <w:rFonts w:ascii="Arial" w:hAnsi="Arial" w:cs="Arial"/>
        </w:rPr>
        <w:t xml:space="preserve">       </w:t>
      </w:r>
      <w:r w:rsidR="00A43DBB">
        <w:rPr>
          <w:rFonts w:ascii="Arial" w:hAnsi="Arial" w:cs="Arial"/>
        </w:rPr>
        <w:t>in</w:t>
      </w:r>
      <w:r w:rsidR="003E1497" w:rsidRPr="00343569">
        <w:rPr>
          <w:rFonts w:ascii="Arial" w:hAnsi="Arial" w:cs="Arial"/>
        </w:rPr>
        <w:t>nen und –anwärtern</w:t>
      </w:r>
      <w:bookmarkEnd w:id="15"/>
      <w:r w:rsidR="003E1497" w:rsidRPr="00343569">
        <w:rPr>
          <w:rFonts w:ascii="Arial" w:hAnsi="Arial" w:cs="Arial"/>
        </w:rPr>
        <w:t xml:space="preserve"> </w:t>
      </w:r>
    </w:p>
    <w:p w14:paraId="39ECBDCF" w14:textId="77777777" w:rsidR="003E1497" w:rsidRPr="00343569" w:rsidRDefault="003E1497" w:rsidP="003E1497">
      <w:pPr>
        <w:spacing w:after="0"/>
        <w:jc w:val="both"/>
        <w:rPr>
          <w:rFonts w:ascii="Arial" w:hAnsi="Arial" w:cs="Arial"/>
          <w:bCs/>
          <w:sz w:val="24"/>
          <w:szCs w:val="24"/>
        </w:rPr>
      </w:pPr>
    </w:p>
    <w:p w14:paraId="67D021C8" w14:textId="48A407B5" w:rsidR="00012291" w:rsidRPr="00343569" w:rsidRDefault="00071D41" w:rsidP="00012291">
      <w:pPr>
        <w:spacing w:after="0" w:line="100" w:lineRule="atLeast"/>
        <w:ind w:left="1276"/>
        <w:jc w:val="both"/>
        <w:rPr>
          <w:rFonts w:ascii="Arial" w:hAnsi="Arial" w:cs="Arial"/>
        </w:rPr>
      </w:pPr>
      <w:r>
        <w:rPr>
          <w:rFonts w:ascii="Arial" w:eastAsia="Calibri" w:hAnsi="Arial" w:cs="Arial"/>
        </w:rPr>
        <w:t>D</w:t>
      </w:r>
      <w:r w:rsidRPr="00343569">
        <w:rPr>
          <w:rFonts w:ascii="Arial" w:eastAsia="Calibri" w:hAnsi="Arial" w:cs="Arial"/>
        </w:rPr>
        <w:t xml:space="preserve">as Portfolio </w:t>
      </w:r>
      <w:r>
        <w:rPr>
          <w:rFonts w:ascii="Arial" w:eastAsia="Calibri" w:hAnsi="Arial" w:cs="Arial"/>
        </w:rPr>
        <w:t xml:space="preserve">dient </w:t>
      </w:r>
      <w:r w:rsidRPr="00343569">
        <w:rPr>
          <w:rFonts w:ascii="Arial" w:eastAsia="Calibri" w:hAnsi="Arial" w:cs="Arial"/>
        </w:rPr>
        <w:t>dazu, den Aufbau einer berufspraktischen Kompetenzentwicklung zu unterstützen und den eigenen Weg zu einer professionellen Lehrerpersönlichkeit zu dokumentieren und zu reflektieren. Es ist somit ein Element des selbstgesteuerten Lernens, das - im Idealfall - den Weg der praktischen Ausbildung wie ein persönlicher roter Faden vom Eignungs- und Orientierungspraktikum bis zum Ende des Vorbereitungsdienstes</w:t>
      </w:r>
      <w:r w:rsidR="00D8655E">
        <w:rPr>
          <w:rFonts w:ascii="Arial" w:eastAsia="Calibri" w:hAnsi="Arial" w:cs="Arial"/>
        </w:rPr>
        <w:t xml:space="preserve"> (und darüber hinaus)</w:t>
      </w:r>
      <w:r w:rsidRPr="00343569">
        <w:rPr>
          <w:rFonts w:ascii="Arial" w:eastAsia="Calibri" w:hAnsi="Arial" w:cs="Arial"/>
        </w:rPr>
        <w:t xml:space="preserve"> festhält.</w:t>
      </w:r>
      <w:r w:rsidR="00012291" w:rsidRPr="00012291">
        <w:rPr>
          <w:rFonts w:ascii="Arial" w:eastAsia="Calibri" w:hAnsi="Arial" w:cs="Arial"/>
        </w:rPr>
        <w:t xml:space="preserve"> </w:t>
      </w:r>
      <w:r w:rsidR="00012291" w:rsidRPr="00343569">
        <w:rPr>
          <w:rFonts w:ascii="Arial" w:eastAsia="Calibri" w:hAnsi="Arial" w:cs="Arial"/>
        </w:rPr>
        <w:t xml:space="preserve">Wie umfangreich dieser Teil, durch die Aufnahme von Dokumenten und durch persönliche Reflexionen berufspraktischer Erfahrungen, wie sinnhaft dies für jede und jeden Einzelnen ist und sein wird, können die LAA nur selbst erfahren, indem sie Erfahrungen im selbstreflexiven Schreiben </w:t>
      </w:r>
      <w:r w:rsidR="00012291" w:rsidRPr="00343569">
        <w:rPr>
          <w:rFonts w:ascii="Arial" w:hAnsi="Arial" w:cs="Arial"/>
        </w:rPr>
        <w:t xml:space="preserve">sammeln und die Arbeit mit dem Portfolio erproben. </w:t>
      </w:r>
    </w:p>
    <w:p w14:paraId="36ACD7E3" w14:textId="77777777" w:rsidR="00012291" w:rsidRPr="009646CC" w:rsidRDefault="00012291" w:rsidP="00012291">
      <w:pPr>
        <w:ind w:left="1276"/>
        <w:jc w:val="both"/>
        <w:rPr>
          <w:rFonts w:ascii="Arial" w:hAnsi="Arial" w:cs="Arial"/>
        </w:rPr>
      </w:pPr>
      <w:r w:rsidRPr="009646CC">
        <w:rPr>
          <w:rFonts w:ascii="Arial" w:eastAsia="Calibri" w:hAnsi="Arial" w:cs="Arial"/>
        </w:rPr>
        <w:t xml:space="preserve">Rechtlich verankert ist das verbindliche Führen eines Portfolios im Lehrerausbildungsgesetz vom 7. Mai 2016 § 12 (1): </w:t>
      </w:r>
      <w:r w:rsidRPr="009646CC">
        <w:rPr>
          <w:rFonts w:ascii="Arial" w:eastAsia="Calibri" w:hAnsi="Arial" w:cs="Arial"/>
          <w:i/>
          <w:iCs/>
        </w:rPr>
        <w:t xml:space="preserve">„Alle Praxiselemente tragen auch zu einer kontinuierlichen Eignungsreflexion bei. Sie werden in einem Portfolio dokumentiert.“ </w:t>
      </w:r>
      <w:r w:rsidRPr="009646CC">
        <w:rPr>
          <w:rFonts w:ascii="Arial" w:eastAsia="Calibri" w:hAnsi="Arial" w:cs="Arial"/>
        </w:rPr>
        <w:t>In der</w:t>
      </w:r>
      <w:r w:rsidRPr="009646CC">
        <w:rPr>
          <w:rFonts w:ascii="Arial" w:eastAsia="Calibri" w:hAnsi="Arial" w:cs="Arial"/>
          <w:i/>
          <w:iCs/>
        </w:rPr>
        <w:t xml:space="preserve"> </w:t>
      </w:r>
      <w:r w:rsidRPr="009646CC">
        <w:rPr>
          <w:rFonts w:ascii="Arial" w:eastAsia="Calibri" w:hAnsi="Arial" w:cs="Arial"/>
        </w:rPr>
        <w:t xml:space="preserve">Lehrerzugangsverordnung (LZV vom 8. Mai 2016) wird die Arbeit mit Portfolios in § 13 wie folgt geregelt: </w:t>
      </w:r>
    </w:p>
    <w:p w14:paraId="1FE2FE54" w14:textId="77777777" w:rsidR="00012291" w:rsidRPr="00343569" w:rsidRDefault="00012291" w:rsidP="00012291">
      <w:pPr>
        <w:ind w:left="1276"/>
        <w:jc w:val="both"/>
        <w:rPr>
          <w:rFonts w:ascii="Arial" w:hAnsi="Arial" w:cs="Arial"/>
        </w:rPr>
      </w:pPr>
      <w:r w:rsidRPr="00343569">
        <w:rPr>
          <w:rFonts w:ascii="Arial" w:eastAsia="Calibri" w:hAnsi="Arial" w:cs="Arial"/>
          <w:i/>
          <w:iCs/>
        </w:rPr>
        <w:t>„Durch das ‚Portfolio Praxiselemente’ dokumentieren Absolventinnen und Absolventen den systematischen Aufbau berufsbezogener Kompetenzen in den einzelnen Praxiselementen</w:t>
      </w:r>
      <w:r w:rsidRPr="00343569">
        <w:rPr>
          <w:rFonts w:ascii="Arial" w:eastAsia="Calibri" w:hAnsi="Arial" w:cs="Arial"/>
        </w:rPr>
        <w:t xml:space="preserve"> </w:t>
      </w:r>
      <w:r w:rsidRPr="00343569">
        <w:rPr>
          <w:rFonts w:ascii="Arial" w:eastAsia="Calibri" w:hAnsi="Arial" w:cs="Arial"/>
          <w:i/>
          <w:iCs/>
        </w:rPr>
        <w:t>der Ausbildung. Den förmlichen Nachweis des erfolgreichen Abschlusses der einzelnen Ausbildungsabschnitte</w:t>
      </w:r>
      <w:r w:rsidRPr="00343569">
        <w:rPr>
          <w:rFonts w:ascii="Arial" w:eastAsia="Calibri" w:hAnsi="Arial" w:cs="Arial"/>
        </w:rPr>
        <w:t xml:space="preserve"> </w:t>
      </w:r>
      <w:r w:rsidRPr="00343569">
        <w:rPr>
          <w:rFonts w:ascii="Arial" w:eastAsia="Calibri" w:hAnsi="Arial" w:cs="Arial"/>
          <w:i/>
          <w:iCs/>
        </w:rPr>
        <w:t>führen sie davon unabhängig allein durch die im Lehrerausbildungs-gesetz jeweils vorgesehenen</w:t>
      </w:r>
      <w:r w:rsidRPr="00343569">
        <w:rPr>
          <w:rFonts w:ascii="Arial" w:eastAsia="Calibri" w:hAnsi="Arial" w:cs="Arial"/>
        </w:rPr>
        <w:t xml:space="preserve"> </w:t>
      </w:r>
      <w:r w:rsidRPr="00343569">
        <w:rPr>
          <w:rFonts w:ascii="Arial" w:eastAsia="Calibri" w:hAnsi="Arial" w:cs="Arial"/>
          <w:i/>
          <w:iCs/>
        </w:rPr>
        <w:t>Nachweise. Die Form des Portfolios wird durch das für Schulen zuständige Ministerium durch Regelungen</w:t>
      </w:r>
      <w:r w:rsidRPr="00343569">
        <w:rPr>
          <w:rFonts w:ascii="Arial" w:eastAsia="Calibri" w:hAnsi="Arial" w:cs="Arial"/>
        </w:rPr>
        <w:t xml:space="preserve"> </w:t>
      </w:r>
      <w:r w:rsidRPr="00343569">
        <w:rPr>
          <w:rFonts w:ascii="Arial" w:eastAsia="Calibri" w:hAnsi="Arial" w:cs="Arial"/>
          <w:i/>
          <w:iCs/>
        </w:rPr>
        <w:t>nach § 12 Absatz 5 Satz 4 des Lehrerausbildungsgesetzes allgemein vorgegeben. Das Portfolio</w:t>
      </w:r>
      <w:r w:rsidRPr="00343569">
        <w:rPr>
          <w:rFonts w:ascii="Arial" w:eastAsia="Calibri" w:hAnsi="Arial" w:cs="Arial"/>
        </w:rPr>
        <w:t xml:space="preserve"> </w:t>
      </w:r>
      <w:r w:rsidRPr="00343569">
        <w:rPr>
          <w:rFonts w:ascii="Arial" w:eastAsia="Calibri" w:hAnsi="Arial" w:cs="Arial"/>
          <w:i/>
          <w:iCs/>
        </w:rPr>
        <w:t>wird in der Regel ab Beginn des Eignungs- und Orientierungspraktikums bis zum Ende der Ausbildung geführt. Es dokumentiert</w:t>
      </w:r>
      <w:r w:rsidRPr="00343569">
        <w:rPr>
          <w:rFonts w:ascii="Arial" w:eastAsia="Calibri" w:hAnsi="Arial" w:cs="Arial"/>
        </w:rPr>
        <w:t xml:space="preserve"> </w:t>
      </w:r>
      <w:r w:rsidRPr="00343569">
        <w:rPr>
          <w:rFonts w:ascii="Arial" w:eastAsia="Calibri" w:hAnsi="Arial" w:cs="Arial"/>
          <w:i/>
          <w:iCs/>
        </w:rPr>
        <w:t>die Ausbildung als zusammenhängenden berufsbiographischen Prozess.“</w:t>
      </w:r>
    </w:p>
    <w:p w14:paraId="6EE9FB4B" w14:textId="66A93443" w:rsidR="00071D41" w:rsidRPr="00343569" w:rsidRDefault="00012291" w:rsidP="0094769E">
      <w:pPr>
        <w:ind w:left="1276"/>
        <w:jc w:val="both"/>
        <w:rPr>
          <w:rFonts w:ascii="Arial" w:hAnsi="Arial" w:cs="Arial"/>
        </w:rPr>
      </w:pPr>
      <w:r w:rsidRPr="00343569">
        <w:rPr>
          <w:rFonts w:ascii="Arial" w:eastAsia="Calibri" w:hAnsi="Arial" w:cs="Arial"/>
        </w:rPr>
        <w:t xml:space="preserve">Das Portfolio für den Vorbereitungsdienst im Seminar Grundschule Arnsberg </w:t>
      </w:r>
      <w:r w:rsidR="00873BCC">
        <w:rPr>
          <w:rFonts w:ascii="Arial" w:eastAsia="Calibri" w:hAnsi="Arial" w:cs="Arial"/>
        </w:rPr>
        <w:t>ist</w:t>
      </w:r>
      <w:r w:rsidR="008C0172">
        <w:rPr>
          <w:rFonts w:ascii="Arial" w:eastAsia="Calibri" w:hAnsi="Arial" w:cs="Arial"/>
        </w:rPr>
        <w:t xml:space="preserve"> aufgrund der Er</w:t>
      </w:r>
      <w:r w:rsidR="00A365DD">
        <w:rPr>
          <w:rFonts w:ascii="Arial" w:eastAsia="Calibri" w:hAnsi="Arial" w:cs="Arial"/>
        </w:rPr>
        <w:t>fahrungen</w:t>
      </w:r>
      <w:r w:rsidR="00F92D75">
        <w:rPr>
          <w:rFonts w:ascii="Arial" w:eastAsia="Calibri" w:hAnsi="Arial" w:cs="Arial"/>
        </w:rPr>
        <w:t xml:space="preserve"> aus</w:t>
      </w:r>
      <w:r w:rsidR="00A365DD">
        <w:rPr>
          <w:rFonts w:ascii="Arial" w:eastAsia="Calibri" w:hAnsi="Arial" w:cs="Arial"/>
        </w:rPr>
        <w:t xml:space="preserve"> den letzten Ausbildungsdurchgängen sehr niederschwellig</w:t>
      </w:r>
      <w:r w:rsidR="00AB11A9">
        <w:rPr>
          <w:rFonts w:ascii="Arial" w:eastAsia="Calibri" w:hAnsi="Arial" w:cs="Arial"/>
        </w:rPr>
        <w:t xml:space="preserve"> umgesetzt</w:t>
      </w:r>
      <w:r w:rsidR="00AF330F">
        <w:rPr>
          <w:rFonts w:ascii="Arial" w:eastAsia="Calibri" w:hAnsi="Arial" w:cs="Arial"/>
        </w:rPr>
        <w:t xml:space="preserve"> (4-Felder-Retrospektive)</w:t>
      </w:r>
      <w:r w:rsidR="00AB11A9">
        <w:rPr>
          <w:rFonts w:ascii="Arial" w:eastAsia="Calibri" w:hAnsi="Arial" w:cs="Arial"/>
        </w:rPr>
        <w:t xml:space="preserve">. Es </w:t>
      </w:r>
      <w:r w:rsidR="00C97A4B">
        <w:rPr>
          <w:rFonts w:ascii="Arial" w:eastAsia="Calibri" w:hAnsi="Arial" w:cs="Arial"/>
        </w:rPr>
        <w:t>wir</w:t>
      </w:r>
      <w:r w:rsidR="00FB1829">
        <w:rPr>
          <w:rFonts w:ascii="Arial" w:eastAsia="Calibri" w:hAnsi="Arial" w:cs="Arial"/>
        </w:rPr>
        <w:t>d insbesondere</w:t>
      </w:r>
      <w:r w:rsidR="00041D9F">
        <w:rPr>
          <w:rFonts w:ascii="Arial" w:eastAsia="Calibri" w:hAnsi="Arial" w:cs="Arial"/>
        </w:rPr>
        <w:t xml:space="preserve"> </w:t>
      </w:r>
      <w:r w:rsidR="00552694">
        <w:rPr>
          <w:rFonts w:ascii="Arial" w:eastAsia="Calibri" w:hAnsi="Arial" w:cs="Arial"/>
        </w:rPr>
        <w:t>zur Förderung der Reflexivität</w:t>
      </w:r>
      <w:r w:rsidR="008A2E1B">
        <w:rPr>
          <w:rFonts w:ascii="Arial" w:eastAsia="Calibri" w:hAnsi="Arial" w:cs="Arial"/>
        </w:rPr>
        <w:t xml:space="preserve"> eingesetzt.</w:t>
      </w:r>
    </w:p>
    <w:p w14:paraId="4A3A9334" w14:textId="25D5EB53" w:rsidR="003E1497" w:rsidRPr="00343569" w:rsidRDefault="003E1497" w:rsidP="009D6DE0">
      <w:pPr>
        <w:spacing w:after="0"/>
        <w:ind w:left="1276"/>
        <w:jc w:val="both"/>
        <w:rPr>
          <w:rFonts w:ascii="Arial" w:hAnsi="Arial" w:cs="Arial"/>
          <w:bCs/>
        </w:rPr>
      </w:pPr>
      <w:r w:rsidRPr="00343569">
        <w:rPr>
          <w:rFonts w:ascii="Arial" w:hAnsi="Arial" w:cs="Arial"/>
          <w:bCs/>
        </w:rPr>
        <w:t>Während das Kernseminar zu Beginn des Vorbereitungsdienstes die Portfolioarbeit einführt, sind alle Seminar</w:t>
      </w:r>
      <w:r w:rsidR="004F063C">
        <w:rPr>
          <w:rFonts w:ascii="Arial" w:hAnsi="Arial" w:cs="Arial"/>
          <w:bCs/>
        </w:rPr>
        <w:t>ausbilderinnen und -ausbilder</w:t>
      </w:r>
      <w:r w:rsidRPr="00343569">
        <w:rPr>
          <w:rFonts w:ascii="Arial" w:hAnsi="Arial" w:cs="Arial"/>
          <w:bCs/>
        </w:rPr>
        <w:t xml:space="preserve"> angehalten, die Arbeit mit dem Portfolio durchgängig während der gesamten Ausbildungszeit </w:t>
      </w:r>
      <w:r w:rsidR="00760A6E">
        <w:rPr>
          <w:rFonts w:ascii="Arial" w:hAnsi="Arial" w:cs="Arial"/>
          <w:bCs/>
        </w:rPr>
        <w:t>auch durch zeitliche Ressour</w:t>
      </w:r>
      <w:r w:rsidR="00847736">
        <w:rPr>
          <w:rFonts w:ascii="Arial" w:hAnsi="Arial" w:cs="Arial"/>
          <w:bCs/>
        </w:rPr>
        <w:t xml:space="preserve">cen </w:t>
      </w:r>
      <w:r w:rsidRPr="00343569">
        <w:rPr>
          <w:rFonts w:ascii="Arial" w:hAnsi="Arial" w:cs="Arial"/>
          <w:bCs/>
        </w:rPr>
        <w:t>zu unterstützen</w:t>
      </w:r>
      <w:r w:rsidR="005752E2" w:rsidRPr="00343569">
        <w:rPr>
          <w:rFonts w:ascii="Arial" w:hAnsi="Arial" w:cs="Arial"/>
          <w:bCs/>
        </w:rPr>
        <w:t xml:space="preserve"> und einzufordern</w:t>
      </w:r>
      <w:r w:rsidRPr="00343569">
        <w:rPr>
          <w:rFonts w:ascii="Arial" w:hAnsi="Arial" w:cs="Arial"/>
          <w:bCs/>
        </w:rPr>
        <w:t>.</w:t>
      </w:r>
      <w:r w:rsidR="00BC6259">
        <w:rPr>
          <w:rFonts w:ascii="Arial" w:hAnsi="Arial" w:cs="Arial"/>
          <w:bCs/>
        </w:rPr>
        <w:t xml:space="preserve"> Die Portfolioarbeit bildet die Grundlage für </w:t>
      </w:r>
      <w:r w:rsidR="00D9308D">
        <w:rPr>
          <w:rFonts w:ascii="Arial" w:hAnsi="Arial" w:cs="Arial"/>
          <w:bCs/>
        </w:rPr>
        <w:t>die</w:t>
      </w:r>
      <w:r w:rsidR="00BE529D">
        <w:rPr>
          <w:rFonts w:ascii="Arial" w:hAnsi="Arial" w:cs="Arial"/>
          <w:bCs/>
        </w:rPr>
        <w:t xml:space="preserve"> die</w:t>
      </w:r>
      <w:r w:rsidR="00292743">
        <w:rPr>
          <w:rFonts w:ascii="Arial" w:hAnsi="Arial" w:cs="Arial"/>
          <w:bCs/>
        </w:rPr>
        <w:t xml:space="preserve"> </w:t>
      </w:r>
      <w:r w:rsidR="00D9308D">
        <w:rPr>
          <w:rFonts w:ascii="Arial" w:hAnsi="Arial" w:cs="Arial"/>
          <w:bCs/>
        </w:rPr>
        <w:t>Ausbildung begleitende</w:t>
      </w:r>
      <w:r w:rsidR="00292743">
        <w:rPr>
          <w:rFonts w:ascii="Arial" w:hAnsi="Arial" w:cs="Arial"/>
          <w:bCs/>
        </w:rPr>
        <w:t xml:space="preserve">n </w:t>
      </w:r>
      <w:r w:rsidR="006156E6">
        <w:rPr>
          <w:rFonts w:ascii="Arial" w:hAnsi="Arial" w:cs="Arial"/>
          <w:bCs/>
        </w:rPr>
        <w:t>Gespräche im Rahmen</w:t>
      </w:r>
      <w:r w:rsidR="001C5BBD">
        <w:rPr>
          <w:rFonts w:ascii="Arial" w:hAnsi="Arial" w:cs="Arial"/>
          <w:bCs/>
        </w:rPr>
        <w:t xml:space="preserve"> sogenannter Feedback-Schleifen.</w:t>
      </w:r>
    </w:p>
    <w:p w14:paraId="442E0609" w14:textId="200F5FEC" w:rsidR="003E1497" w:rsidRPr="00343569" w:rsidRDefault="003E1497" w:rsidP="009D6DE0">
      <w:pPr>
        <w:spacing w:after="0"/>
        <w:ind w:left="1276"/>
        <w:jc w:val="both"/>
        <w:rPr>
          <w:rFonts w:ascii="Arial" w:hAnsi="Arial" w:cs="Arial"/>
          <w:bCs/>
        </w:rPr>
      </w:pPr>
      <w:r w:rsidRPr="00343569">
        <w:rPr>
          <w:rFonts w:ascii="Arial" w:hAnsi="Arial" w:cs="Arial"/>
          <w:bCs/>
        </w:rPr>
        <w:t xml:space="preserve">In der Ausbildungsmitte dient die Bekanntgabe eines an den Standards orientierten Ausbildungsstandes in Verbindung mit der Selbst- und Fremdreflexion der (fachlichen) Ausbildungsstände als Hilfe zur realistischen Selbsteinschätzung und kann z. B. in Form eines </w:t>
      </w:r>
      <w:r w:rsidR="00634FC7">
        <w:rPr>
          <w:rFonts w:ascii="Arial" w:hAnsi="Arial" w:cs="Arial"/>
          <w:bCs/>
        </w:rPr>
        <w:t>„</w:t>
      </w:r>
      <w:r w:rsidRPr="00343569">
        <w:rPr>
          <w:rFonts w:ascii="Arial" w:hAnsi="Arial" w:cs="Arial"/>
          <w:bCs/>
        </w:rPr>
        <w:t>Halbzeitgespräch</w:t>
      </w:r>
      <w:r w:rsidR="00634FC7">
        <w:rPr>
          <w:rFonts w:ascii="Arial" w:hAnsi="Arial" w:cs="Arial"/>
          <w:bCs/>
        </w:rPr>
        <w:t>es</w:t>
      </w:r>
      <w:r w:rsidRPr="00343569">
        <w:rPr>
          <w:rFonts w:ascii="Arial" w:hAnsi="Arial" w:cs="Arial"/>
          <w:bCs/>
        </w:rPr>
        <w:t xml:space="preserve">“ sowohl am Seminar als auch in der Schule durch Gespräche zwischen Lehramtsanwärterinnen und Lehramtsanwärtern, Seminarausbilderinnen und –ausbildern sowie den Schulvertreterinnen und -vertretern institutionalisiert werden. </w:t>
      </w:r>
    </w:p>
    <w:p w14:paraId="2E2AF607" w14:textId="740949CE" w:rsidR="5BEC473D" w:rsidRPr="00343569" w:rsidRDefault="003E1497" w:rsidP="00A43DBB">
      <w:pPr>
        <w:spacing w:after="0"/>
        <w:ind w:left="1276"/>
        <w:jc w:val="both"/>
        <w:rPr>
          <w:rFonts w:ascii="Arial" w:hAnsi="Arial" w:cs="Arial"/>
        </w:rPr>
      </w:pPr>
      <w:r w:rsidRPr="00343569">
        <w:rPr>
          <w:rFonts w:ascii="Arial" w:hAnsi="Arial" w:cs="Arial"/>
        </w:rPr>
        <w:t>Die Arbeit wird am Ende des Vorbereitungsdienstes mit allen Beteiligten evaluiert.</w:t>
      </w:r>
    </w:p>
    <w:p w14:paraId="26CFEB7F" w14:textId="2AB51720" w:rsidR="5BEC473D" w:rsidRPr="00D40CDD" w:rsidRDefault="00D40CDD" w:rsidP="00D40CDD">
      <w:pPr>
        <w:pStyle w:val="berschrift3"/>
        <w:rPr>
          <w:rFonts w:ascii="Arial" w:hAnsi="Arial" w:cs="Arial"/>
        </w:rPr>
      </w:pPr>
      <w:bookmarkStart w:id="16" w:name="_Toc179216757"/>
      <w:r w:rsidRPr="00D40CDD">
        <w:rPr>
          <w:rFonts w:ascii="Arial" w:hAnsi="Arial" w:cs="Arial"/>
        </w:rPr>
        <w:t xml:space="preserve">1.4.2 </w:t>
      </w:r>
      <w:r w:rsidR="5BEC473D" w:rsidRPr="00D40CDD">
        <w:rPr>
          <w:rFonts w:ascii="Arial" w:hAnsi="Arial" w:cs="Arial"/>
        </w:rPr>
        <w:t>Portfolio</w:t>
      </w:r>
      <w:r w:rsidR="00990E10" w:rsidRPr="00D40CDD">
        <w:rPr>
          <w:rFonts w:ascii="Arial" w:hAnsi="Arial" w:cs="Arial"/>
        </w:rPr>
        <w:t>-Konzept</w:t>
      </w:r>
      <w:r w:rsidR="5BEC473D" w:rsidRPr="00D40CDD">
        <w:rPr>
          <w:rFonts w:ascii="Arial" w:hAnsi="Arial" w:cs="Arial"/>
        </w:rPr>
        <w:t xml:space="preserve"> – Erläuterungen</w:t>
      </w:r>
      <w:bookmarkEnd w:id="16"/>
    </w:p>
    <w:p w14:paraId="3AE03CC3" w14:textId="6E0103CA" w:rsidR="5BEC473D" w:rsidRPr="00343569" w:rsidRDefault="5BEC473D" w:rsidP="00CC32F0">
      <w:pPr>
        <w:ind w:left="1276"/>
        <w:jc w:val="both"/>
        <w:rPr>
          <w:rFonts w:ascii="Arial" w:hAnsi="Arial" w:cs="Arial"/>
        </w:rPr>
      </w:pPr>
      <w:r w:rsidRPr="00343569">
        <w:rPr>
          <w:rFonts w:ascii="Arial" w:eastAsia="Calibri" w:hAnsi="Arial" w:cs="Arial"/>
          <w:b/>
        </w:rPr>
        <w:t xml:space="preserve">Der </w:t>
      </w:r>
      <w:r w:rsidR="00194665">
        <w:rPr>
          <w:rFonts w:ascii="Arial" w:eastAsia="Calibri" w:hAnsi="Arial" w:cs="Arial"/>
          <w:b/>
        </w:rPr>
        <w:t>Laufzettel</w:t>
      </w:r>
      <w:r w:rsidR="00DC7687">
        <w:rPr>
          <w:rFonts w:ascii="Arial" w:eastAsia="Calibri" w:hAnsi="Arial" w:cs="Arial"/>
          <w:b/>
        </w:rPr>
        <w:t xml:space="preserve"> zur Dokumentation der </w:t>
      </w:r>
      <w:r w:rsidR="00201755">
        <w:rPr>
          <w:rFonts w:ascii="Arial" w:eastAsia="Calibri" w:hAnsi="Arial" w:cs="Arial"/>
          <w:b/>
        </w:rPr>
        <w:t>bestätigten Ausbildungsleistungen</w:t>
      </w:r>
      <w:r w:rsidRPr="00343569">
        <w:rPr>
          <w:rFonts w:ascii="Arial" w:eastAsia="Calibri" w:hAnsi="Arial" w:cs="Arial"/>
        </w:rPr>
        <w:t xml:space="preserve"> wird nach Absprache an der Schule für alle an der Ausbildung Beteiligten hinterlegt. </w:t>
      </w:r>
    </w:p>
    <w:p w14:paraId="25B84830" w14:textId="035FDACB" w:rsidR="5BEC473D" w:rsidRPr="00343569" w:rsidRDefault="5BEC473D" w:rsidP="00CC32F0">
      <w:pPr>
        <w:ind w:left="1276"/>
        <w:jc w:val="both"/>
        <w:rPr>
          <w:rFonts w:ascii="Arial" w:hAnsi="Arial" w:cs="Arial"/>
        </w:rPr>
      </w:pPr>
      <w:r w:rsidRPr="00343569">
        <w:rPr>
          <w:rFonts w:ascii="Arial" w:eastAsia="Calibri" w:hAnsi="Arial" w:cs="Arial"/>
        </w:rPr>
        <w:t>Im</w:t>
      </w:r>
      <w:r w:rsidRPr="00E005D2">
        <w:rPr>
          <w:rFonts w:ascii="Arial" w:eastAsia="Calibri" w:hAnsi="Arial" w:cs="Arial"/>
          <w:b/>
          <w:bCs/>
        </w:rPr>
        <w:t xml:space="preserve"> Dokumentationsteil</w:t>
      </w:r>
      <w:r w:rsidRPr="00343569">
        <w:rPr>
          <w:rFonts w:ascii="Arial" w:eastAsia="Calibri" w:hAnsi="Arial" w:cs="Arial"/>
        </w:rPr>
        <w:t xml:space="preserve"> legen die Lehramtsanwärterinnen und Lehramtsanwärter folgende Unterlagen ab:</w:t>
      </w:r>
    </w:p>
    <w:p w14:paraId="70D0E30F" w14:textId="2C360E26" w:rsidR="5BEC473D" w:rsidRPr="00E005D2"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 xml:space="preserve">die Bescheinigung über die Durchführung </w:t>
      </w:r>
      <w:r w:rsidR="0065193D">
        <w:rPr>
          <w:rFonts w:ascii="Arial" w:eastAsia="Arial" w:hAnsi="Arial" w:cs="Arial"/>
        </w:rPr>
        <w:t xml:space="preserve">der </w:t>
      </w:r>
      <w:r w:rsidR="00B0587C">
        <w:rPr>
          <w:rFonts w:ascii="Arial" w:eastAsia="Arial" w:hAnsi="Arial" w:cs="Arial"/>
        </w:rPr>
        <w:t xml:space="preserve">zwei </w:t>
      </w:r>
      <w:r w:rsidR="00F222E8" w:rsidRPr="00E005D2">
        <w:rPr>
          <w:rFonts w:ascii="Arial" w:eastAsia="Arial" w:hAnsi="Arial" w:cs="Arial"/>
        </w:rPr>
        <w:t>von den LAA</w:t>
      </w:r>
      <w:r w:rsidR="00FC24FB" w:rsidRPr="00E005D2">
        <w:rPr>
          <w:rFonts w:ascii="Arial" w:eastAsia="Arial" w:hAnsi="Arial" w:cs="Arial"/>
        </w:rPr>
        <w:t xml:space="preserve"> geleiteten </w:t>
      </w:r>
      <w:r w:rsidR="0065193D" w:rsidRPr="00E005D2">
        <w:rPr>
          <w:rFonts w:ascii="Arial" w:eastAsia="Arial" w:hAnsi="Arial" w:cs="Arial"/>
        </w:rPr>
        <w:t>Perspektivgespräche</w:t>
      </w:r>
      <w:r w:rsidRPr="00E005D2">
        <w:rPr>
          <w:rFonts w:ascii="Arial" w:eastAsia="Arial" w:hAnsi="Arial" w:cs="Arial"/>
        </w:rPr>
        <w:t>,</w:t>
      </w:r>
    </w:p>
    <w:p w14:paraId="297296AA" w14:textId="5D91FFCA" w:rsidR="5BEC473D" w:rsidRPr="00343569"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 xml:space="preserve">die Stundenpläne in fortlaufender Nummerierung, </w:t>
      </w:r>
    </w:p>
    <w:p w14:paraId="2A2E0118" w14:textId="31F7270A" w:rsidR="5BEC473D" w:rsidRPr="00343569"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 xml:space="preserve">eine Übersicht </w:t>
      </w:r>
      <w:r w:rsidR="0012562B" w:rsidRPr="00343569">
        <w:rPr>
          <w:rFonts w:ascii="Arial" w:eastAsia="Arial" w:hAnsi="Arial" w:cs="Arial"/>
        </w:rPr>
        <w:t>über ihre durchgeführten Reihen,</w:t>
      </w:r>
    </w:p>
    <w:p w14:paraId="64A225CF" w14:textId="7C1B5DFC" w:rsidR="5BEC473D" w:rsidRPr="00343569"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die Rückmeldebögen aus den Unterrichtsbesuchen (ohne Note) sowie die Vereinbarungen für die Weiterarbeit,</w:t>
      </w:r>
    </w:p>
    <w:p w14:paraId="608E8916" w14:textId="1AC611C0" w:rsidR="5BEC473D" w:rsidRPr="00343569"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die Bescheinigung über die Einsichtnahme in andere Schulformen</w:t>
      </w:r>
      <w:r w:rsidR="007F0926">
        <w:rPr>
          <w:rFonts w:ascii="Arial" w:eastAsia="Arial" w:hAnsi="Arial" w:cs="Arial"/>
        </w:rPr>
        <w:t>,</w:t>
      </w:r>
    </w:p>
    <w:p w14:paraId="12A480A8" w14:textId="0585EA25" w:rsidR="5BEC473D" w:rsidRPr="00343569"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weitere Dokumente von Schule und Seminar, z. B. die Ausbildungsprogramme / Arbeitspläne der Seminare und der Schule,</w:t>
      </w:r>
    </w:p>
    <w:p w14:paraId="27ED4CAC" w14:textId="48517602" w:rsidR="5BEC473D" w:rsidRPr="00343569" w:rsidRDefault="5BEC473D" w:rsidP="001D0C40">
      <w:pPr>
        <w:pStyle w:val="Listenabsatz"/>
        <w:numPr>
          <w:ilvl w:val="0"/>
          <w:numId w:val="3"/>
        </w:numPr>
        <w:ind w:left="1560" w:hanging="284"/>
        <w:jc w:val="both"/>
        <w:rPr>
          <w:rFonts w:ascii="Arial" w:eastAsiaTheme="minorEastAsia" w:hAnsi="Arial" w:cs="Arial"/>
        </w:rPr>
      </w:pPr>
      <w:r w:rsidRPr="00343569">
        <w:rPr>
          <w:rFonts w:ascii="Arial" w:eastAsia="Arial" w:hAnsi="Arial" w:cs="Arial"/>
        </w:rPr>
        <w:t>möglicherweise Dokumente zu außerhalb des Vorbereitungsdienstes erworbenen Kompetenzen</w:t>
      </w:r>
    </w:p>
    <w:p w14:paraId="7711630A" w14:textId="1D33B579" w:rsidR="00EE60AD" w:rsidRPr="00343569" w:rsidRDefault="00EE60AD" w:rsidP="001D0C40">
      <w:pPr>
        <w:pStyle w:val="Listenabsatz"/>
        <w:numPr>
          <w:ilvl w:val="0"/>
          <w:numId w:val="3"/>
        </w:numPr>
        <w:tabs>
          <w:tab w:val="left" w:pos="1276"/>
        </w:tabs>
        <w:ind w:left="1560" w:hanging="295"/>
        <w:jc w:val="both"/>
        <w:rPr>
          <w:rFonts w:ascii="Arial" w:eastAsiaTheme="minorEastAsia" w:hAnsi="Arial" w:cs="Arial"/>
        </w:rPr>
      </w:pPr>
      <w:r w:rsidRPr="00343569">
        <w:rPr>
          <w:rFonts w:ascii="Arial" w:eastAsiaTheme="minorEastAsia" w:hAnsi="Arial" w:cs="Arial"/>
        </w:rPr>
        <w:t xml:space="preserve">fakultativ: eigene </w:t>
      </w:r>
      <w:r w:rsidR="007A2D1D" w:rsidRPr="00343569">
        <w:rPr>
          <w:rFonts w:ascii="Arial" w:eastAsiaTheme="minorEastAsia" w:hAnsi="Arial" w:cs="Arial"/>
        </w:rPr>
        <w:t>Schwerpunktsetzungen</w:t>
      </w:r>
    </w:p>
    <w:p w14:paraId="57E542D4" w14:textId="7103C851" w:rsidR="5BEC473D" w:rsidRPr="00343569" w:rsidRDefault="5BEC473D" w:rsidP="007F0926">
      <w:pPr>
        <w:ind w:left="1276"/>
        <w:jc w:val="both"/>
        <w:rPr>
          <w:rFonts w:ascii="Arial" w:hAnsi="Arial" w:cs="Arial"/>
        </w:rPr>
      </w:pPr>
      <w:r w:rsidRPr="00343569">
        <w:rPr>
          <w:rFonts w:ascii="Arial" w:eastAsia="Calibri" w:hAnsi="Arial" w:cs="Arial"/>
        </w:rPr>
        <w:t xml:space="preserve">Des </w:t>
      </w:r>
      <w:r w:rsidR="00624F02" w:rsidRPr="00343569">
        <w:rPr>
          <w:rFonts w:ascii="Arial" w:eastAsia="Calibri" w:hAnsi="Arial" w:cs="Arial"/>
        </w:rPr>
        <w:t>Weiteren</w:t>
      </w:r>
      <w:r w:rsidR="00B95AB4">
        <w:rPr>
          <w:rFonts w:ascii="Arial" w:eastAsia="Calibri" w:hAnsi="Arial" w:cs="Arial"/>
        </w:rPr>
        <w:t xml:space="preserve"> </w:t>
      </w:r>
      <w:r w:rsidRPr="00343569">
        <w:rPr>
          <w:rFonts w:ascii="Arial" w:eastAsia="Calibri" w:hAnsi="Arial" w:cs="Arial"/>
        </w:rPr>
        <w:t>wird eine Kopie des Rückmeldebogens eines jeden Unterrichtsbesuchs (ohne Note) in der Akte der Lehramtsanwärterin oder des Lehramtsanwärters im Seminar hinterlegt. So hat jede Seminarausbilderin und jeder Seminarausbilder, die oder der an Ausbildung beteiligt ist, jederzeit die Möglichkeit zur Kenntnisnahme der standardorientierten Rückmeldung in allen Ausbildungsfächern.</w:t>
      </w:r>
    </w:p>
    <w:p w14:paraId="35D02677" w14:textId="3F3A3CD4" w:rsidR="5BEC473D" w:rsidRPr="00133F27" w:rsidRDefault="5BEC473D" w:rsidP="007641A6">
      <w:pPr>
        <w:ind w:left="1276"/>
        <w:jc w:val="both"/>
        <w:rPr>
          <w:rFonts w:ascii="Arial" w:hAnsi="Arial" w:cs="Arial"/>
        </w:rPr>
      </w:pPr>
      <w:r w:rsidRPr="00343569">
        <w:rPr>
          <w:rFonts w:ascii="Arial" w:eastAsia="Calibri" w:hAnsi="Arial" w:cs="Arial"/>
          <w:b/>
        </w:rPr>
        <w:t xml:space="preserve">Der </w:t>
      </w:r>
      <w:r w:rsidR="000B5C0C" w:rsidRPr="00343569">
        <w:rPr>
          <w:rFonts w:ascii="Arial" w:eastAsia="Calibri" w:hAnsi="Arial" w:cs="Arial"/>
          <w:b/>
        </w:rPr>
        <w:t>persönliche</w:t>
      </w:r>
      <w:r w:rsidRPr="00343569">
        <w:rPr>
          <w:rFonts w:ascii="Arial" w:eastAsia="Calibri" w:hAnsi="Arial" w:cs="Arial"/>
          <w:b/>
        </w:rPr>
        <w:t xml:space="preserve"> Bereich </w:t>
      </w:r>
      <w:r w:rsidRPr="00343569">
        <w:rPr>
          <w:rFonts w:ascii="Arial" w:eastAsia="Calibri" w:hAnsi="Arial" w:cs="Arial"/>
        </w:rPr>
        <w:t xml:space="preserve">ist ein geschützter Bereich, zu dem nur die LAA selbst Zugriff haben und über deren Verschluss oder Nutzung in </w:t>
      </w:r>
      <w:r w:rsidR="00FD0755">
        <w:rPr>
          <w:rFonts w:ascii="Arial" w:eastAsia="Calibri" w:hAnsi="Arial" w:cs="Arial"/>
        </w:rPr>
        <w:t>Lernentwicklungsgesprächen</w:t>
      </w:r>
      <w:r w:rsidRPr="00343569">
        <w:rPr>
          <w:rFonts w:ascii="Arial" w:eastAsia="Calibri" w:hAnsi="Arial" w:cs="Arial"/>
        </w:rPr>
        <w:t xml:space="preserve"> sie allein entscheiden. Dieser Bereich hat die </w:t>
      </w:r>
      <w:r w:rsidRPr="00133F27">
        <w:rPr>
          <w:rFonts w:ascii="Arial" w:eastAsia="Calibri" w:hAnsi="Arial" w:cs="Arial"/>
        </w:rPr>
        <w:t xml:space="preserve">Bewusstmachung des personalisierten Lernweges und der persönlichen professionsbezogenen Entwicklung sowie der Sichtbarmachung des Selbststeuerungsprozesses zum Ziel. </w:t>
      </w:r>
    </w:p>
    <w:p w14:paraId="2F10E0C9" w14:textId="4DD46A37" w:rsidR="5BEC473D" w:rsidRPr="00343569" w:rsidRDefault="5BEC473D" w:rsidP="007641A6">
      <w:pPr>
        <w:ind w:left="1276"/>
        <w:jc w:val="both"/>
        <w:rPr>
          <w:rFonts w:ascii="Arial" w:hAnsi="Arial" w:cs="Arial"/>
        </w:rPr>
      </w:pPr>
      <w:r w:rsidRPr="00343569">
        <w:rPr>
          <w:rFonts w:ascii="Arial" w:eastAsia="Calibri" w:hAnsi="Arial" w:cs="Arial"/>
        </w:rPr>
        <w:t>Er dient der Dokumentation von Selbstlern- und Selbsterfahrungsprozessen während der Ausbildung im Vorbereitungsdienst. Somit fördert das Führen eines Portfolios die distanzierte und zugleich differenzierte Wahrnehmung sowie die systematische Analyse persönlicher Ressourcen und Bedarfe und wirkt unterstützend hinsichtlich der Entwicklung der individuellen beruflichen Kompetenzen.</w:t>
      </w:r>
    </w:p>
    <w:p w14:paraId="6213038D" w14:textId="315927D1" w:rsidR="5BEC473D" w:rsidRPr="00343569" w:rsidRDefault="5BEC473D" w:rsidP="007641A6">
      <w:pPr>
        <w:ind w:left="1276"/>
        <w:jc w:val="both"/>
        <w:rPr>
          <w:rFonts w:ascii="Arial" w:hAnsi="Arial" w:cs="Arial"/>
        </w:rPr>
      </w:pPr>
      <w:r w:rsidRPr="00343569">
        <w:rPr>
          <w:rFonts w:ascii="Arial" w:eastAsia="Calibri" w:hAnsi="Arial" w:cs="Arial"/>
        </w:rPr>
        <w:t>Das Portfolio kann dadurch dazu beitragen, den Stand der Kompetenzentwicklung selbst zu erfassen, die eige</w:t>
      </w:r>
      <w:r w:rsidR="00D17982" w:rsidRPr="00343569">
        <w:rPr>
          <w:rFonts w:ascii="Arial" w:eastAsia="Calibri" w:hAnsi="Arial" w:cs="Arial"/>
        </w:rPr>
        <w:t>ne Ausbildung selbstständig mitzu</w:t>
      </w:r>
      <w:r w:rsidRPr="00343569">
        <w:rPr>
          <w:rFonts w:ascii="Arial" w:eastAsia="Calibri" w:hAnsi="Arial" w:cs="Arial"/>
        </w:rPr>
        <w:t>gestalten und die Fähigkeit zur strukturierten beruflichen Selbstreflexion als berufsbegleitendes Element kennen zu lernen.</w:t>
      </w:r>
    </w:p>
    <w:p w14:paraId="2AF49A90" w14:textId="11DDC07B" w:rsidR="01D5011D" w:rsidRPr="00343569" w:rsidRDefault="01D5011D" w:rsidP="01D5011D">
      <w:pPr>
        <w:spacing w:after="0"/>
        <w:jc w:val="both"/>
        <w:rPr>
          <w:rFonts w:ascii="Arial" w:hAnsi="Arial" w:cs="Arial"/>
          <w:sz w:val="24"/>
          <w:szCs w:val="24"/>
        </w:rPr>
      </w:pPr>
    </w:p>
    <w:p w14:paraId="4C8728D6" w14:textId="77777777" w:rsidR="004B43D7" w:rsidRDefault="004B43D7">
      <w:pPr>
        <w:rPr>
          <w:rFonts w:ascii="Arial" w:hAnsi="Arial" w:cs="Arial"/>
          <w:b/>
          <w:bCs/>
          <w:sz w:val="24"/>
          <w:szCs w:val="24"/>
        </w:rPr>
      </w:pPr>
      <w:r>
        <w:rPr>
          <w:rFonts w:ascii="Arial" w:hAnsi="Arial" w:cs="Arial"/>
          <w:b/>
          <w:bCs/>
          <w:sz w:val="24"/>
          <w:szCs w:val="24"/>
        </w:rPr>
        <w:br w:type="page"/>
      </w:r>
    </w:p>
    <w:p w14:paraId="16855749" w14:textId="52C78D5E" w:rsidR="003E1497" w:rsidRPr="00343569" w:rsidRDefault="003E1497" w:rsidP="007641A6">
      <w:pPr>
        <w:spacing w:after="0" w:line="100" w:lineRule="atLeast"/>
        <w:ind w:firstLine="1276"/>
        <w:jc w:val="both"/>
        <w:rPr>
          <w:rFonts w:ascii="Arial" w:hAnsi="Arial" w:cs="Arial"/>
          <w:b/>
          <w:bCs/>
          <w:sz w:val="24"/>
          <w:szCs w:val="24"/>
        </w:rPr>
      </w:pPr>
      <w:r w:rsidRPr="00343569">
        <w:rPr>
          <w:rFonts w:ascii="Arial" w:hAnsi="Arial" w:cs="Arial"/>
          <w:b/>
          <w:bCs/>
          <w:sz w:val="24"/>
          <w:szCs w:val="24"/>
        </w:rPr>
        <w:t>Einführung in die Portfolioarbeit – Beginn des Vorbereitungsdienstes</w:t>
      </w:r>
    </w:p>
    <w:p w14:paraId="14724298" w14:textId="77777777" w:rsidR="003E1497" w:rsidRPr="00343569" w:rsidRDefault="003E1497" w:rsidP="003E1497">
      <w:pPr>
        <w:suppressAutoHyphens/>
        <w:spacing w:after="0" w:line="100" w:lineRule="atLeast"/>
        <w:ind w:left="720"/>
        <w:jc w:val="both"/>
        <w:rPr>
          <w:rFonts w:ascii="Arial" w:eastAsia="Calibri" w:hAnsi="Arial" w:cs="Arial"/>
          <w:bCs/>
          <w:lang w:eastAsia="ar-SA"/>
        </w:rPr>
      </w:pPr>
    </w:p>
    <w:p w14:paraId="7E718819" w14:textId="5D3E5B6D" w:rsidR="003E1497" w:rsidRPr="00343569" w:rsidRDefault="003E1497" w:rsidP="001D0C40">
      <w:pPr>
        <w:pStyle w:val="Listenabsatz"/>
        <w:numPr>
          <w:ilvl w:val="0"/>
          <w:numId w:val="14"/>
        </w:numPr>
        <w:suppressAutoHyphens/>
        <w:spacing w:after="0" w:line="100" w:lineRule="atLeast"/>
        <w:ind w:left="1560" w:hanging="284"/>
        <w:jc w:val="both"/>
        <w:rPr>
          <w:rFonts w:ascii="Arial" w:eastAsia="Calibri" w:hAnsi="Arial" w:cs="Arial"/>
          <w:lang w:eastAsia="ar-SA"/>
        </w:rPr>
      </w:pPr>
      <w:r w:rsidRPr="00343569">
        <w:rPr>
          <w:rFonts w:ascii="Arial" w:eastAsia="Calibri" w:hAnsi="Arial" w:cs="Arial"/>
          <w:lang w:eastAsia="ar-SA"/>
        </w:rPr>
        <w:t>Die Arbeit mit dem Portfolio wird im Rahmen der Kernsemin</w:t>
      </w:r>
      <w:r w:rsidR="00F26A3D" w:rsidRPr="00343569">
        <w:rPr>
          <w:rFonts w:ascii="Arial" w:eastAsia="Calibri" w:hAnsi="Arial" w:cs="Arial"/>
          <w:lang w:eastAsia="ar-SA"/>
        </w:rPr>
        <w:t xml:space="preserve">ararbeit im Kontext von Formen </w:t>
      </w:r>
      <w:r w:rsidR="00BD532D">
        <w:rPr>
          <w:rFonts w:ascii="Arial" w:eastAsia="Calibri" w:hAnsi="Arial" w:cs="Arial"/>
          <w:lang w:eastAsia="ar-SA"/>
        </w:rPr>
        <w:t>reflektierten</w:t>
      </w:r>
      <w:r w:rsidRPr="00343569">
        <w:rPr>
          <w:rFonts w:ascii="Arial" w:eastAsia="Calibri" w:hAnsi="Arial" w:cs="Arial"/>
          <w:lang w:eastAsia="ar-SA"/>
        </w:rPr>
        <w:t xml:space="preserve"> Lernens zu Beginn der Ausbildung als verbindliche Teilleistung vorgestellt </w:t>
      </w:r>
      <w:r w:rsidR="00197058">
        <w:rPr>
          <w:rFonts w:ascii="Arial" w:eastAsia="Calibri" w:hAnsi="Arial" w:cs="Arial"/>
          <w:lang w:eastAsia="ar-SA"/>
        </w:rPr>
        <w:t>(„Startphase“).</w:t>
      </w:r>
    </w:p>
    <w:p w14:paraId="647F20D7" w14:textId="6BDCDC01" w:rsidR="003E1497" w:rsidRDefault="003E1497" w:rsidP="001D0C40">
      <w:pPr>
        <w:pStyle w:val="Listenabsatz"/>
        <w:numPr>
          <w:ilvl w:val="0"/>
          <w:numId w:val="14"/>
        </w:numPr>
        <w:suppressAutoHyphens/>
        <w:spacing w:after="0" w:line="100" w:lineRule="atLeast"/>
        <w:ind w:left="1560" w:hanging="284"/>
        <w:jc w:val="both"/>
        <w:rPr>
          <w:rFonts w:ascii="Arial" w:eastAsia="Calibri" w:hAnsi="Arial" w:cs="Arial"/>
          <w:bCs/>
          <w:lang w:eastAsia="ar-SA"/>
        </w:rPr>
      </w:pPr>
      <w:r w:rsidRPr="00343569">
        <w:rPr>
          <w:rFonts w:ascii="Arial" w:eastAsia="Calibri" w:hAnsi="Arial" w:cs="Arial"/>
          <w:bCs/>
          <w:lang w:eastAsia="ar-SA"/>
        </w:rPr>
        <w:t xml:space="preserve">Die Lehramtsanwärterinnen und Lehramtsanwärter erproben und reflektieren </w:t>
      </w:r>
      <w:r w:rsidR="001B15F6" w:rsidRPr="00343569">
        <w:rPr>
          <w:rFonts w:ascii="Arial" w:eastAsia="Calibri" w:hAnsi="Arial" w:cs="Arial"/>
          <w:bCs/>
          <w:lang w:eastAsia="ar-SA"/>
        </w:rPr>
        <w:t xml:space="preserve">in der Seminararbeit </w:t>
      </w:r>
      <w:r w:rsidRPr="00343569">
        <w:rPr>
          <w:rFonts w:ascii="Arial" w:eastAsia="Calibri" w:hAnsi="Arial" w:cs="Arial"/>
          <w:bCs/>
          <w:lang w:eastAsia="ar-SA"/>
        </w:rPr>
        <w:t>Fo</w:t>
      </w:r>
      <w:r w:rsidR="00F26A3D" w:rsidRPr="00343569">
        <w:rPr>
          <w:rFonts w:ascii="Arial" w:eastAsia="Calibri" w:hAnsi="Arial" w:cs="Arial"/>
          <w:bCs/>
          <w:lang w:eastAsia="ar-SA"/>
        </w:rPr>
        <w:t xml:space="preserve">rmen reflektierenden Schreibens </w:t>
      </w:r>
      <w:r w:rsidR="008E11D7" w:rsidRPr="00343569">
        <w:rPr>
          <w:rFonts w:ascii="Arial" w:eastAsia="Calibri" w:hAnsi="Arial" w:cs="Arial"/>
          <w:bCs/>
          <w:lang w:eastAsia="ar-SA"/>
        </w:rPr>
        <w:t>als</w:t>
      </w:r>
      <w:r w:rsidRPr="00343569">
        <w:rPr>
          <w:rFonts w:ascii="Arial" w:eastAsia="Calibri" w:hAnsi="Arial" w:cs="Arial"/>
          <w:bCs/>
          <w:lang w:eastAsia="ar-SA"/>
        </w:rPr>
        <w:t xml:space="preserve"> Möglichkeit, die eigene berufliche Entwicklung in den Blick zu nehmen und sich diese strukturiert bewusst zu machen.</w:t>
      </w:r>
    </w:p>
    <w:p w14:paraId="4B03C287" w14:textId="007C268B" w:rsidR="001B47C8" w:rsidRPr="00343569" w:rsidRDefault="001B47C8" w:rsidP="001D0C40">
      <w:pPr>
        <w:pStyle w:val="Listenabsatz"/>
        <w:numPr>
          <w:ilvl w:val="0"/>
          <w:numId w:val="14"/>
        </w:numPr>
        <w:suppressAutoHyphens/>
        <w:spacing w:after="0" w:line="100" w:lineRule="atLeast"/>
        <w:ind w:left="1560" w:hanging="284"/>
        <w:jc w:val="both"/>
        <w:rPr>
          <w:rFonts w:ascii="Arial" w:eastAsia="Calibri" w:hAnsi="Arial" w:cs="Arial"/>
          <w:bCs/>
          <w:lang w:eastAsia="ar-SA"/>
        </w:rPr>
      </w:pPr>
      <w:r>
        <w:rPr>
          <w:rFonts w:ascii="Arial" w:eastAsia="Calibri" w:hAnsi="Arial" w:cs="Arial"/>
          <w:bCs/>
          <w:lang w:eastAsia="ar-SA"/>
        </w:rPr>
        <w:t>Die „Entwicklungszeit</w:t>
      </w:r>
      <w:r w:rsidR="006F6621">
        <w:rPr>
          <w:rFonts w:ascii="Arial" w:eastAsia="Calibri" w:hAnsi="Arial" w:cs="Arial"/>
          <w:bCs/>
          <w:lang w:eastAsia="ar-SA"/>
        </w:rPr>
        <w:t xml:space="preserve">en“ </w:t>
      </w:r>
      <w:r w:rsidR="00087D9D">
        <w:rPr>
          <w:rFonts w:ascii="Arial" w:eastAsia="Calibri" w:hAnsi="Arial" w:cs="Arial"/>
          <w:bCs/>
          <w:lang w:eastAsia="ar-SA"/>
        </w:rPr>
        <w:t>(vgl. 1.4.</w:t>
      </w:r>
      <w:r w:rsidR="00AC411C">
        <w:rPr>
          <w:rFonts w:ascii="Arial" w:eastAsia="Calibri" w:hAnsi="Arial" w:cs="Arial"/>
          <w:bCs/>
          <w:lang w:eastAsia="ar-SA"/>
        </w:rPr>
        <w:t>3</w:t>
      </w:r>
      <w:r w:rsidR="00590AB1">
        <w:rPr>
          <w:rFonts w:ascii="Arial" w:eastAsia="Calibri" w:hAnsi="Arial" w:cs="Arial"/>
          <w:bCs/>
          <w:lang w:eastAsia="ar-SA"/>
        </w:rPr>
        <w:t xml:space="preserve">) </w:t>
      </w:r>
      <w:r w:rsidR="006F6621">
        <w:rPr>
          <w:rFonts w:ascii="Arial" w:eastAsia="Calibri" w:hAnsi="Arial" w:cs="Arial"/>
          <w:bCs/>
          <w:lang w:eastAsia="ar-SA"/>
        </w:rPr>
        <w:t>an jedem Seminartag bieten den LAA</w:t>
      </w:r>
      <w:r w:rsidR="004C64DC">
        <w:rPr>
          <w:rFonts w:ascii="Arial" w:eastAsia="Calibri" w:hAnsi="Arial" w:cs="Arial"/>
          <w:bCs/>
          <w:lang w:eastAsia="ar-SA"/>
        </w:rPr>
        <w:t xml:space="preserve"> und den SAB die Möglichkeit</w:t>
      </w:r>
      <w:r w:rsidR="00061D5D">
        <w:rPr>
          <w:rFonts w:ascii="Arial" w:eastAsia="Calibri" w:hAnsi="Arial" w:cs="Arial"/>
          <w:bCs/>
          <w:lang w:eastAsia="ar-SA"/>
        </w:rPr>
        <w:t xml:space="preserve"> in </w:t>
      </w:r>
      <w:r w:rsidR="00AC34A3">
        <w:rPr>
          <w:rFonts w:ascii="Arial" w:eastAsia="Calibri" w:hAnsi="Arial" w:cs="Arial"/>
          <w:bCs/>
          <w:lang w:eastAsia="ar-SA"/>
        </w:rPr>
        <w:t xml:space="preserve">fest zugeordneten Gruppen </w:t>
      </w:r>
      <w:r w:rsidR="009624FE">
        <w:rPr>
          <w:rFonts w:ascii="Arial" w:eastAsia="Calibri" w:hAnsi="Arial" w:cs="Arial"/>
          <w:bCs/>
          <w:lang w:eastAsia="ar-SA"/>
        </w:rPr>
        <w:t>Lernentwicklungsgespräche zu führen</w:t>
      </w:r>
      <w:r w:rsidR="00AC411C">
        <w:rPr>
          <w:rFonts w:ascii="Arial" w:eastAsia="Calibri" w:hAnsi="Arial" w:cs="Arial"/>
          <w:bCs/>
          <w:lang w:eastAsia="ar-SA"/>
        </w:rPr>
        <w:t xml:space="preserve"> sowie weitere Reflexionsangebote zu nutzen</w:t>
      </w:r>
      <w:r w:rsidR="009624FE">
        <w:rPr>
          <w:rFonts w:ascii="Arial" w:eastAsia="Calibri" w:hAnsi="Arial" w:cs="Arial"/>
          <w:bCs/>
          <w:lang w:eastAsia="ar-SA"/>
        </w:rPr>
        <w:t>.</w:t>
      </w:r>
    </w:p>
    <w:p w14:paraId="7C1BB863" w14:textId="77777777" w:rsidR="003E1497" w:rsidRPr="00343569" w:rsidRDefault="003E1497" w:rsidP="003E1497">
      <w:pPr>
        <w:rPr>
          <w:rFonts w:ascii="Arial" w:hAnsi="Arial" w:cs="Arial"/>
          <w:bCs/>
        </w:rPr>
      </w:pPr>
    </w:p>
    <w:p w14:paraId="4E7D9777" w14:textId="78474DB1" w:rsidR="003E1497" w:rsidRPr="00343569" w:rsidRDefault="003E1497" w:rsidP="007641A6">
      <w:pPr>
        <w:ind w:firstLine="1276"/>
        <w:rPr>
          <w:rFonts w:ascii="Arial" w:hAnsi="Arial" w:cs="Arial"/>
          <w:b/>
          <w:sz w:val="24"/>
          <w:szCs w:val="24"/>
        </w:rPr>
      </w:pPr>
      <w:r w:rsidRPr="00343569">
        <w:rPr>
          <w:rFonts w:ascii="Arial" w:hAnsi="Arial" w:cs="Arial"/>
          <w:b/>
          <w:sz w:val="24"/>
          <w:szCs w:val="24"/>
        </w:rPr>
        <w:t>Konkretisierung der Halbzeitgespräche</w:t>
      </w:r>
      <w:r w:rsidR="0431B108" w:rsidRPr="00343569">
        <w:rPr>
          <w:rFonts w:ascii="Arial" w:hAnsi="Arial" w:cs="Arial"/>
          <w:b/>
          <w:sz w:val="24"/>
          <w:szCs w:val="24"/>
        </w:rPr>
        <w:t xml:space="preserve"> </w:t>
      </w:r>
      <w:r w:rsidR="007E2324" w:rsidRPr="00343569">
        <w:rPr>
          <w:rFonts w:ascii="Arial" w:hAnsi="Arial" w:cs="Arial"/>
          <w:b/>
          <w:sz w:val="24"/>
          <w:szCs w:val="24"/>
        </w:rPr>
        <w:t>mit Hilfe des Portfolios</w:t>
      </w:r>
    </w:p>
    <w:p w14:paraId="4328807B" w14:textId="4E4E81A0" w:rsidR="003E1497" w:rsidRPr="00343569" w:rsidRDefault="003E1497" w:rsidP="001D0C40">
      <w:pPr>
        <w:numPr>
          <w:ilvl w:val="0"/>
          <w:numId w:val="9"/>
        </w:numPr>
        <w:suppressAutoHyphens/>
        <w:spacing w:after="0" w:line="100" w:lineRule="atLeast"/>
        <w:ind w:left="1560" w:hanging="284"/>
        <w:jc w:val="both"/>
        <w:rPr>
          <w:rFonts w:ascii="Arial" w:eastAsia="Calibri" w:hAnsi="Arial" w:cs="Arial"/>
          <w:bCs/>
          <w:lang w:eastAsia="ar-SA"/>
        </w:rPr>
      </w:pPr>
      <w:r w:rsidRPr="00343569">
        <w:rPr>
          <w:rFonts w:ascii="Arial" w:eastAsia="Calibri" w:hAnsi="Arial" w:cs="Arial"/>
          <w:bCs/>
          <w:lang w:eastAsia="ar-SA"/>
        </w:rPr>
        <w:t xml:space="preserve">Lehramtsanwärterinnen und Lehramtsanwärter führen mit ihren Seminarausbilderinnen und -ausbildern der Fächer etwa zur Mitte der Ausbildung ein </w:t>
      </w:r>
      <w:r w:rsidR="00C2063F">
        <w:rPr>
          <w:rFonts w:ascii="Arial" w:eastAsia="Calibri" w:hAnsi="Arial" w:cs="Arial"/>
          <w:bCs/>
          <w:lang w:eastAsia="ar-SA"/>
        </w:rPr>
        <w:t>verbindliches</w:t>
      </w:r>
      <w:r w:rsidRPr="00343569">
        <w:rPr>
          <w:rFonts w:ascii="Arial" w:eastAsia="Calibri" w:hAnsi="Arial" w:cs="Arial"/>
          <w:bCs/>
          <w:lang w:eastAsia="ar-SA"/>
        </w:rPr>
        <w:t xml:space="preserve"> individuelles Gespräch über ihren Ausbildungsstand. Die Seminarausbilderinnen und -ausbilder </w:t>
      </w:r>
      <w:r w:rsidR="00011053" w:rsidRPr="00343569">
        <w:rPr>
          <w:rFonts w:ascii="Arial" w:eastAsia="Calibri" w:hAnsi="Arial" w:cs="Arial"/>
          <w:bCs/>
          <w:lang w:eastAsia="ar-SA"/>
        </w:rPr>
        <w:t xml:space="preserve">der </w:t>
      </w:r>
      <w:r w:rsidR="000670B9">
        <w:rPr>
          <w:rFonts w:ascii="Arial" w:eastAsia="Calibri" w:hAnsi="Arial" w:cs="Arial"/>
          <w:bCs/>
          <w:lang w:eastAsia="ar-SA"/>
        </w:rPr>
        <w:t>Wahl</w:t>
      </w:r>
      <w:r w:rsidR="00011053" w:rsidRPr="00343569">
        <w:rPr>
          <w:rFonts w:ascii="Arial" w:eastAsia="Calibri" w:hAnsi="Arial" w:cs="Arial"/>
          <w:bCs/>
          <w:lang w:eastAsia="ar-SA"/>
        </w:rPr>
        <w:t xml:space="preserve">-Fächer </w:t>
      </w:r>
      <w:r w:rsidRPr="00343569">
        <w:rPr>
          <w:rFonts w:ascii="Arial" w:eastAsia="Calibri" w:hAnsi="Arial" w:cs="Arial"/>
          <w:bCs/>
          <w:lang w:eastAsia="ar-SA"/>
        </w:rPr>
        <w:t>geben zum Abschluss dieses Gespräches eine begründete Notentendenz orientiert am Ausbildungsstand.</w:t>
      </w:r>
      <w:r w:rsidR="00011053" w:rsidRPr="00343569">
        <w:rPr>
          <w:rFonts w:ascii="Arial" w:eastAsia="Calibri" w:hAnsi="Arial" w:cs="Arial"/>
          <w:bCs/>
          <w:lang w:eastAsia="ar-SA"/>
        </w:rPr>
        <w:t xml:space="preserve"> Im Kombiseminar ist dies für die Fächer Deutsch und Mathematik aufgrund der begrenzten Anzahl von Unterrichtsbesuchen nur ansatzweise möglich</w:t>
      </w:r>
      <w:r w:rsidR="00966FE7">
        <w:rPr>
          <w:rFonts w:ascii="Arial" w:eastAsia="Calibri" w:hAnsi="Arial" w:cs="Arial"/>
          <w:bCs/>
          <w:lang w:eastAsia="ar-SA"/>
        </w:rPr>
        <w:t>.</w:t>
      </w:r>
    </w:p>
    <w:p w14:paraId="03D5B6C5" w14:textId="77777777" w:rsidR="003E1497" w:rsidRPr="00343569" w:rsidRDefault="003E1497" w:rsidP="001D0C40">
      <w:pPr>
        <w:numPr>
          <w:ilvl w:val="0"/>
          <w:numId w:val="9"/>
        </w:numPr>
        <w:suppressAutoHyphens/>
        <w:spacing w:after="0" w:line="100" w:lineRule="atLeast"/>
        <w:ind w:left="1560" w:hanging="284"/>
        <w:jc w:val="both"/>
        <w:rPr>
          <w:rFonts w:ascii="Arial" w:eastAsia="Arial" w:hAnsi="Arial" w:cs="Arial"/>
          <w:lang w:eastAsia="ar-SA"/>
        </w:rPr>
      </w:pPr>
      <w:r w:rsidRPr="00343569">
        <w:rPr>
          <w:rFonts w:ascii="Arial" w:eastAsia="Arial" w:hAnsi="Arial" w:cs="Arial"/>
          <w:lang w:eastAsia="ar-SA"/>
        </w:rPr>
        <w:t xml:space="preserve">Die Lehramtsanwärterinnen und Lehramtsanwärter bereiten das Gespräch auf Grundlage ihrer Portfolioarbeit vor. Sie reflektieren mit Hilfe des Portfoliobogens sowie weiterer von ihnen ausgewählter Unterlagen (z. B. Reflexionsbögen aus dem Portfolio, Selbstreflexionsbogen, Ausbildungsdokumentationen, u. a.) ihren Ausbildungsstand, bilanzieren schon Erreichtes, formulieren </w:t>
      </w:r>
      <w:r w:rsidRPr="00343569">
        <w:rPr>
          <w:rFonts w:ascii="Arial" w:eastAsia="Arial" w:hAnsi="Arial" w:cs="Arial"/>
          <w:bCs/>
          <w:lang w:eastAsia="ar-SA"/>
        </w:rPr>
        <w:t>spezifische, messbare, attraktive realistische und möglichst terminierte Ziele für die weitere Ausbildungszeit (SMARTe Ziele),</w:t>
      </w:r>
      <w:r w:rsidRPr="00343569">
        <w:rPr>
          <w:rFonts w:ascii="Arial" w:eastAsia="Arial" w:hAnsi="Arial" w:cs="Arial"/>
          <w:lang w:eastAsia="ar-SA"/>
        </w:rPr>
        <w:t xml:space="preserve"> stellen diese im Gespräch mit ihren Fachseminarausbildern und -ausbilderinnen kurz dar und stimmen Schwerpunkte und Unterstützungsmöglichkeiten für die verbleibende Ausbildungszeit ab.</w:t>
      </w:r>
    </w:p>
    <w:p w14:paraId="38D14D01" w14:textId="77777777" w:rsidR="003E1497" w:rsidRPr="00343569" w:rsidRDefault="003E1497" w:rsidP="001D0C40">
      <w:pPr>
        <w:numPr>
          <w:ilvl w:val="0"/>
          <w:numId w:val="9"/>
        </w:numPr>
        <w:suppressAutoHyphens/>
        <w:spacing w:after="0" w:line="100" w:lineRule="atLeast"/>
        <w:ind w:left="1560" w:hanging="284"/>
        <w:jc w:val="both"/>
        <w:rPr>
          <w:rFonts w:ascii="Arial" w:eastAsia="Calibri" w:hAnsi="Arial" w:cs="Arial"/>
          <w:bCs/>
          <w:lang w:eastAsia="ar-SA"/>
        </w:rPr>
      </w:pPr>
      <w:r w:rsidRPr="00343569">
        <w:rPr>
          <w:rFonts w:ascii="Arial" w:eastAsia="Calibri" w:hAnsi="Arial" w:cs="Arial"/>
          <w:bCs/>
          <w:lang w:eastAsia="ar-SA"/>
        </w:rPr>
        <w:t xml:space="preserve">Die Fachseminare klären die inhaltliche und zeitliche Umsetzung. Der zeitliche Rahmen wird auf etwa 20 Minuten je Gespräch festgelegt. </w:t>
      </w:r>
    </w:p>
    <w:p w14:paraId="5083E3FF" w14:textId="62828197" w:rsidR="003E1497" w:rsidRPr="00343569" w:rsidRDefault="003E1497" w:rsidP="007641A6">
      <w:pPr>
        <w:suppressAutoHyphens/>
        <w:spacing w:after="0" w:line="100" w:lineRule="atLeast"/>
        <w:ind w:left="1560" w:hanging="284"/>
        <w:jc w:val="both"/>
        <w:rPr>
          <w:rFonts w:ascii="Arial" w:eastAsia="Calibri" w:hAnsi="Arial" w:cs="Arial"/>
          <w:bCs/>
          <w:lang w:eastAsia="ar-SA"/>
        </w:rPr>
      </w:pPr>
    </w:p>
    <w:p w14:paraId="6ECE9629" w14:textId="77777777" w:rsidR="003E1497" w:rsidRPr="00343569" w:rsidRDefault="003E1497" w:rsidP="001D0C40">
      <w:pPr>
        <w:numPr>
          <w:ilvl w:val="0"/>
          <w:numId w:val="9"/>
        </w:numPr>
        <w:suppressAutoHyphens/>
        <w:spacing w:after="0" w:line="100" w:lineRule="atLeast"/>
        <w:ind w:left="1560" w:hanging="284"/>
        <w:jc w:val="both"/>
        <w:rPr>
          <w:rFonts w:ascii="Arial" w:eastAsia="Calibri" w:hAnsi="Arial" w:cs="Arial"/>
          <w:bCs/>
          <w:lang w:eastAsia="ar-SA"/>
        </w:rPr>
      </w:pPr>
      <w:r w:rsidRPr="00343569">
        <w:rPr>
          <w:rFonts w:ascii="Arial" w:eastAsia="Calibri" w:hAnsi="Arial" w:cs="Arial"/>
          <w:bCs/>
          <w:lang w:eastAsia="ar-SA"/>
        </w:rPr>
        <w:t>Den Schulen wird ein Halbzeitgespräch mit allen an der Ausbildung Beteiligten empfohlen.</w:t>
      </w:r>
    </w:p>
    <w:p w14:paraId="06638BA6" w14:textId="77777777" w:rsidR="003E1497" w:rsidRPr="00343569" w:rsidRDefault="003E1497" w:rsidP="2257785C">
      <w:pPr>
        <w:spacing w:after="0" w:line="100" w:lineRule="atLeast"/>
        <w:ind w:left="1560" w:hanging="284"/>
        <w:jc w:val="both"/>
        <w:rPr>
          <w:rFonts w:ascii="Arial" w:hAnsi="Arial" w:cs="Arial"/>
        </w:rPr>
      </w:pPr>
    </w:p>
    <w:p w14:paraId="558F3396" w14:textId="5DEAE114" w:rsidR="2257785C" w:rsidRPr="00343569" w:rsidRDefault="2257785C" w:rsidP="2257785C">
      <w:pPr>
        <w:spacing w:after="0" w:line="100" w:lineRule="atLeast"/>
        <w:ind w:left="1560" w:hanging="284"/>
        <w:jc w:val="both"/>
        <w:rPr>
          <w:rFonts w:ascii="Arial" w:hAnsi="Arial" w:cs="Arial"/>
        </w:rPr>
      </w:pPr>
    </w:p>
    <w:p w14:paraId="33F11062" w14:textId="77777777" w:rsidR="003E1497" w:rsidRPr="00343569" w:rsidRDefault="003E1497" w:rsidP="00AF457E">
      <w:pPr>
        <w:spacing w:after="0" w:line="100" w:lineRule="atLeast"/>
        <w:ind w:firstLine="1276"/>
        <w:jc w:val="both"/>
        <w:rPr>
          <w:rFonts w:ascii="Arial" w:hAnsi="Arial" w:cs="Arial"/>
          <w:b/>
          <w:bCs/>
          <w:sz w:val="24"/>
          <w:szCs w:val="24"/>
        </w:rPr>
      </w:pPr>
      <w:r w:rsidRPr="00343569">
        <w:rPr>
          <w:rFonts w:ascii="Arial" w:hAnsi="Arial" w:cs="Arial"/>
          <w:b/>
          <w:bCs/>
          <w:sz w:val="24"/>
          <w:szCs w:val="24"/>
        </w:rPr>
        <w:t>Portfolioarbeit – Ende des Vorbereitungsdienstes</w:t>
      </w:r>
    </w:p>
    <w:p w14:paraId="420E5877" w14:textId="77777777" w:rsidR="003E1497" w:rsidRPr="00343569" w:rsidRDefault="003E1497" w:rsidP="003E1497">
      <w:pPr>
        <w:spacing w:after="0" w:line="100" w:lineRule="atLeast"/>
        <w:ind w:left="360"/>
        <w:jc w:val="both"/>
        <w:rPr>
          <w:rFonts w:ascii="Arial" w:hAnsi="Arial" w:cs="Arial"/>
          <w:bCs/>
        </w:rPr>
      </w:pPr>
    </w:p>
    <w:p w14:paraId="3B64B768" w14:textId="206C5FF6" w:rsidR="003E1497" w:rsidRDefault="003E1497" w:rsidP="001D0C40">
      <w:pPr>
        <w:numPr>
          <w:ilvl w:val="0"/>
          <w:numId w:val="9"/>
        </w:numPr>
        <w:suppressAutoHyphens/>
        <w:spacing w:after="0" w:line="100" w:lineRule="atLeast"/>
        <w:ind w:left="1560" w:hanging="284"/>
        <w:jc w:val="both"/>
        <w:rPr>
          <w:rFonts w:ascii="Arial" w:eastAsia="Calibri" w:hAnsi="Arial" w:cs="Arial"/>
          <w:bCs/>
          <w:lang w:eastAsia="ar-SA"/>
        </w:rPr>
      </w:pPr>
      <w:r w:rsidRPr="00343569">
        <w:rPr>
          <w:rFonts w:ascii="Arial" w:eastAsia="Calibri" w:hAnsi="Arial" w:cs="Arial"/>
          <w:bCs/>
          <w:lang w:eastAsia="ar-SA"/>
        </w:rPr>
        <w:t xml:space="preserve">Im Kernseminar werden die Anregungen zur Erstellung </w:t>
      </w:r>
      <w:r w:rsidR="00011053" w:rsidRPr="00343569">
        <w:rPr>
          <w:rFonts w:ascii="Arial" w:eastAsia="Calibri" w:hAnsi="Arial" w:cs="Arial"/>
          <w:bCs/>
          <w:lang w:eastAsia="ar-SA"/>
        </w:rPr>
        <w:t>eines</w:t>
      </w:r>
      <w:r w:rsidRPr="00343569">
        <w:rPr>
          <w:rFonts w:ascii="Arial" w:eastAsia="Calibri" w:hAnsi="Arial" w:cs="Arial"/>
          <w:bCs/>
          <w:lang w:eastAsia="ar-SA"/>
        </w:rPr>
        <w:t xml:space="preserve"> Bilanzierungs</w:t>
      </w:r>
      <w:r w:rsidR="00011053" w:rsidRPr="00343569">
        <w:rPr>
          <w:rFonts w:ascii="Arial" w:eastAsia="Calibri" w:hAnsi="Arial" w:cs="Arial"/>
          <w:bCs/>
          <w:lang w:eastAsia="ar-SA"/>
        </w:rPr>
        <w:t>berichtes</w:t>
      </w:r>
      <w:r w:rsidRPr="00343569">
        <w:rPr>
          <w:rFonts w:ascii="Arial" w:eastAsia="Calibri" w:hAnsi="Arial" w:cs="Arial"/>
          <w:bCs/>
          <w:lang w:eastAsia="ar-SA"/>
        </w:rPr>
        <w:t xml:space="preserve"> thematisiert.</w:t>
      </w:r>
    </w:p>
    <w:p w14:paraId="290425E2" w14:textId="780CEF02" w:rsidR="00343BFA" w:rsidRPr="00343569" w:rsidRDefault="00343BFA" w:rsidP="001D0C40">
      <w:pPr>
        <w:numPr>
          <w:ilvl w:val="0"/>
          <w:numId w:val="9"/>
        </w:numPr>
        <w:suppressAutoHyphens/>
        <w:spacing w:after="0" w:line="100" w:lineRule="atLeast"/>
        <w:ind w:left="1560" w:hanging="284"/>
        <w:jc w:val="both"/>
        <w:rPr>
          <w:rFonts w:ascii="Arial" w:eastAsia="Calibri" w:hAnsi="Arial" w:cs="Arial"/>
          <w:bCs/>
          <w:lang w:eastAsia="ar-SA"/>
        </w:rPr>
      </w:pPr>
      <w:r>
        <w:rPr>
          <w:rFonts w:ascii="Arial" w:eastAsia="Calibri" w:hAnsi="Arial" w:cs="Arial"/>
          <w:bCs/>
          <w:lang w:eastAsia="ar-SA"/>
        </w:rPr>
        <w:t xml:space="preserve">Ein Perspektivgespräch </w:t>
      </w:r>
      <w:r w:rsidR="00E54D96">
        <w:rPr>
          <w:rFonts w:ascii="Arial" w:eastAsia="Calibri" w:hAnsi="Arial" w:cs="Arial"/>
          <w:bCs/>
          <w:lang w:eastAsia="ar-SA"/>
        </w:rPr>
        <w:t>spätestens vier Wochen vor dem Prüfungstermin</w:t>
      </w:r>
      <w:r w:rsidR="000F752B">
        <w:rPr>
          <w:rFonts w:ascii="Arial" w:eastAsia="Calibri" w:hAnsi="Arial" w:cs="Arial"/>
          <w:bCs/>
          <w:lang w:eastAsia="ar-SA"/>
        </w:rPr>
        <w:t xml:space="preserve"> </w:t>
      </w:r>
      <w:r w:rsidR="00316036">
        <w:rPr>
          <w:rFonts w:ascii="Arial" w:eastAsia="Calibri" w:hAnsi="Arial" w:cs="Arial"/>
          <w:bCs/>
          <w:lang w:eastAsia="ar-SA"/>
        </w:rPr>
        <w:t>sowie der erste Teil des Kolloqiums</w:t>
      </w:r>
      <w:r w:rsidR="002604D2">
        <w:rPr>
          <w:rFonts w:ascii="Arial" w:eastAsia="Calibri" w:hAnsi="Arial" w:cs="Arial"/>
          <w:bCs/>
          <w:lang w:eastAsia="ar-SA"/>
        </w:rPr>
        <w:t xml:space="preserve"> am Prüfungstag</w:t>
      </w:r>
      <w:r w:rsidR="004F2ED3">
        <w:rPr>
          <w:rFonts w:ascii="Arial" w:eastAsia="Calibri" w:hAnsi="Arial" w:cs="Arial"/>
          <w:bCs/>
          <w:lang w:eastAsia="ar-SA"/>
        </w:rPr>
        <w:t xml:space="preserve"> unterstützen die Au</w:t>
      </w:r>
      <w:r w:rsidR="00A65472">
        <w:rPr>
          <w:rFonts w:ascii="Arial" w:eastAsia="Calibri" w:hAnsi="Arial" w:cs="Arial"/>
          <w:bCs/>
          <w:lang w:eastAsia="ar-SA"/>
        </w:rPr>
        <w:t>sbi</w:t>
      </w:r>
      <w:r w:rsidR="00E32713">
        <w:rPr>
          <w:rFonts w:ascii="Arial" w:eastAsia="Calibri" w:hAnsi="Arial" w:cs="Arial"/>
          <w:bCs/>
          <w:lang w:eastAsia="ar-SA"/>
        </w:rPr>
        <w:t xml:space="preserve">ldung </w:t>
      </w:r>
      <w:r w:rsidR="00C56FA3">
        <w:rPr>
          <w:rFonts w:ascii="Arial" w:eastAsia="Calibri" w:hAnsi="Arial" w:cs="Arial"/>
          <w:bCs/>
          <w:lang w:eastAsia="ar-SA"/>
        </w:rPr>
        <w:t>der Reflexivität.</w:t>
      </w:r>
    </w:p>
    <w:p w14:paraId="21DCD305" w14:textId="0640F4E7" w:rsidR="00B20C11" w:rsidRDefault="003E1497" w:rsidP="001D0C40">
      <w:pPr>
        <w:numPr>
          <w:ilvl w:val="0"/>
          <w:numId w:val="9"/>
        </w:numPr>
        <w:suppressAutoHyphens/>
        <w:spacing w:after="0" w:line="100" w:lineRule="atLeast"/>
        <w:ind w:left="1560" w:hanging="284"/>
        <w:jc w:val="both"/>
        <w:rPr>
          <w:rFonts w:ascii="Arial" w:eastAsia="Calibri" w:hAnsi="Arial" w:cs="Arial"/>
          <w:bCs/>
          <w:lang w:eastAsia="ar-SA"/>
        </w:rPr>
      </w:pPr>
      <w:r w:rsidRPr="00343569">
        <w:rPr>
          <w:rFonts w:ascii="Arial" w:eastAsia="Calibri" w:hAnsi="Arial" w:cs="Arial"/>
          <w:bCs/>
          <w:lang w:eastAsia="ar-SA"/>
        </w:rPr>
        <w:t xml:space="preserve">Die Erfahrungen mit dem Portfolio werden </w:t>
      </w:r>
      <w:r w:rsidR="00B22FF6" w:rsidRPr="00343569">
        <w:rPr>
          <w:rFonts w:ascii="Arial" w:eastAsia="Calibri" w:hAnsi="Arial" w:cs="Arial"/>
          <w:bCs/>
          <w:lang w:eastAsia="ar-SA"/>
        </w:rPr>
        <w:t>in den Seminaren</w:t>
      </w:r>
      <w:r w:rsidRPr="00343569">
        <w:rPr>
          <w:rFonts w:ascii="Arial" w:eastAsia="Calibri" w:hAnsi="Arial" w:cs="Arial"/>
          <w:bCs/>
          <w:lang w:eastAsia="ar-SA"/>
        </w:rPr>
        <w:t xml:space="preserve"> evaluiert und allen Beteiligten zur Kenntnis gegeben.</w:t>
      </w:r>
    </w:p>
    <w:p w14:paraId="757DDFE4" w14:textId="0D12BBDF" w:rsidR="00361C45" w:rsidRPr="00B20C11" w:rsidRDefault="00B20C11" w:rsidP="00B20C11">
      <w:pPr>
        <w:rPr>
          <w:rFonts w:ascii="Arial" w:eastAsia="Calibri" w:hAnsi="Arial" w:cs="Arial"/>
          <w:bCs/>
          <w:lang w:eastAsia="ar-SA"/>
        </w:rPr>
      </w:pPr>
      <w:r>
        <w:rPr>
          <w:rFonts w:ascii="Arial" w:eastAsia="Calibri" w:hAnsi="Arial" w:cs="Arial"/>
          <w:bCs/>
          <w:lang w:eastAsia="ar-SA"/>
        </w:rPr>
        <w:br w:type="page"/>
      </w:r>
    </w:p>
    <w:p w14:paraId="2C8C125A" w14:textId="7D0ACBD5" w:rsidR="003E1497" w:rsidRPr="00343569" w:rsidRDefault="00B22FF6" w:rsidP="00343569">
      <w:pPr>
        <w:pStyle w:val="berschrift3"/>
        <w:rPr>
          <w:rFonts w:ascii="Arial" w:hAnsi="Arial" w:cs="Arial"/>
        </w:rPr>
      </w:pPr>
      <w:bookmarkStart w:id="17" w:name="_Toc179216758"/>
      <w:r w:rsidRPr="00343569">
        <w:rPr>
          <w:rFonts w:ascii="Arial" w:hAnsi="Arial" w:cs="Arial"/>
        </w:rPr>
        <w:t>1.4</w:t>
      </w:r>
      <w:r w:rsidR="003E1497" w:rsidRPr="00343569">
        <w:rPr>
          <w:rFonts w:ascii="Arial" w:hAnsi="Arial" w:cs="Arial"/>
        </w:rPr>
        <w:t>.</w:t>
      </w:r>
      <w:r w:rsidR="009E5DC8">
        <w:rPr>
          <w:rFonts w:ascii="Arial" w:hAnsi="Arial" w:cs="Arial"/>
        </w:rPr>
        <w:t>3</w:t>
      </w:r>
      <w:r w:rsidR="003E1497" w:rsidRPr="00343569">
        <w:rPr>
          <w:rFonts w:ascii="Arial" w:hAnsi="Arial" w:cs="Arial"/>
        </w:rPr>
        <w:t xml:space="preserve"> </w:t>
      </w:r>
      <w:r w:rsidR="00197058">
        <w:rPr>
          <w:rFonts w:ascii="Arial" w:hAnsi="Arial" w:cs="Arial"/>
        </w:rPr>
        <w:t>Entwicklungszeit</w:t>
      </w:r>
      <w:r w:rsidR="003B6D82">
        <w:rPr>
          <w:rFonts w:ascii="Arial" w:hAnsi="Arial" w:cs="Arial"/>
        </w:rPr>
        <w:t xml:space="preserve"> - Entwicklungsgruppen</w:t>
      </w:r>
      <w:bookmarkEnd w:id="17"/>
    </w:p>
    <w:p w14:paraId="14A8CE8E" w14:textId="1726BDA8" w:rsidR="003E1497" w:rsidRPr="00343569" w:rsidRDefault="00ED403C" w:rsidP="00292FAB">
      <w:pPr>
        <w:ind w:left="1276"/>
        <w:jc w:val="both"/>
        <w:rPr>
          <w:rFonts w:ascii="Arial" w:eastAsia="Calibri" w:hAnsi="Arial" w:cs="Arial"/>
        </w:rPr>
      </w:pPr>
      <w:r>
        <w:rPr>
          <w:rFonts w:ascii="Arial" w:eastAsia="Calibri" w:hAnsi="Arial" w:cs="Arial"/>
        </w:rPr>
        <w:t>In jeder A</w:t>
      </w:r>
      <w:r w:rsidR="00614035">
        <w:rPr>
          <w:rFonts w:ascii="Arial" w:eastAsia="Calibri" w:hAnsi="Arial" w:cs="Arial"/>
        </w:rPr>
        <w:t>-</w:t>
      </w:r>
      <w:r>
        <w:rPr>
          <w:rFonts w:ascii="Arial" w:eastAsia="Calibri" w:hAnsi="Arial" w:cs="Arial"/>
        </w:rPr>
        <w:t xml:space="preserve"> und B-Woche </w:t>
      </w:r>
      <w:r w:rsidR="001B7A97">
        <w:rPr>
          <w:rFonts w:ascii="Arial" w:eastAsia="Calibri" w:hAnsi="Arial" w:cs="Arial"/>
        </w:rPr>
        <w:t>gibt es</w:t>
      </w:r>
      <w:r>
        <w:rPr>
          <w:rFonts w:ascii="Arial" w:eastAsia="Calibri" w:hAnsi="Arial" w:cs="Arial"/>
        </w:rPr>
        <w:t xml:space="preserve"> n</w:t>
      </w:r>
      <w:r w:rsidR="003E1497" w:rsidRPr="00343569">
        <w:rPr>
          <w:rFonts w:ascii="Arial" w:eastAsia="Calibri" w:hAnsi="Arial" w:cs="Arial"/>
        </w:rPr>
        <w:t>eben den begleiteten Formaten der Ausbildung (Fachseminar</w:t>
      </w:r>
      <w:r w:rsidR="00744F7A">
        <w:rPr>
          <w:rFonts w:ascii="Arial" w:eastAsia="Calibri" w:hAnsi="Arial" w:cs="Arial"/>
        </w:rPr>
        <w:t>e</w:t>
      </w:r>
      <w:r w:rsidR="003E1497" w:rsidRPr="00343569">
        <w:rPr>
          <w:rFonts w:ascii="Arial" w:eastAsia="Calibri" w:hAnsi="Arial" w:cs="Arial"/>
        </w:rPr>
        <w:t xml:space="preserve">, Hospitationen, Modul-, Thementage) im Umfang von durchschnittlich sieben Wochenstunden </w:t>
      </w:r>
      <w:r w:rsidR="00FA5DFA">
        <w:rPr>
          <w:rFonts w:ascii="Arial" w:eastAsia="Calibri" w:hAnsi="Arial" w:cs="Arial"/>
        </w:rPr>
        <w:t xml:space="preserve">je Seminar </w:t>
      </w:r>
      <w:r w:rsidR="003E1497" w:rsidRPr="00343569">
        <w:rPr>
          <w:rFonts w:ascii="Arial" w:eastAsia="Calibri" w:hAnsi="Arial" w:cs="Arial"/>
        </w:rPr>
        <w:t xml:space="preserve">eine </w:t>
      </w:r>
      <w:r w:rsidR="00FA5DFA">
        <w:rPr>
          <w:rFonts w:ascii="Arial" w:eastAsia="Calibri" w:hAnsi="Arial" w:cs="Arial"/>
        </w:rPr>
        <w:t>dreißig</w:t>
      </w:r>
      <w:r w:rsidR="003E1497" w:rsidRPr="00343569">
        <w:rPr>
          <w:rFonts w:ascii="Arial" w:eastAsia="Calibri" w:hAnsi="Arial" w:cs="Arial"/>
        </w:rPr>
        <w:t xml:space="preserve">minütige Phase am Seminartag, </w:t>
      </w:r>
      <w:r w:rsidR="00FA5DFA">
        <w:rPr>
          <w:rFonts w:ascii="Arial" w:eastAsia="Calibri" w:hAnsi="Arial" w:cs="Arial"/>
        </w:rPr>
        <w:t xml:space="preserve">die </w:t>
      </w:r>
      <w:r w:rsidR="003E1497" w:rsidRPr="00343569">
        <w:rPr>
          <w:rFonts w:ascii="Arial" w:eastAsia="Calibri" w:hAnsi="Arial" w:cs="Arial"/>
        </w:rPr>
        <w:t xml:space="preserve">das selbstgesteuerte Lernen der LAA </w:t>
      </w:r>
      <w:r w:rsidR="00D55FEB">
        <w:rPr>
          <w:rFonts w:ascii="Arial" w:eastAsia="Calibri" w:hAnsi="Arial" w:cs="Arial"/>
        </w:rPr>
        <w:t xml:space="preserve">als auch die Reflexion </w:t>
      </w:r>
      <w:r w:rsidR="003E1497" w:rsidRPr="00343569">
        <w:rPr>
          <w:rFonts w:ascii="Arial" w:eastAsia="Calibri" w:hAnsi="Arial" w:cs="Arial"/>
        </w:rPr>
        <w:t xml:space="preserve">in kleinen Lerngruppen </w:t>
      </w:r>
      <w:r w:rsidR="00D55FEB">
        <w:rPr>
          <w:rFonts w:ascii="Arial" w:eastAsia="Calibri" w:hAnsi="Arial" w:cs="Arial"/>
        </w:rPr>
        <w:t xml:space="preserve">teilweise </w:t>
      </w:r>
      <w:r w:rsidR="00272A54">
        <w:rPr>
          <w:rFonts w:ascii="Arial" w:eastAsia="Calibri" w:hAnsi="Arial" w:cs="Arial"/>
        </w:rPr>
        <w:t xml:space="preserve">in Begleitung von fest zugeordneten Fachleitungen </w:t>
      </w:r>
      <w:r w:rsidR="003E1497" w:rsidRPr="00343569">
        <w:rPr>
          <w:rFonts w:ascii="Arial" w:eastAsia="Calibri" w:hAnsi="Arial" w:cs="Arial"/>
        </w:rPr>
        <w:t xml:space="preserve">beinhalten kann. </w:t>
      </w:r>
      <w:r w:rsidR="00744F7A">
        <w:rPr>
          <w:rFonts w:ascii="Arial" w:eastAsia="Calibri" w:hAnsi="Arial" w:cs="Arial"/>
        </w:rPr>
        <w:t xml:space="preserve">In der C-Woche gibt es eine 60-minütige Entwicklungszeit mit weiteren professionellen Reflexionsanlässen (s. u.). </w:t>
      </w:r>
      <w:r w:rsidR="001039E4" w:rsidRPr="00343569">
        <w:rPr>
          <w:rFonts w:ascii="Arial" w:eastAsia="Calibri" w:hAnsi="Arial" w:cs="Arial"/>
        </w:rPr>
        <w:t>Diese Zeit</w:t>
      </w:r>
      <w:r w:rsidR="00744F7A">
        <w:rPr>
          <w:rFonts w:ascii="Arial" w:eastAsia="Calibri" w:hAnsi="Arial" w:cs="Arial"/>
        </w:rPr>
        <w:t xml:space="preserve">en </w:t>
      </w:r>
      <w:r w:rsidR="001039E4" w:rsidRPr="00343569">
        <w:rPr>
          <w:rFonts w:ascii="Arial" w:eastAsia="Calibri" w:hAnsi="Arial" w:cs="Arial"/>
        </w:rPr>
        <w:t>orientier</w:t>
      </w:r>
      <w:r w:rsidR="00744F7A">
        <w:rPr>
          <w:rFonts w:ascii="Arial" w:eastAsia="Calibri" w:hAnsi="Arial" w:cs="Arial"/>
        </w:rPr>
        <w:t>en</w:t>
      </w:r>
      <w:r w:rsidR="001039E4" w:rsidRPr="00343569">
        <w:rPr>
          <w:rFonts w:ascii="Arial" w:eastAsia="Calibri" w:hAnsi="Arial" w:cs="Arial"/>
        </w:rPr>
        <w:t xml:space="preserve"> sich an den Zielsetzungen der vier Ausbildungsphasen und </w:t>
      </w:r>
      <w:r w:rsidR="006D00B9" w:rsidRPr="00343569">
        <w:rPr>
          <w:rFonts w:ascii="Arial" w:eastAsia="Calibri" w:hAnsi="Arial" w:cs="Arial"/>
        </w:rPr>
        <w:t>k</w:t>
      </w:r>
      <w:r w:rsidR="00744F7A">
        <w:rPr>
          <w:rFonts w:ascii="Arial" w:eastAsia="Calibri" w:hAnsi="Arial" w:cs="Arial"/>
        </w:rPr>
        <w:t>önnen</w:t>
      </w:r>
      <w:r w:rsidR="006D00B9" w:rsidRPr="00343569">
        <w:rPr>
          <w:rFonts w:ascii="Arial" w:eastAsia="Calibri" w:hAnsi="Arial" w:cs="Arial"/>
        </w:rPr>
        <w:t xml:space="preserve"> </w:t>
      </w:r>
      <w:r w:rsidR="001039E4" w:rsidRPr="00343569">
        <w:rPr>
          <w:rFonts w:ascii="Arial" w:eastAsia="Calibri" w:hAnsi="Arial" w:cs="Arial"/>
        </w:rPr>
        <w:t xml:space="preserve">daher inhaltlich </w:t>
      </w:r>
      <w:r w:rsidR="006D00B9" w:rsidRPr="00343569">
        <w:rPr>
          <w:rFonts w:ascii="Arial" w:eastAsia="Calibri" w:hAnsi="Arial" w:cs="Arial"/>
        </w:rPr>
        <w:t>differieren</w:t>
      </w:r>
      <w:r w:rsidR="001039E4" w:rsidRPr="00343569">
        <w:rPr>
          <w:rFonts w:ascii="Arial" w:eastAsia="Calibri" w:hAnsi="Arial" w:cs="Arial"/>
        </w:rPr>
        <w:t>.</w:t>
      </w:r>
    </w:p>
    <w:p w14:paraId="2B08D87B" w14:textId="26BC1DCE" w:rsidR="003E1497" w:rsidRPr="00343569" w:rsidRDefault="003E1497" w:rsidP="00292FAB">
      <w:pPr>
        <w:ind w:left="1276"/>
        <w:rPr>
          <w:rFonts w:ascii="Arial" w:eastAsia="Calibri" w:hAnsi="Arial" w:cs="Arial"/>
        </w:rPr>
      </w:pPr>
      <w:r w:rsidRPr="00343569">
        <w:rPr>
          <w:rFonts w:ascii="Arial" w:eastAsia="Calibri" w:hAnsi="Arial" w:cs="Arial"/>
        </w:rPr>
        <w:t xml:space="preserve">Die sich im Kontext der </w:t>
      </w:r>
      <w:r w:rsidR="00014444">
        <w:rPr>
          <w:rFonts w:ascii="Arial" w:eastAsia="Calibri" w:hAnsi="Arial" w:cs="Arial"/>
        </w:rPr>
        <w:t>Entwicklungsgruppenarbeit</w:t>
      </w:r>
      <w:r w:rsidRPr="00343569">
        <w:rPr>
          <w:rFonts w:ascii="Arial" w:eastAsia="Calibri" w:hAnsi="Arial" w:cs="Arial"/>
        </w:rPr>
        <w:t xml:space="preserve"> ergebenden Fragestellungen und Ergebnisse werden dokumentiert und in die Seminararbeit zurückgekoppelt. </w:t>
      </w:r>
    </w:p>
    <w:p w14:paraId="0D65B7AF" w14:textId="3F30372C" w:rsidR="003E1497" w:rsidRPr="00343569" w:rsidRDefault="003E1497" w:rsidP="00292FAB">
      <w:pPr>
        <w:ind w:left="1276"/>
        <w:jc w:val="both"/>
        <w:rPr>
          <w:rFonts w:ascii="Arial" w:eastAsia="Calibri" w:hAnsi="Arial" w:cs="Arial"/>
        </w:rPr>
      </w:pPr>
      <w:r w:rsidRPr="00343569">
        <w:rPr>
          <w:rFonts w:ascii="Arial" w:eastAsia="Calibri" w:hAnsi="Arial" w:cs="Arial"/>
        </w:rPr>
        <w:t>Die Seminarausbilderinnen und Seminarausbilder haben die Pflicht, die</w:t>
      </w:r>
      <w:r w:rsidR="00014444">
        <w:rPr>
          <w:rFonts w:ascii="Arial" w:eastAsia="Calibri" w:hAnsi="Arial" w:cs="Arial"/>
        </w:rPr>
        <w:t xml:space="preserve">se </w:t>
      </w:r>
      <w:r w:rsidRPr="00343569">
        <w:rPr>
          <w:rFonts w:ascii="Arial" w:eastAsia="Calibri" w:hAnsi="Arial" w:cs="Arial"/>
        </w:rPr>
        <w:t>Lerngruppen zu Beginn der Ausbildung anzubahnen</w:t>
      </w:r>
      <w:r w:rsidR="0081688C">
        <w:rPr>
          <w:rFonts w:ascii="Arial" w:eastAsia="Calibri" w:hAnsi="Arial" w:cs="Arial"/>
        </w:rPr>
        <w:t>,</w:t>
      </w:r>
      <w:r w:rsidRPr="00343569">
        <w:rPr>
          <w:rFonts w:ascii="Arial" w:eastAsia="Calibri" w:hAnsi="Arial" w:cs="Arial"/>
        </w:rPr>
        <w:t xml:space="preserve"> organisatorisch zu unterstützen</w:t>
      </w:r>
      <w:r w:rsidR="0081688C">
        <w:rPr>
          <w:rFonts w:ascii="Arial" w:eastAsia="Calibri" w:hAnsi="Arial" w:cs="Arial"/>
        </w:rPr>
        <w:t xml:space="preserve"> und inhaltlich zu begleiten</w:t>
      </w:r>
      <w:r w:rsidRPr="00343569">
        <w:rPr>
          <w:rFonts w:ascii="Arial" w:eastAsia="Calibri" w:hAnsi="Arial" w:cs="Arial"/>
        </w:rPr>
        <w:t xml:space="preserve">. </w:t>
      </w:r>
    </w:p>
    <w:p w14:paraId="1244759D" w14:textId="73FCB24D" w:rsidR="003E1497" w:rsidRDefault="003E1497" w:rsidP="00292FAB">
      <w:pPr>
        <w:ind w:left="1276"/>
        <w:jc w:val="both"/>
        <w:rPr>
          <w:rFonts w:ascii="Arial" w:eastAsia="Calibri" w:hAnsi="Arial" w:cs="Arial"/>
        </w:rPr>
      </w:pPr>
      <w:r w:rsidRPr="00343569">
        <w:rPr>
          <w:rFonts w:ascii="Arial" w:eastAsia="Calibri" w:hAnsi="Arial" w:cs="Arial"/>
        </w:rPr>
        <w:t xml:space="preserve">Die Verantwortung für die Prozesse und die Ergebnisse der </w:t>
      </w:r>
      <w:r w:rsidR="001039E4" w:rsidRPr="00343569">
        <w:rPr>
          <w:rFonts w:ascii="Arial" w:eastAsia="Calibri" w:hAnsi="Arial" w:cs="Arial"/>
        </w:rPr>
        <w:t xml:space="preserve">Lerngruppen liegt bei den LAA. </w:t>
      </w:r>
    </w:p>
    <w:p w14:paraId="298CF551" w14:textId="75245CDB" w:rsidR="000A2D4F" w:rsidRPr="00343569" w:rsidRDefault="000A2D4F" w:rsidP="00292FAB">
      <w:pPr>
        <w:ind w:left="1276"/>
        <w:jc w:val="both"/>
        <w:rPr>
          <w:rFonts w:ascii="Arial" w:eastAsia="Calibri" w:hAnsi="Arial" w:cs="Arial"/>
        </w:rPr>
      </w:pPr>
      <w:r>
        <w:rPr>
          <w:rFonts w:ascii="Arial" w:eastAsia="Calibri" w:hAnsi="Arial" w:cs="Arial"/>
        </w:rPr>
        <w:t xml:space="preserve">In jeder C-Woche </w:t>
      </w:r>
      <w:r w:rsidR="008914FD">
        <w:rPr>
          <w:rFonts w:ascii="Arial" w:eastAsia="Calibri" w:hAnsi="Arial" w:cs="Arial"/>
        </w:rPr>
        <w:t>beinhaltet</w:t>
      </w:r>
      <w:r w:rsidR="00F60247">
        <w:rPr>
          <w:rFonts w:ascii="Arial" w:eastAsia="Calibri" w:hAnsi="Arial" w:cs="Arial"/>
        </w:rPr>
        <w:t xml:space="preserve"> die Entwicklungszeit </w:t>
      </w:r>
      <w:r w:rsidR="00042C4A">
        <w:rPr>
          <w:rFonts w:ascii="Arial" w:eastAsia="Calibri" w:hAnsi="Arial" w:cs="Arial"/>
        </w:rPr>
        <w:t xml:space="preserve">die individuelle Ausbildungsplanung, Kollegiale Fallberatung und Videografie. </w:t>
      </w:r>
      <w:r w:rsidR="009231D3">
        <w:rPr>
          <w:rFonts w:ascii="Arial" w:eastAsia="Calibri" w:hAnsi="Arial" w:cs="Arial"/>
        </w:rPr>
        <w:t xml:space="preserve">Die Kernseminarleitungen </w:t>
      </w:r>
      <w:r w:rsidR="007043AA">
        <w:rPr>
          <w:rFonts w:ascii="Arial" w:eastAsia="Calibri" w:hAnsi="Arial" w:cs="Arial"/>
        </w:rPr>
        <w:t xml:space="preserve">bahnen </w:t>
      </w:r>
      <w:r w:rsidR="00FD6FA7">
        <w:rPr>
          <w:rFonts w:ascii="Arial" w:eastAsia="Calibri" w:hAnsi="Arial" w:cs="Arial"/>
        </w:rPr>
        <w:t>diese</w:t>
      </w:r>
      <w:r w:rsidR="005A4E7C">
        <w:rPr>
          <w:rFonts w:ascii="Arial" w:eastAsia="Calibri" w:hAnsi="Arial" w:cs="Arial"/>
        </w:rPr>
        <w:t xml:space="preserve"> Ausbildungsinhalt</w:t>
      </w:r>
      <w:r w:rsidR="00744F7A">
        <w:rPr>
          <w:rFonts w:ascii="Arial" w:eastAsia="Calibri" w:hAnsi="Arial" w:cs="Arial"/>
        </w:rPr>
        <w:t>e</w:t>
      </w:r>
      <w:r w:rsidR="005A4E7C">
        <w:rPr>
          <w:rFonts w:ascii="Arial" w:eastAsia="Calibri" w:hAnsi="Arial" w:cs="Arial"/>
        </w:rPr>
        <w:t xml:space="preserve"> an, </w:t>
      </w:r>
      <w:r w:rsidR="00D35223">
        <w:rPr>
          <w:rFonts w:ascii="Arial" w:eastAsia="Calibri" w:hAnsi="Arial" w:cs="Arial"/>
        </w:rPr>
        <w:t xml:space="preserve">unterstützen </w:t>
      </w:r>
      <w:r w:rsidR="00744F7A">
        <w:rPr>
          <w:rFonts w:ascii="Arial" w:eastAsia="Calibri" w:hAnsi="Arial" w:cs="Arial"/>
        </w:rPr>
        <w:t>sie</w:t>
      </w:r>
      <w:r w:rsidR="00D35223">
        <w:rPr>
          <w:rFonts w:ascii="Arial" w:eastAsia="Calibri" w:hAnsi="Arial" w:cs="Arial"/>
        </w:rPr>
        <w:t xml:space="preserve"> und begleiten</w:t>
      </w:r>
      <w:r w:rsidR="009231D3">
        <w:rPr>
          <w:rFonts w:ascii="Arial" w:eastAsia="Calibri" w:hAnsi="Arial" w:cs="Arial"/>
        </w:rPr>
        <w:t xml:space="preserve"> die LAA </w:t>
      </w:r>
      <w:r w:rsidR="003B5094">
        <w:rPr>
          <w:rFonts w:ascii="Arial" w:eastAsia="Calibri" w:hAnsi="Arial" w:cs="Arial"/>
        </w:rPr>
        <w:t>in</w:t>
      </w:r>
      <w:r w:rsidR="000079E8">
        <w:rPr>
          <w:rFonts w:ascii="Arial" w:eastAsia="Calibri" w:hAnsi="Arial" w:cs="Arial"/>
        </w:rPr>
        <w:t>haltlich.</w:t>
      </w:r>
    </w:p>
    <w:p w14:paraId="6F467895" w14:textId="02086FDF" w:rsidR="007213C7" w:rsidRPr="00744F7A" w:rsidRDefault="002156F8" w:rsidP="004D490B">
      <w:pPr>
        <w:pStyle w:val="berschrift3"/>
        <w:rPr>
          <w:rFonts w:ascii="Arial" w:hAnsi="Arial" w:cs="Arial"/>
        </w:rPr>
      </w:pPr>
      <w:bookmarkStart w:id="18" w:name="_Toc179216759"/>
      <w:r w:rsidRPr="00744F7A">
        <w:rPr>
          <w:rFonts w:ascii="Arial" w:hAnsi="Arial" w:cs="Arial"/>
        </w:rPr>
        <w:t>1.4.4 Videografiearbeit</w:t>
      </w:r>
      <w:bookmarkEnd w:id="18"/>
    </w:p>
    <w:p w14:paraId="4F243C3B" w14:textId="05433263" w:rsidR="001D0800" w:rsidRPr="004D490B" w:rsidRDefault="001D0800" w:rsidP="00483DD8">
      <w:pPr>
        <w:ind w:left="1276"/>
        <w:jc w:val="both"/>
        <w:rPr>
          <w:rFonts w:ascii="Arial" w:hAnsi="Arial" w:cs="Arial"/>
        </w:rPr>
      </w:pPr>
      <w:r w:rsidRPr="004D490B">
        <w:rPr>
          <w:rFonts w:ascii="Arial" w:hAnsi="Arial" w:cs="Arial"/>
        </w:rPr>
        <w:t xml:space="preserve">Die Videografie spielt </w:t>
      </w:r>
      <w:r w:rsidR="00744F7A">
        <w:rPr>
          <w:rFonts w:ascii="Arial" w:hAnsi="Arial" w:cs="Arial"/>
        </w:rPr>
        <w:t xml:space="preserve">mittlerweile </w:t>
      </w:r>
      <w:r w:rsidRPr="004D490B">
        <w:rPr>
          <w:rFonts w:ascii="Arial" w:hAnsi="Arial" w:cs="Arial"/>
        </w:rPr>
        <w:t xml:space="preserve">eine bedeutende Rolle in der Lehrerausbildung und bietet innovative Möglichkeiten zur Verbesserung pädagogischer Fähigkeiten. Durch den Einsatz von Videotechnologie können einzelne Unterrichtssequenzen aufgezeichnet und anschließend gemeinsam im Tandem mit einer Lehramtsanwärterin oder Lehramtsanwärter analysiert werden. Dies ermöglicht die Identifizierung von Stärken und Schwächen sowie gezielte Maßnahmen zur Verbesserung des Unterrichts. Durch gegenseitige Videoaufzeichnungen beim Unterrichten können alternative Lehransätze entdeckt und wertvolle Einblicke gewonnen werden. Zudem fördert die Selbstreflexion, die durch die Analyse eigener Unterrichtsaufnahmen erfolgt, ein besseres Verständnis für das eigene Verhalten und die Interaktionen mit Schülerinnen und Schülern. </w:t>
      </w:r>
      <w:r w:rsidR="00483DD8">
        <w:rPr>
          <w:rFonts w:ascii="Arial" w:hAnsi="Arial" w:cs="Arial"/>
        </w:rPr>
        <w:t xml:space="preserve">Bewusst wird dieses Angebot im Rahmen von Peer-Feedback niederschwellig durchgeführt, um eine Benotungssituation zu vermeiden. </w:t>
      </w:r>
      <w:r w:rsidRPr="004D490B">
        <w:rPr>
          <w:rFonts w:ascii="Arial" w:eastAsia="Times New Roman" w:hAnsi="Arial" w:cs="Arial"/>
        </w:rPr>
        <w:t xml:space="preserve">Bei Bedarf können Seminarausbilderinnen und Seminarausbilder </w:t>
      </w:r>
      <w:r w:rsidR="00483DD8">
        <w:rPr>
          <w:rFonts w:ascii="Arial" w:eastAsia="Times New Roman" w:hAnsi="Arial" w:cs="Arial"/>
        </w:rPr>
        <w:t xml:space="preserve">von den LAA </w:t>
      </w:r>
      <w:r w:rsidRPr="004D490B">
        <w:rPr>
          <w:rFonts w:ascii="Arial" w:eastAsia="Times New Roman" w:hAnsi="Arial" w:cs="Arial"/>
        </w:rPr>
        <w:t>hinzugezogen werden. </w:t>
      </w:r>
    </w:p>
    <w:p w14:paraId="3C278BE2" w14:textId="77777777" w:rsidR="001D0800" w:rsidRPr="004D490B" w:rsidRDefault="001D0800" w:rsidP="004D490B">
      <w:pPr>
        <w:ind w:left="1276"/>
        <w:jc w:val="both"/>
        <w:rPr>
          <w:rFonts w:ascii="Arial" w:hAnsi="Arial" w:cs="Arial"/>
        </w:rPr>
      </w:pPr>
      <w:r w:rsidRPr="004D490B">
        <w:rPr>
          <w:rFonts w:ascii="Arial" w:hAnsi="Arial" w:cs="Arial"/>
        </w:rPr>
        <w:t>Die Vorteile der Videografie sind vielfältig: Sie ermöglicht eine realistische Einschätzung der Lehrerfähigkeiten, unterstützt die professionelle Entwicklung und bietet Raum für den Austausch bewährter Praktiken.</w:t>
      </w:r>
    </w:p>
    <w:p w14:paraId="542E3EE2" w14:textId="77777777" w:rsidR="001D0800" w:rsidRPr="004D490B" w:rsidRDefault="001D0800" w:rsidP="004D490B">
      <w:pPr>
        <w:ind w:left="1276"/>
        <w:jc w:val="both"/>
        <w:rPr>
          <w:rFonts w:ascii="Arial" w:hAnsi="Arial" w:cs="Arial"/>
        </w:rPr>
      </w:pPr>
      <w:r w:rsidRPr="004D490B">
        <w:rPr>
          <w:rFonts w:ascii="Arial" w:hAnsi="Arial" w:cs="Arial"/>
        </w:rPr>
        <w:t>Es ist wichtig zu beachten, dass die Verwendung von Videografie datenschutzrechtliche Überlegungen erfordert. Die Zustimmung aller beteiligten Personen, einschließlich Lehrenden, Lernenden und Eltern, ist unerlässlich, um die Privatsphäre und Vertraulichkeit zu wahren. Die Nutzung dieser wertvollen Methode kann entscheidend zur Weiterentwicklung von Lehrkompetenzen beitragen.</w:t>
      </w:r>
    </w:p>
    <w:p w14:paraId="787EC7B8" w14:textId="77777777" w:rsidR="002156F8" w:rsidRDefault="002156F8" w:rsidP="0081688C">
      <w:pPr>
        <w:rPr>
          <w:rFonts w:ascii="Arial" w:hAnsi="Arial" w:cs="Arial"/>
          <w:b/>
          <w:sz w:val="24"/>
          <w:szCs w:val="24"/>
        </w:rPr>
      </w:pPr>
    </w:p>
    <w:p w14:paraId="41173E8B" w14:textId="77777777" w:rsidR="00331ABB" w:rsidRPr="00343569" w:rsidRDefault="00331ABB" w:rsidP="0081688C">
      <w:pPr>
        <w:rPr>
          <w:rFonts w:ascii="Arial" w:hAnsi="Arial" w:cs="Arial"/>
          <w:b/>
          <w:sz w:val="24"/>
          <w:szCs w:val="24"/>
        </w:rPr>
      </w:pPr>
    </w:p>
    <w:p w14:paraId="08D7B64B" w14:textId="4E438945" w:rsidR="003E1497" w:rsidRPr="00343569" w:rsidRDefault="003E1497" w:rsidP="00292FAB">
      <w:pPr>
        <w:ind w:left="1418" w:hanging="142"/>
        <w:rPr>
          <w:rFonts w:ascii="Arial" w:hAnsi="Arial" w:cs="Arial"/>
          <w:b/>
          <w:sz w:val="24"/>
          <w:szCs w:val="24"/>
        </w:rPr>
      </w:pPr>
      <w:r w:rsidRPr="00343569">
        <w:rPr>
          <w:rFonts w:ascii="Arial" w:hAnsi="Arial" w:cs="Arial"/>
          <w:b/>
          <w:sz w:val="24"/>
          <w:szCs w:val="24"/>
        </w:rPr>
        <w:t>Konkreti</w:t>
      </w:r>
      <w:r w:rsidR="7A9009DA" w:rsidRPr="00343569">
        <w:rPr>
          <w:rFonts w:ascii="Arial" w:hAnsi="Arial" w:cs="Arial"/>
          <w:b/>
          <w:sz w:val="24"/>
          <w:szCs w:val="24"/>
        </w:rPr>
        <w:t>sierung</w:t>
      </w:r>
      <w:r w:rsidR="009571CC" w:rsidRPr="00343569">
        <w:rPr>
          <w:rFonts w:ascii="Arial" w:hAnsi="Arial" w:cs="Arial"/>
          <w:b/>
          <w:sz w:val="24"/>
          <w:szCs w:val="24"/>
        </w:rPr>
        <w:t xml:space="preserve"> </w:t>
      </w:r>
      <w:r w:rsidRPr="00343569">
        <w:rPr>
          <w:rFonts w:ascii="Arial" w:hAnsi="Arial" w:cs="Arial"/>
          <w:b/>
          <w:sz w:val="24"/>
          <w:szCs w:val="24"/>
        </w:rPr>
        <w:t>im G-Seminar Arnsberg:</w:t>
      </w:r>
    </w:p>
    <w:p w14:paraId="5679208E" w14:textId="77777777" w:rsidR="003E1497" w:rsidRPr="00343569" w:rsidRDefault="003E1497" w:rsidP="001D0C40">
      <w:pPr>
        <w:numPr>
          <w:ilvl w:val="0"/>
          <w:numId w:val="13"/>
        </w:numPr>
        <w:contextualSpacing/>
        <w:rPr>
          <w:rFonts w:ascii="Arial" w:hAnsi="Arial" w:cs="Arial"/>
        </w:rPr>
      </w:pPr>
      <w:r w:rsidRPr="00343569">
        <w:rPr>
          <w:rFonts w:ascii="Arial" w:hAnsi="Arial" w:cs="Arial"/>
        </w:rPr>
        <w:t>Verstärkte Orientierung an den Personen und damit am konkreten Bedarf der LAA</w:t>
      </w:r>
    </w:p>
    <w:p w14:paraId="7FE2C219" w14:textId="723FC28F" w:rsidR="003E1497" w:rsidRPr="00343569" w:rsidRDefault="003E1497" w:rsidP="001D0C40">
      <w:pPr>
        <w:numPr>
          <w:ilvl w:val="0"/>
          <w:numId w:val="13"/>
        </w:numPr>
        <w:contextualSpacing/>
        <w:rPr>
          <w:rFonts w:ascii="Arial" w:hAnsi="Arial" w:cs="Arial"/>
        </w:rPr>
      </w:pPr>
      <w:r w:rsidRPr="00343569">
        <w:rPr>
          <w:rFonts w:ascii="Arial" w:hAnsi="Arial" w:cs="Arial"/>
        </w:rPr>
        <w:t xml:space="preserve">Information über die Organisation der </w:t>
      </w:r>
      <w:r w:rsidR="0081688C">
        <w:rPr>
          <w:rFonts w:ascii="Arial" w:hAnsi="Arial" w:cs="Arial"/>
        </w:rPr>
        <w:t>Entwicklungszeit</w:t>
      </w:r>
      <w:r w:rsidRPr="00343569">
        <w:rPr>
          <w:rFonts w:ascii="Arial" w:hAnsi="Arial" w:cs="Arial"/>
        </w:rPr>
        <w:t xml:space="preserve"> und </w:t>
      </w:r>
      <w:r w:rsidR="0081688C">
        <w:rPr>
          <w:rFonts w:ascii="Arial" w:hAnsi="Arial" w:cs="Arial"/>
        </w:rPr>
        <w:t>der Entwicklungs</w:t>
      </w:r>
      <w:r w:rsidR="0023184D">
        <w:rPr>
          <w:rFonts w:ascii="Arial" w:hAnsi="Arial" w:cs="Arial"/>
        </w:rPr>
        <w:t>g</w:t>
      </w:r>
      <w:r w:rsidRPr="00343569">
        <w:rPr>
          <w:rFonts w:ascii="Arial" w:hAnsi="Arial" w:cs="Arial"/>
        </w:rPr>
        <w:t xml:space="preserve">ruppen erfolgt in den </w:t>
      </w:r>
      <w:r w:rsidR="00207996">
        <w:rPr>
          <w:rFonts w:ascii="Arial" w:hAnsi="Arial" w:cs="Arial"/>
        </w:rPr>
        <w:t>Seminaren</w:t>
      </w:r>
    </w:p>
    <w:p w14:paraId="393D231B" w14:textId="77777777" w:rsidR="003E1497" w:rsidRPr="00343569" w:rsidRDefault="003E1497" w:rsidP="001D0C40">
      <w:pPr>
        <w:numPr>
          <w:ilvl w:val="0"/>
          <w:numId w:val="13"/>
        </w:numPr>
        <w:contextualSpacing/>
        <w:rPr>
          <w:rFonts w:ascii="Arial" w:hAnsi="Arial" w:cs="Arial"/>
        </w:rPr>
      </w:pPr>
      <w:r w:rsidRPr="00343569">
        <w:rPr>
          <w:rFonts w:ascii="Arial" w:hAnsi="Arial" w:cs="Arial"/>
        </w:rPr>
        <w:t>Bildung der Gruppen mit Hilfe von Abstimmungen im Kernseminar</w:t>
      </w:r>
    </w:p>
    <w:p w14:paraId="79789D8B" w14:textId="3DDF4D0C" w:rsidR="003E1497" w:rsidRPr="00343569" w:rsidRDefault="003E1497" w:rsidP="001D0C40">
      <w:pPr>
        <w:numPr>
          <w:ilvl w:val="0"/>
          <w:numId w:val="13"/>
        </w:numPr>
        <w:contextualSpacing/>
        <w:rPr>
          <w:rFonts w:ascii="Arial" w:hAnsi="Arial" w:cs="Arial"/>
        </w:rPr>
      </w:pPr>
      <w:r w:rsidRPr="00343569">
        <w:rPr>
          <w:rFonts w:ascii="Arial" w:hAnsi="Arial" w:cs="Arial"/>
        </w:rPr>
        <w:t>Kontinuierliche Abfrage von Angeboten und Bedarfen</w:t>
      </w:r>
    </w:p>
    <w:p w14:paraId="2340DC6D" w14:textId="7599C96C" w:rsidR="003E1497" w:rsidRPr="00343569" w:rsidRDefault="003E1497" w:rsidP="001D0C40">
      <w:pPr>
        <w:numPr>
          <w:ilvl w:val="0"/>
          <w:numId w:val="13"/>
        </w:numPr>
        <w:contextualSpacing/>
        <w:rPr>
          <w:rFonts w:ascii="Arial" w:hAnsi="Arial" w:cs="Arial"/>
        </w:rPr>
      </w:pPr>
      <w:r w:rsidRPr="00343569">
        <w:rPr>
          <w:rFonts w:ascii="Arial" w:hAnsi="Arial" w:cs="Arial"/>
        </w:rPr>
        <w:t>Form</w:t>
      </w:r>
      <w:r w:rsidR="00361C45" w:rsidRPr="00343569">
        <w:rPr>
          <w:rFonts w:ascii="Arial" w:hAnsi="Arial" w:cs="Arial"/>
        </w:rPr>
        <w:t xml:space="preserve">ulierung des Bedarfs innerhalb </w:t>
      </w:r>
      <w:r w:rsidRPr="00343569">
        <w:rPr>
          <w:rFonts w:ascii="Arial" w:hAnsi="Arial" w:cs="Arial"/>
        </w:rPr>
        <w:t xml:space="preserve">der </w:t>
      </w:r>
      <w:r w:rsidR="00207996">
        <w:rPr>
          <w:rFonts w:ascii="Arial" w:hAnsi="Arial" w:cs="Arial"/>
        </w:rPr>
        <w:t>Entwicklungsgruppen</w:t>
      </w:r>
    </w:p>
    <w:p w14:paraId="0A55100D" w14:textId="7DF0B5D6" w:rsidR="003E1497" w:rsidRDefault="003E1497" w:rsidP="001D0C40">
      <w:pPr>
        <w:numPr>
          <w:ilvl w:val="0"/>
          <w:numId w:val="13"/>
        </w:numPr>
        <w:contextualSpacing/>
        <w:rPr>
          <w:rFonts w:ascii="Arial" w:hAnsi="Arial" w:cs="Arial"/>
        </w:rPr>
      </w:pPr>
      <w:r w:rsidRPr="00343569">
        <w:rPr>
          <w:rFonts w:ascii="Arial" w:hAnsi="Arial" w:cs="Arial"/>
        </w:rPr>
        <w:t>Vermittlung möglicher Arbeitsweisen in professionellen Lerngruppen als Format des selbstständigen, selbstgesteuerten</w:t>
      </w:r>
      <w:r w:rsidR="009836F9" w:rsidRPr="00343569">
        <w:rPr>
          <w:rFonts w:ascii="Arial" w:hAnsi="Arial" w:cs="Arial"/>
        </w:rPr>
        <w:t xml:space="preserve"> Lernens durch </w:t>
      </w:r>
      <w:r w:rsidR="00207996">
        <w:rPr>
          <w:rFonts w:ascii="Arial" w:hAnsi="Arial" w:cs="Arial"/>
        </w:rPr>
        <w:t>alle Fachleitungen</w:t>
      </w:r>
    </w:p>
    <w:p w14:paraId="7E1AC0A6" w14:textId="3C2601D9" w:rsidR="00B429AD" w:rsidRDefault="00B429AD" w:rsidP="001D0C40">
      <w:pPr>
        <w:numPr>
          <w:ilvl w:val="0"/>
          <w:numId w:val="13"/>
        </w:numPr>
        <w:contextualSpacing/>
        <w:rPr>
          <w:rFonts w:ascii="Arial" w:hAnsi="Arial" w:cs="Arial"/>
        </w:rPr>
      </w:pPr>
      <w:r>
        <w:rPr>
          <w:rFonts w:ascii="Arial" w:hAnsi="Arial" w:cs="Arial"/>
        </w:rPr>
        <w:t>Möglichkeiten der Videografie schaffen</w:t>
      </w:r>
    </w:p>
    <w:p w14:paraId="3FF85256" w14:textId="0731501F" w:rsidR="00B429AD" w:rsidRPr="00343569" w:rsidRDefault="0021476A" w:rsidP="001D0C40">
      <w:pPr>
        <w:numPr>
          <w:ilvl w:val="0"/>
          <w:numId w:val="13"/>
        </w:numPr>
        <w:contextualSpacing/>
        <w:rPr>
          <w:rFonts w:ascii="Arial" w:hAnsi="Arial" w:cs="Arial"/>
        </w:rPr>
      </w:pPr>
      <w:r>
        <w:rPr>
          <w:rFonts w:ascii="Arial" w:hAnsi="Arial" w:cs="Arial"/>
        </w:rPr>
        <w:t xml:space="preserve">Vermittlung </w:t>
      </w:r>
      <w:r w:rsidR="001C3F6E">
        <w:rPr>
          <w:rFonts w:ascii="Arial" w:hAnsi="Arial" w:cs="Arial"/>
        </w:rPr>
        <w:t xml:space="preserve">der Kollegialen Fallberatung mit Supervisionsanteilen </w:t>
      </w:r>
    </w:p>
    <w:p w14:paraId="7C557D03" w14:textId="77777777" w:rsidR="003E1497" w:rsidRPr="00343569" w:rsidRDefault="003E1497" w:rsidP="001D0C40">
      <w:pPr>
        <w:numPr>
          <w:ilvl w:val="0"/>
          <w:numId w:val="13"/>
        </w:numPr>
        <w:contextualSpacing/>
        <w:rPr>
          <w:rFonts w:ascii="Arial" w:hAnsi="Arial" w:cs="Arial"/>
        </w:rPr>
      </w:pPr>
      <w:r w:rsidRPr="00343569">
        <w:rPr>
          <w:rFonts w:ascii="Arial" w:hAnsi="Arial" w:cs="Arial"/>
        </w:rPr>
        <w:t xml:space="preserve">Mögliches Vorgehen: </w:t>
      </w:r>
    </w:p>
    <w:p w14:paraId="385FB602" w14:textId="5162E273" w:rsidR="00AD6DB2" w:rsidRDefault="00E83D07" w:rsidP="001D0C40">
      <w:pPr>
        <w:numPr>
          <w:ilvl w:val="1"/>
          <w:numId w:val="13"/>
        </w:numPr>
        <w:contextualSpacing/>
        <w:rPr>
          <w:rFonts w:ascii="Arial" w:hAnsi="Arial" w:cs="Arial"/>
        </w:rPr>
      </w:pPr>
      <w:r>
        <w:rPr>
          <w:rFonts w:ascii="Arial" w:hAnsi="Arial" w:cs="Arial"/>
        </w:rPr>
        <w:t>Einführung der Struktur des „Feed-Back-Hauses“</w:t>
      </w:r>
    </w:p>
    <w:p w14:paraId="76A9E86D" w14:textId="230600F7" w:rsidR="003E1497" w:rsidRPr="00343569" w:rsidRDefault="003E1497" w:rsidP="001D0C40">
      <w:pPr>
        <w:numPr>
          <w:ilvl w:val="1"/>
          <w:numId w:val="13"/>
        </w:numPr>
        <w:contextualSpacing/>
        <w:rPr>
          <w:rFonts w:ascii="Arial" w:hAnsi="Arial" w:cs="Arial"/>
        </w:rPr>
      </w:pPr>
      <w:r w:rsidRPr="00343569">
        <w:rPr>
          <w:rFonts w:ascii="Arial" w:hAnsi="Arial" w:cs="Arial"/>
        </w:rPr>
        <w:t>Sammeln des themenbezogenen Klärungsbedarfes bzw. der diesbezüglichen Erschließungsfragen</w:t>
      </w:r>
    </w:p>
    <w:p w14:paraId="3311CD9A" w14:textId="77777777" w:rsidR="009F39BD" w:rsidRDefault="003E1497" w:rsidP="001D0C40">
      <w:pPr>
        <w:numPr>
          <w:ilvl w:val="1"/>
          <w:numId w:val="13"/>
        </w:numPr>
        <w:contextualSpacing/>
        <w:rPr>
          <w:rFonts w:ascii="Arial" w:hAnsi="Arial" w:cs="Arial"/>
        </w:rPr>
      </w:pPr>
      <w:r w:rsidRPr="00343569">
        <w:rPr>
          <w:rFonts w:ascii="Arial" w:hAnsi="Arial" w:cs="Arial"/>
        </w:rPr>
        <w:t>Aufbereitung der einzelnen Handlungsfelder, etwa in der Form von Mindmaps; Durchsprechen der Aspekte/Vernetzen; Suche nach konkreten Erfahrungen aus der Praxis zur Einführung in das Handlungsfeld</w:t>
      </w:r>
    </w:p>
    <w:p w14:paraId="31B4585F" w14:textId="77777777" w:rsidR="005A6EA8" w:rsidRPr="00343569" w:rsidRDefault="005A6EA8" w:rsidP="00AD6DB2">
      <w:pPr>
        <w:ind w:left="2858"/>
        <w:contextualSpacing/>
        <w:rPr>
          <w:rFonts w:ascii="Arial" w:hAnsi="Arial" w:cs="Arial"/>
        </w:rPr>
      </w:pPr>
    </w:p>
    <w:p w14:paraId="5E457E28" w14:textId="77777777" w:rsidR="009310A0" w:rsidRPr="00343569" w:rsidRDefault="009310A0" w:rsidP="006F5A8A">
      <w:pPr>
        <w:contextualSpacing/>
        <w:rPr>
          <w:rFonts w:ascii="Arial" w:hAnsi="Arial" w:cs="Arial"/>
        </w:rPr>
      </w:pPr>
    </w:p>
    <w:p w14:paraId="1247C3BB" w14:textId="3DD1BD58" w:rsidR="00F04857" w:rsidRPr="00343569" w:rsidRDefault="009F39BD" w:rsidP="00343569">
      <w:pPr>
        <w:pStyle w:val="berschrift3"/>
        <w:rPr>
          <w:rFonts w:ascii="Arial" w:hAnsi="Arial" w:cs="Arial"/>
        </w:rPr>
      </w:pPr>
      <w:bookmarkStart w:id="19" w:name="_Toc179216760"/>
      <w:r w:rsidRPr="00343569">
        <w:rPr>
          <w:rFonts w:ascii="Arial" w:hAnsi="Arial" w:cs="Arial"/>
        </w:rPr>
        <w:t>1.4</w:t>
      </w:r>
      <w:r w:rsidR="00F04857" w:rsidRPr="00343569">
        <w:rPr>
          <w:rFonts w:ascii="Arial" w:hAnsi="Arial" w:cs="Arial"/>
        </w:rPr>
        <w:t>.</w:t>
      </w:r>
      <w:r w:rsidR="009E5DC8">
        <w:rPr>
          <w:rFonts w:ascii="Arial" w:hAnsi="Arial" w:cs="Arial"/>
        </w:rPr>
        <w:t>4</w:t>
      </w:r>
      <w:r w:rsidR="192A80E5" w:rsidRPr="00343569">
        <w:rPr>
          <w:rFonts w:ascii="Arial" w:hAnsi="Arial" w:cs="Arial"/>
        </w:rPr>
        <w:t xml:space="preserve"> </w:t>
      </w:r>
      <w:r w:rsidR="00F04857" w:rsidRPr="00343569">
        <w:rPr>
          <w:rFonts w:ascii="Arial" w:hAnsi="Arial" w:cs="Arial"/>
        </w:rPr>
        <w:tab/>
        <w:t>Personenorientierte Beratung mit Coaching-Elementen (POB-C)</w:t>
      </w:r>
      <w:bookmarkEnd w:id="19"/>
    </w:p>
    <w:p w14:paraId="68A1FEA1" w14:textId="4DA819ED" w:rsidR="000A5791" w:rsidRPr="00343569" w:rsidRDefault="000A5791" w:rsidP="000A5791">
      <w:pPr>
        <w:spacing w:before="100" w:beforeAutospacing="1" w:after="100" w:afterAutospacing="1" w:line="240" w:lineRule="auto"/>
        <w:ind w:left="1418"/>
        <w:rPr>
          <w:rFonts w:ascii="Arial" w:hAnsi="Arial" w:cs="Arial"/>
          <w:color w:val="000000"/>
          <w:lang w:eastAsia="de-DE"/>
        </w:rPr>
      </w:pPr>
      <w:r w:rsidRPr="00343569">
        <w:rPr>
          <w:rFonts w:ascii="Arial" w:hAnsi="Arial" w:cs="Arial"/>
          <w:color w:val="000000"/>
          <w:lang w:eastAsia="de-DE"/>
        </w:rPr>
        <w:t xml:space="preserve">Coaching ist eine besondere Form der personenorientierten Beratung. Es orientiert sich an einem Menschenbild, das auf Stärkung und Entwicklung von Ressourcen ausgerichtet ist. Schwerpunkt ist die Entwicklung der Persönlichkeit. Dazu gehören u.a. die Horizont- und Perspektiverweiterung, die Stärkung des Selbstbewusstseins und auch die Hilfe bei der Rollenklärung oder Problemen bei der Gestaltung von Beziehungen. Berufsbezogene Anliegen können </w:t>
      </w:r>
      <w:r w:rsidR="009F4C20">
        <w:rPr>
          <w:rFonts w:ascii="Arial" w:hAnsi="Arial" w:cs="Arial"/>
          <w:color w:val="000000"/>
          <w:lang w:eastAsia="de-DE"/>
        </w:rPr>
        <w:t xml:space="preserve">hierdurch </w:t>
      </w:r>
      <w:r w:rsidRPr="00343569">
        <w:rPr>
          <w:rFonts w:ascii="Arial" w:hAnsi="Arial" w:cs="Arial"/>
          <w:color w:val="000000"/>
          <w:lang w:eastAsia="de-DE"/>
        </w:rPr>
        <w:t>geklärt werden. Dabei geht es um die Hilfe zur Selbsthilfe, da durch den angestrebten Perspektivwechsel die LAA als Coachee angeregt w</w:t>
      </w:r>
      <w:r w:rsidR="00985756">
        <w:rPr>
          <w:rFonts w:ascii="Arial" w:hAnsi="Arial" w:cs="Arial"/>
          <w:color w:val="000000"/>
          <w:lang w:eastAsia="de-DE"/>
        </w:rPr>
        <w:t>erden</w:t>
      </w:r>
      <w:r w:rsidRPr="00343569">
        <w:rPr>
          <w:rFonts w:ascii="Arial" w:hAnsi="Arial" w:cs="Arial"/>
          <w:color w:val="000000"/>
          <w:lang w:eastAsia="de-DE"/>
        </w:rPr>
        <w:t>, selbst Lösungen zu finden. Gestützt wird diese Beratung durch das GROW-Modell. (s. 1.5)</w:t>
      </w:r>
    </w:p>
    <w:p w14:paraId="29B26545" w14:textId="77777777" w:rsidR="000A5791" w:rsidRPr="00343569" w:rsidRDefault="000A5791" w:rsidP="000A5791">
      <w:pPr>
        <w:spacing w:before="100" w:beforeAutospacing="1" w:after="100" w:afterAutospacing="1" w:line="240" w:lineRule="auto"/>
        <w:ind w:left="1418"/>
        <w:rPr>
          <w:rFonts w:ascii="Arial" w:hAnsi="Arial" w:cs="Arial"/>
          <w:b/>
          <w:color w:val="000000"/>
          <w:sz w:val="24"/>
          <w:szCs w:val="24"/>
          <w:lang w:eastAsia="de-DE"/>
        </w:rPr>
      </w:pPr>
      <w:r w:rsidRPr="00343569">
        <w:rPr>
          <w:rFonts w:ascii="Arial" w:hAnsi="Arial" w:cs="Arial"/>
          <w:b/>
          <w:color w:val="000000"/>
          <w:sz w:val="24"/>
          <w:szCs w:val="24"/>
          <w:lang w:eastAsia="de-DE"/>
        </w:rPr>
        <w:t>Konkretisierung im Seminar:</w:t>
      </w:r>
    </w:p>
    <w:p w14:paraId="3BE3C86E" w14:textId="0AACFA32" w:rsidR="000A5791" w:rsidRPr="00343569" w:rsidRDefault="000A5791" w:rsidP="000A5791">
      <w:pPr>
        <w:spacing w:before="100" w:beforeAutospacing="1" w:after="100" w:afterAutospacing="1" w:line="240" w:lineRule="auto"/>
        <w:ind w:left="1418"/>
        <w:rPr>
          <w:rFonts w:ascii="Arial" w:hAnsi="Arial" w:cs="Arial"/>
          <w:color w:val="000000"/>
          <w:lang w:eastAsia="de-DE"/>
        </w:rPr>
      </w:pPr>
      <w:r w:rsidRPr="00343569">
        <w:rPr>
          <w:rFonts w:ascii="Arial" w:hAnsi="Arial" w:cs="Arial"/>
          <w:color w:val="000000"/>
          <w:lang w:eastAsia="de-DE"/>
        </w:rPr>
        <w:t xml:space="preserve">In den 18 Monaten des VD </w:t>
      </w:r>
      <w:r w:rsidR="00DC5B03">
        <w:rPr>
          <w:rFonts w:ascii="Arial" w:hAnsi="Arial" w:cs="Arial"/>
          <w:color w:val="000000"/>
          <w:lang w:eastAsia="de-DE"/>
        </w:rPr>
        <w:t>ist</w:t>
      </w:r>
      <w:r w:rsidR="00DE7862">
        <w:rPr>
          <w:rFonts w:ascii="Arial" w:hAnsi="Arial" w:cs="Arial"/>
          <w:color w:val="000000"/>
          <w:lang w:eastAsia="de-DE"/>
        </w:rPr>
        <w:t xml:space="preserve"> mindestens</w:t>
      </w:r>
      <w:r w:rsidRPr="00343569">
        <w:rPr>
          <w:rFonts w:ascii="Arial" w:hAnsi="Arial" w:cs="Arial"/>
          <w:color w:val="000000"/>
          <w:lang w:eastAsia="de-DE"/>
        </w:rPr>
        <w:t xml:space="preserve"> ein Coaching-Gespräch vorgesehen.</w:t>
      </w:r>
    </w:p>
    <w:p w14:paraId="2C8CFEED" w14:textId="2305CB48" w:rsidR="000A5791" w:rsidRPr="00343569" w:rsidRDefault="000A5791" w:rsidP="000A5791">
      <w:pPr>
        <w:spacing w:before="100" w:beforeAutospacing="1" w:after="100" w:afterAutospacing="1" w:line="240" w:lineRule="auto"/>
        <w:ind w:left="1418"/>
        <w:rPr>
          <w:rFonts w:ascii="Arial" w:hAnsi="Arial" w:cs="Arial"/>
          <w:color w:val="000000"/>
          <w:lang w:eastAsia="de-DE"/>
        </w:rPr>
      </w:pPr>
      <w:r w:rsidRPr="00343569">
        <w:rPr>
          <w:rFonts w:ascii="Arial" w:hAnsi="Arial" w:cs="Arial"/>
          <w:color w:val="000000"/>
          <w:lang w:eastAsia="de-DE"/>
        </w:rPr>
        <w:t xml:space="preserve">Bei Bedarf können nach Absprache </w:t>
      </w:r>
      <w:proofErr w:type="gramStart"/>
      <w:r w:rsidRPr="00343569">
        <w:rPr>
          <w:rFonts w:ascii="Arial" w:hAnsi="Arial" w:cs="Arial"/>
          <w:color w:val="000000"/>
          <w:lang w:eastAsia="de-DE"/>
        </w:rPr>
        <w:t>auch kurzfristig</w:t>
      </w:r>
      <w:r w:rsidR="00483DD8">
        <w:rPr>
          <w:rFonts w:ascii="Arial" w:hAnsi="Arial" w:cs="Arial"/>
          <w:color w:val="000000"/>
          <w:lang w:eastAsia="de-DE"/>
        </w:rPr>
        <w:t xml:space="preserve"> weitere</w:t>
      </w:r>
      <w:r w:rsidRPr="00343569">
        <w:rPr>
          <w:rFonts w:ascii="Arial" w:hAnsi="Arial" w:cs="Arial"/>
          <w:color w:val="000000"/>
          <w:lang w:eastAsia="de-DE"/>
        </w:rPr>
        <w:t xml:space="preserve"> Coachings</w:t>
      </w:r>
      <w:proofErr w:type="gramEnd"/>
      <w:r w:rsidRPr="00343569">
        <w:rPr>
          <w:rFonts w:ascii="Arial" w:hAnsi="Arial" w:cs="Arial"/>
          <w:color w:val="000000"/>
          <w:lang w:eastAsia="de-DE"/>
        </w:rPr>
        <w:t xml:space="preserve"> durchgeführt werden.</w:t>
      </w:r>
    </w:p>
    <w:p w14:paraId="381C9135" w14:textId="77777777" w:rsidR="000A5791" w:rsidRPr="00343569" w:rsidRDefault="000A5791" w:rsidP="000A5791">
      <w:pPr>
        <w:spacing w:before="100" w:beforeAutospacing="1" w:after="100" w:afterAutospacing="1" w:line="240" w:lineRule="auto"/>
        <w:ind w:left="1418"/>
        <w:rPr>
          <w:rFonts w:ascii="Arial" w:hAnsi="Arial" w:cs="Arial"/>
          <w:color w:val="000000"/>
          <w:lang w:eastAsia="de-DE"/>
        </w:rPr>
      </w:pPr>
      <w:r w:rsidRPr="00343569">
        <w:rPr>
          <w:rFonts w:ascii="Arial" w:hAnsi="Arial" w:cs="Arial"/>
          <w:color w:val="000000"/>
          <w:lang w:eastAsia="de-DE"/>
        </w:rPr>
        <w:t>Der Zeitpunkt des Coaching-Termins wird (in der Regel) immer von der LAA festgelegt, da effektive Beratung freiwillig ablaufen muss.</w:t>
      </w:r>
    </w:p>
    <w:p w14:paraId="45687E00" w14:textId="77777777" w:rsidR="002F5F85" w:rsidRPr="00343569" w:rsidRDefault="002F5F85" w:rsidP="00FD488C">
      <w:pPr>
        <w:rPr>
          <w:rFonts w:ascii="Arial" w:hAnsi="Arial" w:cs="Arial"/>
          <w:b/>
          <w:bCs/>
          <w:sz w:val="24"/>
          <w:szCs w:val="24"/>
        </w:rPr>
      </w:pPr>
    </w:p>
    <w:p w14:paraId="141BC5BD" w14:textId="363060BE" w:rsidR="2257785C" w:rsidRPr="00343569" w:rsidRDefault="2FBC2D3F" w:rsidP="00343569">
      <w:pPr>
        <w:pStyle w:val="berschrift3"/>
        <w:rPr>
          <w:rFonts w:ascii="Arial" w:hAnsi="Arial" w:cs="Arial"/>
        </w:rPr>
      </w:pPr>
      <w:bookmarkStart w:id="20" w:name="_Toc179216761"/>
      <w:r w:rsidRPr="00343569">
        <w:rPr>
          <w:rFonts w:ascii="Arial" w:hAnsi="Arial" w:cs="Arial"/>
        </w:rPr>
        <w:t>1.4.</w:t>
      </w:r>
      <w:r w:rsidR="009E5DC8">
        <w:rPr>
          <w:rFonts w:ascii="Arial" w:hAnsi="Arial" w:cs="Arial"/>
        </w:rPr>
        <w:t>5</w:t>
      </w:r>
      <w:r w:rsidRPr="00343569">
        <w:rPr>
          <w:rFonts w:ascii="Arial" w:hAnsi="Arial" w:cs="Arial"/>
        </w:rPr>
        <w:t xml:space="preserve"> </w:t>
      </w:r>
      <w:r w:rsidR="59FC2998" w:rsidRPr="00343569">
        <w:rPr>
          <w:rFonts w:ascii="Arial" w:hAnsi="Arial" w:cs="Arial"/>
        </w:rPr>
        <w:t>Perspektivgespräch</w:t>
      </w:r>
      <w:r w:rsidR="00DE7862">
        <w:rPr>
          <w:rFonts w:ascii="Arial" w:hAnsi="Arial" w:cs="Arial"/>
        </w:rPr>
        <w:t>e</w:t>
      </w:r>
      <w:bookmarkEnd w:id="20"/>
      <w:r w:rsidR="59FC2998" w:rsidRPr="00343569">
        <w:rPr>
          <w:rFonts w:ascii="Arial" w:hAnsi="Arial" w:cs="Arial"/>
        </w:rPr>
        <w:t xml:space="preserve"> </w:t>
      </w:r>
    </w:p>
    <w:p w14:paraId="0D870FC9" w14:textId="7B88BD9C" w:rsidR="5C9E0F96" w:rsidRPr="00343569" w:rsidRDefault="5C9E0F96" w:rsidP="491434D7">
      <w:pPr>
        <w:spacing w:after="0"/>
        <w:ind w:left="1417"/>
        <w:jc w:val="both"/>
        <w:rPr>
          <w:rFonts w:ascii="Arial" w:hAnsi="Arial" w:cs="Arial"/>
        </w:rPr>
      </w:pPr>
      <w:r w:rsidRPr="008629F3">
        <w:rPr>
          <w:rFonts w:ascii="Arial" w:hAnsi="Arial" w:cs="Arial"/>
          <w:u w:val="single"/>
        </w:rPr>
        <w:t>Die Lehramtsanwärterin oder der Lehramtsanwärter führt</w:t>
      </w:r>
      <w:r w:rsidR="00416B13" w:rsidRPr="008629F3">
        <w:rPr>
          <w:rFonts w:ascii="Arial" w:hAnsi="Arial" w:cs="Arial"/>
          <w:u w:val="single"/>
        </w:rPr>
        <w:t xml:space="preserve"> und leite</w:t>
      </w:r>
      <w:r w:rsidR="00416B13" w:rsidRPr="00483DD8">
        <w:rPr>
          <w:rFonts w:ascii="Arial" w:hAnsi="Arial" w:cs="Arial"/>
          <w:u w:val="single"/>
        </w:rPr>
        <w:t>t</w:t>
      </w:r>
      <w:r w:rsidRPr="00343569">
        <w:rPr>
          <w:rFonts w:ascii="Arial" w:hAnsi="Arial" w:cs="Arial"/>
        </w:rPr>
        <w:t xml:space="preserve"> zu Beginn der Ausbildung ein Perspektivgespräch mit einer Seminarausbilderin oder einem Seminarausbilder unter Beteiligung der Schule </w:t>
      </w:r>
      <w:r w:rsidR="62B44FF7" w:rsidRPr="00EB7BB6">
        <w:rPr>
          <w:rFonts w:ascii="Arial" w:hAnsi="Arial" w:cs="Arial"/>
        </w:rPr>
        <w:t>(</w:t>
      </w:r>
      <w:r w:rsidR="00EB7BB6" w:rsidRPr="00EB7BB6">
        <w:rPr>
          <w:rFonts w:ascii="Arial" w:hAnsi="Arial" w:cs="Arial"/>
        </w:rPr>
        <w:t>vgl.</w:t>
      </w:r>
      <w:r w:rsidR="62B44FF7" w:rsidRPr="00EB7BB6">
        <w:rPr>
          <w:rFonts w:ascii="Arial" w:hAnsi="Arial" w:cs="Arial"/>
        </w:rPr>
        <w:t xml:space="preserve"> § 15 OVP)</w:t>
      </w:r>
      <w:r w:rsidR="00EB7BB6" w:rsidRPr="00EB7BB6">
        <w:rPr>
          <w:rFonts w:ascii="Arial" w:hAnsi="Arial" w:cs="Arial"/>
        </w:rPr>
        <w:t>.</w:t>
      </w:r>
    </w:p>
    <w:p w14:paraId="2E3CB425" w14:textId="28743C4E" w:rsidR="5C9E0F96" w:rsidRPr="00343569" w:rsidRDefault="5C9E0F96" w:rsidP="491434D7">
      <w:pPr>
        <w:spacing w:after="0"/>
        <w:ind w:left="1417"/>
        <w:jc w:val="both"/>
        <w:rPr>
          <w:rFonts w:ascii="Arial" w:hAnsi="Arial" w:cs="Arial"/>
        </w:rPr>
      </w:pPr>
      <w:r w:rsidRPr="00343569">
        <w:rPr>
          <w:rFonts w:ascii="Arial" w:hAnsi="Arial" w:cs="Arial"/>
        </w:rPr>
        <w:t xml:space="preserve">Es dient dazu, auf der Grundlage der bereits erreichten berufsbezogenen Kompetenzen weitere Perspektiven zu entwickeln. </w:t>
      </w:r>
      <w:r w:rsidR="0BEE8F22" w:rsidRPr="00343569">
        <w:rPr>
          <w:rFonts w:ascii="Arial" w:hAnsi="Arial" w:cs="Arial"/>
        </w:rPr>
        <w:t>Die</w:t>
      </w:r>
      <w:r w:rsidR="22366BD6" w:rsidRPr="00343569">
        <w:rPr>
          <w:rFonts w:ascii="Arial" w:hAnsi="Arial" w:cs="Arial"/>
        </w:rPr>
        <w:t>se Perspektiven</w:t>
      </w:r>
      <w:r w:rsidR="0BEE8F22" w:rsidRPr="00343569">
        <w:rPr>
          <w:rFonts w:ascii="Arial" w:hAnsi="Arial" w:cs="Arial"/>
        </w:rPr>
        <w:t xml:space="preserve"> sollen im Verlaufe der Ausbildung fortgeschrieben werden.</w:t>
      </w:r>
    </w:p>
    <w:p w14:paraId="3DEC8997" w14:textId="03541080" w:rsidR="5C9E0F96" w:rsidRPr="00343569" w:rsidRDefault="5C9E0F96" w:rsidP="491434D7">
      <w:pPr>
        <w:spacing w:after="0"/>
        <w:ind w:left="1417"/>
        <w:jc w:val="both"/>
        <w:rPr>
          <w:rFonts w:ascii="Arial" w:hAnsi="Arial" w:cs="Arial"/>
        </w:rPr>
      </w:pPr>
    </w:p>
    <w:p w14:paraId="1DEC6784" w14:textId="5BC4B1F8" w:rsidR="5C9E0F96" w:rsidRPr="00343569" w:rsidRDefault="5C9E0F96" w:rsidP="491434D7">
      <w:pPr>
        <w:spacing w:after="0"/>
        <w:ind w:left="1417"/>
        <w:jc w:val="both"/>
        <w:rPr>
          <w:rFonts w:ascii="Arial" w:hAnsi="Arial" w:cs="Arial"/>
        </w:rPr>
      </w:pPr>
      <w:r w:rsidRPr="00343569">
        <w:rPr>
          <w:rFonts w:ascii="Arial" w:hAnsi="Arial" w:cs="Arial"/>
        </w:rPr>
        <w:t xml:space="preserve">Das Gespräch soll </w:t>
      </w:r>
      <w:r w:rsidR="0028436A">
        <w:rPr>
          <w:rFonts w:ascii="Arial" w:hAnsi="Arial" w:cs="Arial"/>
        </w:rPr>
        <w:t>im ersten Quartal</w:t>
      </w:r>
      <w:r w:rsidRPr="00343569">
        <w:rPr>
          <w:rFonts w:ascii="Arial" w:hAnsi="Arial" w:cs="Arial"/>
        </w:rPr>
        <w:t xml:space="preserve"> der Ausbildung geführt werden. Es </w:t>
      </w:r>
      <w:r w:rsidR="00314902">
        <w:rPr>
          <w:rFonts w:ascii="Arial" w:hAnsi="Arial" w:cs="Arial"/>
        </w:rPr>
        <w:t xml:space="preserve">muss </w:t>
      </w:r>
      <w:r w:rsidR="00314902" w:rsidRPr="00971A65">
        <w:rPr>
          <w:rFonts w:ascii="Arial" w:hAnsi="Arial" w:cs="Arial"/>
          <w:u w:val="single"/>
        </w:rPr>
        <w:t>nicht</w:t>
      </w:r>
      <w:r w:rsidR="00314902">
        <w:rPr>
          <w:rFonts w:ascii="Arial" w:hAnsi="Arial" w:cs="Arial"/>
        </w:rPr>
        <w:t xml:space="preserve"> in Verbindung mit Unterricht stattfinden.</w:t>
      </w:r>
    </w:p>
    <w:p w14:paraId="7CC29083" w14:textId="4BF0EB8C" w:rsidR="5C9E0F96" w:rsidRPr="00343569" w:rsidRDefault="5C9E0F96" w:rsidP="491434D7">
      <w:pPr>
        <w:spacing w:after="0"/>
        <w:ind w:left="1417"/>
        <w:jc w:val="both"/>
        <w:rPr>
          <w:rFonts w:ascii="Arial" w:hAnsi="Arial" w:cs="Arial"/>
        </w:rPr>
      </w:pPr>
      <w:r w:rsidRPr="00343569">
        <w:rPr>
          <w:rFonts w:ascii="Arial" w:hAnsi="Arial" w:cs="Arial"/>
        </w:rPr>
        <w:t xml:space="preserve">Die Lehramtsanwärterin oder der Lehramtsanwärter dokumentiert die Gesprächsergebnisse schriftlich. Die Dokumentation kann von den anderen Gesprächsteilnehmerinnen und –teilnehmern ergänzt werden. </w:t>
      </w:r>
    </w:p>
    <w:p w14:paraId="42510F8F" w14:textId="00F397BD" w:rsidR="5C9E0F96" w:rsidRPr="00343569" w:rsidRDefault="5C9E0F96" w:rsidP="491434D7">
      <w:pPr>
        <w:spacing w:after="0"/>
        <w:ind w:left="1417"/>
        <w:jc w:val="both"/>
        <w:rPr>
          <w:rFonts w:ascii="Arial" w:hAnsi="Arial" w:cs="Arial"/>
        </w:rPr>
      </w:pPr>
      <w:r w:rsidRPr="00343569">
        <w:rPr>
          <w:rFonts w:ascii="Arial" w:hAnsi="Arial" w:cs="Arial"/>
        </w:rPr>
        <w:t xml:space="preserve">Eine Benotung erfolgt nicht. </w:t>
      </w:r>
    </w:p>
    <w:p w14:paraId="1C441210" w14:textId="01542CE1" w:rsidR="5C9E0F96" w:rsidRPr="00343569" w:rsidRDefault="00483DD8" w:rsidP="491434D7">
      <w:pPr>
        <w:spacing w:after="0"/>
        <w:ind w:left="1418"/>
        <w:jc w:val="both"/>
        <w:rPr>
          <w:rFonts w:ascii="Arial" w:hAnsi="Arial" w:cs="Arial"/>
        </w:rPr>
      </w:pPr>
      <w:r>
        <w:rPr>
          <w:rFonts w:ascii="Arial" w:hAnsi="Arial" w:cs="Arial"/>
        </w:rPr>
        <w:t>Zum Ende der Ausbildung, spätestens fünf Wochen vor dem persönlichen Prüfungstermin, wird ein zweites Perspektivgespräch als Bilanzierungsgespräch geführt. Hier wird der individuelle Entwicklungsprozess während des Vorbereitungsdienstes thematisiert. Auch hier übernehmen die Lehramtsanwärterinnen und -anwärter selbstständig die Planung, die Gesprächsleitung sowie die Protokollierung.</w:t>
      </w:r>
    </w:p>
    <w:p w14:paraId="04EDEC6F" w14:textId="36F8F4AE" w:rsidR="2257785C" w:rsidRPr="00343569" w:rsidRDefault="2257785C" w:rsidP="491434D7">
      <w:pPr>
        <w:ind w:left="1418" w:hanging="567"/>
        <w:rPr>
          <w:rFonts w:ascii="Arial" w:hAnsi="Arial" w:cs="Arial"/>
          <w:b/>
          <w:bCs/>
          <w:sz w:val="24"/>
          <w:szCs w:val="24"/>
        </w:rPr>
      </w:pPr>
    </w:p>
    <w:p w14:paraId="33613DA3" w14:textId="5068AB27" w:rsidR="2257785C" w:rsidRPr="00343569" w:rsidRDefault="614BBFE0" w:rsidP="00DA0F28">
      <w:pPr>
        <w:ind w:left="1418"/>
        <w:rPr>
          <w:rFonts w:ascii="Arial" w:hAnsi="Arial" w:cs="Arial"/>
          <w:b/>
          <w:bCs/>
          <w:sz w:val="24"/>
          <w:szCs w:val="24"/>
        </w:rPr>
      </w:pPr>
      <w:r w:rsidRPr="00343569">
        <w:rPr>
          <w:rFonts w:ascii="Arial" w:hAnsi="Arial" w:cs="Arial"/>
          <w:b/>
          <w:bCs/>
          <w:sz w:val="24"/>
          <w:szCs w:val="24"/>
        </w:rPr>
        <w:t>Konkretisierung im Seminar:</w:t>
      </w:r>
    </w:p>
    <w:p w14:paraId="3E1A0A5E" w14:textId="23700942" w:rsidR="614BBFE0" w:rsidRPr="00343569" w:rsidRDefault="614BBFE0" w:rsidP="491434D7">
      <w:pPr>
        <w:spacing w:after="0"/>
        <w:ind w:left="1417"/>
        <w:jc w:val="both"/>
        <w:rPr>
          <w:rFonts w:ascii="Arial" w:hAnsi="Arial" w:cs="Arial"/>
        </w:rPr>
      </w:pPr>
      <w:r w:rsidRPr="00343569">
        <w:rPr>
          <w:rFonts w:ascii="Arial" w:hAnsi="Arial" w:cs="Arial"/>
        </w:rPr>
        <w:t xml:space="preserve">Der Termin wird mit allen Beteiligten abgesprochen. Der zeitliche Rahmen des </w:t>
      </w:r>
      <w:r w:rsidR="00FD488C">
        <w:rPr>
          <w:rFonts w:ascii="Arial" w:hAnsi="Arial" w:cs="Arial"/>
        </w:rPr>
        <w:t>Perspektivgespräches</w:t>
      </w:r>
      <w:r w:rsidRPr="00343569">
        <w:rPr>
          <w:rFonts w:ascii="Arial" w:hAnsi="Arial" w:cs="Arial"/>
        </w:rPr>
        <w:t xml:space="preserve"> beträgt ca. 60 Minuten.</w:t>
      </w:r>
      <w:r w:rsidR="0061412D">
        <w:rPr>
          <w:rFonts w:ascii="Arial" w:hAnsi="Arial" w:cs="Arial"/>
        </w:rPr>
        <w:t xml:space="preserve"> Die Perspektiv</w:t>
      </w:r>
      <w:r w:rsidR="008629F3">
        <w:rPr>
          <w:rFonts w:ascii="Arial" w:hAnsi="Arial" w:cs="Arial"/>
        </w:rPr>
        <w:t>gespräche finden i. d. R. an der Ausbildungsschule statt.</w:t>
      </w:r>
    </w:p>
    <w:p w14:paraId="05A3C552" w14:textId="691C3601" w:rsidR="2257785C" w:rsidRPr="00343569" w:rsidRDefault="2257785C" w:rsidP="491434D7">
      <w:pPr>
        <w:spacing w:after="0"/>
        <w:ind w:left="1417"/>
        <w:jc w:val="both"/>
        <w:rPr>
          <w:rFonts w:ascii="Arial" w:hAnsi="Arial" w:cs="Arial"/>
        </w:rPr>
      </w:pPr>
    </w:p>
    <w:p w14:paraId="66320070" w14:textId="3C983D08" w:rsidR="2257785C" w:rsidRPr="00343569" w:rsidRDefault="0082628A" w:rsidP="0082628A">
      <w:pPr>
        <w:rPr>
          <w:rFonts w:ascii="Arial" w:hAnsi="Arial" w:cs="Arial"/>
          <w:b/>
          <w:bCs/>
          <w:sz w:val="24"/>
          <w:szCs w:val="24"/>
        </w:rPr>
      </w:pPr>
      <w:r>
        <w:rPr>
          <w:rFonts w:ascii="Arial" w:hAnsi="Arial" w:cs="Arial"/>
          <w:b/>
          <w:bCs/>
          <w:sz w:val="24"/>
          <w:szCs w:val="24"/>
        </w:rPr>
        <w:br w:type="page"/>
      </w:r>
    </w:p>
    <w:p w14:paraId="1A5CFA0B" w14:textId="7D88C1D8" w:rsidR="003616A5" w:rsidRPr="00343569" w:rsidRDefault="00EA7E4F" w:rsidP="00343569">
      <w:pPr>
        <w:pStyle w:val="berschrift3"/>
        <w:rPr>
          <w:rFonts w:ascii="Arial" w:hAnsi="Arial" w:cs="Arial"/>
        </w:rPr>
      </w:pPr>
      <w:bookmarkStart w:id="21" w:name="_Toc179216762"/>
      <w:r w:rsidRPr="00343569">
        <w:rPr>
          <w:rFonts w:ascii="Arial" w:hAnsi="Arial" w:cs="Arial"/>
        </w:rPr>
        <w:t>1.4.</w:t>
      </w:r>
      <w:r w:rsidR="009E5DC8">
        <w:rPr>
          <w:rFonts w:ascii="Arial" w:hAnsi="Arial" w:cs="Arial"/>
        </w:rPr>
        <w:t>6</w:t>
      </w:r>
      <w:r w:rsidRPr="00343569">
        <w:rPr>
          <w:rFonts w:ascii="Arial" w:hAnsi="Arial" w:cs="Arial"/>
        </w:rPr>
        <w:t xml:space="preserve"> Hospitationen</w:t>
      </w:r>
      <w:r w:rsidR="786C4572" w:rsidRPr="00343569">
        <w:rPr>
          <w:rFonts w:ascii="Arial" w:hAnsi="Arial" w:cs="Arial"/>
        </w:rPr>
        <w:t xml:space="preserve"> </w:t>
      </w:r>
      <w:r w:rsidRPr="00343569">
        <w:rPr>
          <w:rFonts w:ascii="Arial" w:hAnsi="Arial" w:cs="Arial"/>
        </w:rPr>
        <w:t>bei Unterrichtsbesuchen</w:t>
      </w:r>
      <w:bookmarkEnd w:id="21"/>
      <w:r w:rsidR="00053530" w:rsidRPr="00343569">
        <w:rPr>
          <w:rFonts w:ascii="Arial" w:hAnsi="Arial" w:cs="Arial"/>
        </w:rPr>
        <w:t xml:space="preserve"> </w:t>
      </w:r>
    </w:p>
    <w:p w14:paraId="728E9A2C" w14:textId="2AE6215A" w:rsidR="003616A5" w:rsidRPr="00343569" w:rsidRDefault="003616A5" w:rsidP="491434D7">
      <w:pPr>
        <w:ind w:left="1418" w:hanging="567"/>
        <w:contextualSpacing/>
        <w:rPr>
          <w:rFonts w:ascii="Arial" w:hAnsi="Arial" w:cs="Arial"/>
        </w:rPr>
      </w:pPr>
    </w:p>
    <w:p w14:paraId="21DA4F5F" w14:textId="098FE420" w:rsidR="003616A5" w:rsidRPr="00343569" w:rsidRDefault="00EA7E4F" w:rsidP="491434D7">
      <w:pPr>
        <w:ind w:left="1418"/>
        <w:contextualSpacing/>
        <w:jc w:val="both"/>
        <w:rPr>
          <w:rFonts w:ascii="Arial" w:hAnsi="Arial" w:cs="Arial"/>
        </w:rPr>
      </w:pPr>
      <w:r w:rsidRPr="00343569">
        <w:rPr>
          <w:rFonts w:ascii="Arial" w:hAnsi="Arial" w:cs="Arial"/>
        </w:rPr>
        <w:t>In den einzelnen Fachseminaren bilden sich Partnergruppen (</w:t>
      </w:r>
      <w:r w:rsidR="00AE79CF">
        <w:rPr>
          <w:rFonts w:ascii="Arial" w:hAnsi="Arial" w:cs="Arial"/>
        </w:rPr>
        <w:t>möglichst</w:t>
      </w:r>
      <w:r w:rsidRPr="00343569">
        <w:rPr>
          <w:rFonts w:ascii="Arial" w:hAnsi="Arial" w:cs="Arial"/>
        </w:rPr>
        <w:t xml:space="preserve"> regional), die sich gegenseitig bei Unterrichtsbesuchen im Fach an den Schulen aufsuchen. </w:t>
      </w:r>
      <w:r w:rsidR="003616A5" w:rsidRPr="00343569">
        <w:rPr>
          <w:rFonts w:ascii="Arial" w:hAnsi="Arial" w:cs="Arial"/>
        </w:rPr>
        <w:t xml:space="preserve">Zu den Nachbesprechungen werden die LAA </w:t>
      </w:r>
      <w:r w:rsidR="576F48DC" w:rsidRPr="00343569">
        <w:rPr>
          <w:rFonts w:ascii="Arial" w:hAnsi="Arial" w:cs="Arial"/>
        </w:rPr>
        <w:t>mit</w:t>
      </w:r>
      <w:r w:rsidR="003616A5" w:rsidRPr="00343569">
        <w:rPr>
          <w:rFonts w:ascii="Arial" w:hAnsi="Arial" w:cs="Arial"/>
        </w:rPr>
        <w:t xml:space="preserve"> einbezogen</w:t>
      </w:r>
      <w:r w:rsidR="2C22EFAB" w:rsidRPr="00343569">
        <w:rPr>
          <w:rFonts w:ascii="Arial" w:hAnsi="Arial" w:cs="Arial"/>
        </w:rPr>
        <w:t>.</w:t>
      </w:r>
      <w:r w:rsidR="003616A5" w:rsidRPr="00343569">
        <w:rPr>
          <w:rFonts w:ascii="Arial" w:hAnsi="Arial" w:cs="Arial"/>
        </w:rPr>
        <w:t xml:space="preserve"> </w:t>
      </w:r>
      <w:r w:rsidR="2D3273F7" w:rsidRPr="00343569">
        <w:rPr>
          <w:rFonts w:ascii="Arial" w:hAnsi="Arial" w:cs="Arial"/>
        </w:rPr>
        <w:t>Daher</w:t>
      </w:r>
      <w:r w:rsidR="003616A5" w:rsidRPr="00343569">
        <w:rPr>
          <w:rFonts w:ascii="Arial" w:hAnsi="Arial" w:cs="Arial"/>
        </w:rPr>
        <w:t xml:space="preserve"> können </w:t>
      </w:r>
      <w:r w:rsidR="0D198E31" w:rsidRPr="00343569">
        <w:rPr>
          <w:rFonts w:ascii="Arial" w:hAnsi="Arial" w:cs="Arial"/>
        </w:rPr>
        <w:t xml:space="preserve">sie </w:t>
      </w:r>
      <w:r w:rsidR="003616A5" w:rsidRPr="00343569">
        <w:rPr>
          <w:rFonts w:ascii="Arial" w:hAnsi="Arial" w:cs="Arial"/>
        </w:rPr>
        <w:t xml:space="preserve">aus einer </w:t>
      </w:r>
      <w:r w:rsidR="729F38BE" w:rsidRPr="00343569">
        <w:rPr>
          <w:rFonts w:ascii="Arial" w:hAnsi="Arial" w:cs="Arial"/>
        </w:rPr>
        <w:t xml:space="preserve">beobachtenden </w:t>
      </w:r>
      <w:r w:rsidR="003616A5" w:rsidRPr="00343569">
        <w:rPr>
          <w:rFonts w:ascii="Arial" w:hAnsi="Arial" w:cs="Arial"/>
        </w:rPr>
        <w:t xml:space="preserve">Perspektive Unterrichtsplanung, -durchführung und –reflexion erleben und ihren eigenen Standard bestätigt sehen bzw. einen Lernzuwachs für sich daraus ableiten. </w:t>
      </w:r>
    </w:p>
    <w:p w14:paraId="27C5CED8" w14:textId="77777777" w:rsidR="003616A5" w:rsidRPr="00343569" w:rsidRDefault="003616A5" w:rsidP="491434D7">
      <w:pPr>
        <w:ind w:left="1418"/>
        <w:contextualSpacing/>
        <w:rPr>
          <w:rFonts w:ascii="Arial" w:hAnsi="Arial" w:cs="Arial"/>
        </w:rPr>
      </w:pPr>
    </w:p>
    <w:p w14:paraId="115FF6C6" w14:textId="1C1BC986" w:rsidR="009310A0" w:rsidRPr="00343569" w:rsidRDefault="00CD16F6" w:rsidP="491434D7">
      <w:pPr>
        <w:ind w:left="1418"/>
        <w:contextualSpacing/>
        <w:rPr>
          <w:rFonts w:ascii="Arial" w:hAnsi="Arial" w:cs="Arial"/>
          <w:b/>
          <w:bCs/>
          <w:sz w:val="24"/>
          <w:szCs w:val="24"/>
        </w:rPr>
      </w:pPr>
      <w:r w:rsidRPr="00343569">
        <w:rPr>
          <w:rFonts w:ascii="Arial" w:hAnsi="Arial" w:cs="Arial"/>
          <w:b/>
          <w:bCs/>
          <w:sz w:val="24"/>
          <w:szCs w:val="24"/>
        </w:rPr>
        <w:t>Konkretisierung im Seminar:</w:t>
      </w:r>
    </w:p>
    <w:p w14:paraId="3645CA16" w14:textId="050F406A" w:rsidR="003D2527" w:rsidRPr="00343569" w:rsidRDefault="00CD16F6" w:rsidP="491434D7">
      <w:pPr>
        <w:ind w:left="1418"/>
        <w:contextualSpacing/>
        <w:rPr>
          <w:rFonts w:ascii="Arial" w:hAnsi="Arial" w:cs="Arial"/>
        </w:rPr>
      </w:pPr>
      <w:r w:rsidRPr="00343569">
        <w:rPr>
          <w:rFonts w:ascii="Arial" w:hAnsi="Arial" w:cs="Arial"/>
        </w:rPr>
        <w:t xml:space="preserve">Insgesamt werden in jedem Fach </w:t>
      </w:r>
      <w:r w:rsidR="006D00B9" w:rsidRPr="00343569">
        <w:rPr>
          <w:rFonts w:ascii="Arial" w:hAnsi="Arial" w:cs="Arial"/>
        </w:rPr>
        <w:t xml:space="preserve">(Deutsch, Mathematik und </w:t>
      </w:r>
      <w:r w:rsidR="000670B9">
        <w:rPr>
          <w:rFonts w:ascii="Arial" w:hAnsi="Arial" w:cs="Arial"/>
        </w:rPr>
        <w:t>Wahl</w:t>
      </w:r>
      <w:r w:rsidR="006D00B9" w:rsidRPr="00343569">
        <w:rPr>
          <w:rFonts w:ascii="Arial" w:hAnsi="Arial" w:cs="Arial"/>
        </w:rPr>
        <w:t xml:space="preserve">-Fach) </w:t>
      </w:r>
      <w:r w:rsidRPr="00343569">
        <w:rPr>
          <w:rFonts w:ascii="Arial" w:hAnsi="Arial" w:cs="Arial"/>
        </w:rPr>
        <w:t>zwei Hospitationen empfohlen.</w:t>
      </w:r>
    </w:p>
    <w:p w14:paraId="759F0E45" w14:textId="77777777" w:rsidR="006F5A8A" w:rsidRPr="00343569" w:rsidRDefault="006F5A8A" w:rsidP="006F5A8A">
      <w:pPr>
        <w:ind w:left="1418"/>
        <w:contextualSpacing/>
        <w:rPr>
          <w:rFonts w:ascii="Arial" w:hAnsi="Arial" w:cs="Arial"/>
          <w:bCs/>
          <w:color w:val="FF0000"/>
        </w:rPr>
      </w:pPr>
    </w:p>
    <w:p w14:paraId="5B48DDB4" w14:textId="2FE989E5" w:rsidR="00DA0F28" w:rsidRPr="00343569" w:rsidRDefault="00DA0F28" w:rsidP="00A93392">
      <w:pPr>
        <w:rPr>
          <w:rFonts w:ascii="Arial" w:hAnsi="Arial" w:cs="Arial"/>
          <w:bCs/>
          <w:color w:val="FF0000"/>
        </w:rPr>
      </w:pPr>
    </w:p>
    <w:p w14:paraId="423A65DC" w14:textId="56EEF5F8" w:rsidR="19063A06" w:rsidRPr="00343569" w:rsidRDefault="19063A06" w:rsidP="19063A06">
      <w:pPr>
        <w:spacing w:beforeAutospacing="1" w:afterAutospacing="1" w:line="240" w:lineRule="auto"/>
        <w:ind w:left="1701" w:hanging="283"/>
        <w:jc w:val="both"/>
        <w:rPr>
          <w:rFonts w:ascii="Arial" w:hAnsi="Arial" w:cs="Arial"/>
          <w:color w:val="FF0000"/>
        </w:rPr>
      </w:pPr>
    </w:p>
    <w:p w14:paraId="3E09D0DC" w14:textId="749C3767" w:rsidR="00F04857" w:rsidRPr="00343569" w:rsidRDefault="3BE597B6" w:rsidP="00343569">
      <w:pPr>
        <w:pStyle w:val="berschrift3"/>
        <w:rPr>
          <w:rFonts w:ascii="Arial" w:hAnsi="Arial" w:cs="Arial"/>
        </w:rPr>
      </w:pPr>
      <w:bookmarkStart w:id="22" w:name="_Toc179216763"/>
      <w:r w:rsidRPr="00343569">
        <w:rPr>
          <w:rFonts w:ascii="Arial" w:hAnsi="Arial" w:cs="Arial"/>
        </w:rPr>
        <w:t>1.</w:t>
      </w:r>
      <w:r w:rsidR="61EF994B" w:rsidRPr="00343569">
        <w:rPr>
          <w:rFonts w:ascii="Arial" w:hAnsi="Arial" w:cs="Arial"/>
        </w:rPr>
        <w:t>4</w:t>
      </w:r>
      <w:r w:rsidRPr="00343569">
        <w:rPr>
          <w:rFonts w:ascii="Arial" w:hAnsi="Arial" w:cs="Arial"/>
        </w:rPr>
        <w:t>.</w:t>
      </w:r>
      <w:r w:rsidR="009E5DC8">
        <w:rPr>
          <w:rFonts w:ascii="Arial" w:hAnsi="Arial" w:cs="Arial"/>
        </w:rPr>
        <w:t>8</w:t>
      </w:r>
      <w:r w:rsidR="44728510" w:rsidRPr="00343569">
        <w:rPr>
          <w:rFonts w:ascii="Arial" w:hAnsi="Arial" w:cs="Arial"/>
        </w:rPr>
        <w:t xml:space="preserve"> </w:t>
      </w:r>
      <w:r w:rsidR="00F04857" w:rsidRPr="00343569">
        <w:rPr>
          <w:rFonts w:ascii="Arial" w:hAnsi="Arial" w:cs="Arial"/>
          <w:color w:val="FF0000"/>
        </w:rPr>
        <w:tab/>
      </w:r>
      <w:r w:rsidRPr="00343569">
        <w:rPr>
          <w:rFonts w:ascii="Arial" w:hAnsi="Arial" w:cs="Arial"/>
        </w:rPr>
        <w:t>Hospitationen in anderen Schulformen</w:t>
      </w:r>
      <w:bookmarkEnd w:id="22"/>
    </w:p>
    <w:p w14:paraId="36AC1012" w14:textId="5A5534A0" w:rsidR="51A05503" w:rsidRPr="00343569" w:rsidRDefault="51A05503" w:rsidP="491434D7">
      <w:pPr>
        <w:ind w:left="1417"/>
        <w:jc w:val="both"/>
        <w:rPr>
          <w:rFonts w:ascii="Arial" w:eastAsia="Calibri" w:hAnsi="Arial" w:cs="Arial"/>
        </w:rPr>
      </w:pPr>
      <w:r w:rsidRPr="00343569">
        <w:rPr>
          <w:rFonts w:ascii="Arial" w:eastAsia="Calibri" w:hAnsi="Arial" w:cs="Arial"/>
        </w:rPr>
        <w:t xml:space="preserve">Die OVP fordert im § 12 die „Einsichtnahme in Aufgaben anderer Schulformen oder Schulstufen“: „Lehramtsanwärterinnen und Lehramtsanwärter sollen während ihrer Ausbildung Einsicht in Aufgaben und Probleme einer anderen Schulform oder Schulstufe nehmen“. </w:t>
      </w:r>
    </w:p>
    <w:p w14:paraId="51805FA3" w14:textId="6EF657FE" w:rsidR="51A05503" w:rsidRPr="00343569" w:rsidRDefault="51A05503" w:rsidP="491434D7">
      <w:pPr>
        <w:ind w:left="1417"/>
        <w:jc w:val="both"/>
        <w:rPr>
          <w:rFonts w:ascii="Arial" w:eastAsia="Calibri" w:hAnsi="Arial" w:cs="Arial"/>
        </w:rPr>
      </w:pPr>
      <w:r w:rsidRPr="00343569">
        <w:rPr>
          <w:rFonts w:ascii="Arial" w:eastAsia="Calibri" w:hAnsi="Arial" w:cs="Arial"/>
        </w:rPr>
        <w:t>Die Hospitationsphase sollte von allen Beteiligten als Chance wahrgenommen werden, die engen schulformbezogenen Wahrnehmungen auszudifferenzieren und auf diesem Hintergrund das Gespräch über Unterricht sowie über die Lehrerrolle zu bereichern.</w:t>
      </w:r>
    </w:p>
    <w:p w14:paraId="295FA158" w14:textId="6E8AD0D6" w:rsidR="51A05503" w:rsidRPr="00343569" w:rsidRDefault="51A05503" w:rsidP="491434D7">
      <w:pPr>
        <w:ind w:left="1417"/>
        <w:jc w:val="both"/>
        <w:rPr>
          <w:rFonts w:ascii="Arial" w:eastAsia="Calibri" w:hAnsi="Arial" w:cs="Arial"/>
        </w:rPr>
      </w:pPr>
      <w:r w:rsidRPr="00343569">
        <w:rPr>
          <w:rFonts w:ascii="Arial" w:eastAsia="Calibri" w:hAnsi="Arial" w:cs="Arial"/>
        </w:rPr>
        <w:t xml:space="preserve">Im Zentrum der Einsichtnahmen stehen Beobachtungsaufgaben bzgl. der </w:t>
      </w:r>
    </w:p>
    <w:p w14:paraId="604AA5AB" w14:textId="52C24413" w:rsidR="51A05503" w:rsidRPr="00343569" w:rsidRDefault="51A05503" w:rsidP="001D0C40">
      <w:pPr>
        <w:pStyle w:val="Listenabsatz"/>
        <w:numPr>
          <w:ilvl w:val="0"/>
          <w:numId w:val="1"/>
        </w:numPr>
        <w:spacing w:line="240" w:lineRule="auto"/>
        <w:ind w:left="1947"/>
        <w:rPr>
          <w:rFonts w:ascii="Arial" w:eastAsiaTheme="minorEastAsia" w:hAnsi="Arial" w:cs="Arial"/>
          <w:color w:val="000000" w:themeColor="text1"/>
        </w:rPr>
      </w:pPr>
      <w:r w:rsidRPr="00343569">
        <w:rPr>
          <w:rFonts w:ascii="Arial" w:eastAsia="Calibri" w:hAnsi="Arial" w:cs="Arial"/>
        </w:rPr>
        <w:t>Besonderheiten der jeweiligen Schulform</w:t>
      </w:r>
    </w:p>
    <w:p w14:paraId="2B24D867" w14:textId="3A8F2A61" w:rsidR="51A05503" w:rsidRPr="00343569" w:rsidRDefault="51A05503" w:rsidP="001D0C40">
      <w:pPr>
        <w:pStyle w:val="Listenabsatz"/>
        <w:numPr>
          <w:ilvl w:val="0"/>
          <w:numId w:val="1"/>
        </w:numPr>
        <w:spacing w:line="240" w:lineRule="auto"/>
        <w:ind w:left="1947"/>
        <w:rPr>
          <w:rFonts w:ascii="Arial" w:eastAsiaTheme="minorEastAsia" w:hAnsi="Arial" w:cs="Arial"/>
          <w:color w:val="000000" w:themeColor="text1"/>
        </w:rPr>
      </w:pPr>
      <w:r w:rsidRPr="00343569">
        <w:rPr>
          <w:rFonts w:ascii="Arial" w:eastAsia="Calibri" w:hAnsi="Arial" w:cs="Arial"/>
        </w:rPr>
        <w:t>Gestaltung von Übergängen und</w:t>
      </w:r>
    </w:p>
    <w:p w14:paraId="02AC63E5" w14:textId="7E50029D" w:rsidR="51A05503" w:rsidRPr="00343569" w:rsidRDefault="51A05503" w:rsidP="001D0C40">
      <w:pPr>
        <w:pStyle w:val="Listenabsatz"/>
        <w:numPr>
          <w:ilvl w:val="0"/>
          <w:numId w:val="1"/>
        </w:numPr>
        <w:spacing w:line="240" w:lineRule="auto"/>
        <w:ind w:left="1947"/>
        <w:rPr>
          <w:rFonts w:ascii="Arial" w:eastAsiaTheme="minorEastAsia" w:hAnsi="Arial" w:cs="Arial"/>
          <w:color w:val="000000" w:themeColor="text1"/>
        </w:rPr>
      </w:pPr>
      <w:r w:rsidRPr="00343569">
        <w:rPr>
          <w:rFonts w:ascii="Arial" w:eastAsia="Calibri" w:hAnsi="Arial" w:cs="Arial"/>
        </w:rPr>
        <w:t>Konzepte der Inklusion</w:t>
      </w:r>
    </w:p>
    <w:p w14:paraId="3EDEA440" w14:textId="77777777" w:rsidR="00701C77" w:rsidRPr="00343569" w:rsidRDefault="00701C77" w:rsidP="00701C77">
      <w:pPr>
        <w:pStyle w:val="Listenabsatz"/>
        <w:spacing w:line="240" w:lineRule="auto"/>
        <w:ind w:left="1947"/>
        <w:rPr>
          <w:rFonts w:ascii="Arial" w:eastAsiaTheme="minorEastAsia" w:hAnsi="Arial" w:cs="Arial"/>
          <w:color w:val="000000" w:themeColor="text1"/>
        </w:rPr>
      </w:pPr>
    </w:p>
    <w:p w14:paraId="0EE2B560" w14:textId="12CF3FB7" w:rsidR="51A05503" w:rsidRPr="00343569" w:rsidRDefault="51A05503" w:rsidP="491434D7">
      <w:pPr>
        <w:ind w:left="1417"/>
        <w:rPr>
          <w:rFonts w:ascii="Arial" w:eastAsia="Calibri" w:hAnsi="Arial" w:cs="Arial"/>
          <w:b/>
          <w:bCs/>
          <w:sz w:val="24"/>
          <w:szCs w:val="24"/>
        </w:rPr>
      </w:pPr>
      <w:r w:rsidRPr="00343569">
        <w:rPr>
          <w:rFonts w:ascii="Arial" w:eastAsia="Calibri" w:hAnsi="Arial" w:cs="Arial"/>
          <w:b/>
          <w:bCs/>
          <w:sz w:val="24"/>
          <w:szCs w:val="24"/>
        </w:rPr>
        <w:t xml:space="preserve">Konkretisierung im Seminar: </w:t>
      </w:r>
    </w:p>
    <w:p w14:paraId="11D3C371" w14:textId="20F92AA1" w:rsidR="51A05503" w:rsidRPr="00343569" w:rsidRDefault="51A05503" w:rsidP="491434D7">
      <w:pPr>
        <w:ind w:left="1417"/>
        <w:jc w:val="both"/>
        <w:rPr>
          <w:rFonts w:ascii="Arial" w:eastAsia="Calibri" w:hAnsi="Arial" w:cs="Arial"/>
        </w:rPr>
      </w:pPr>
      <w:r w:rsidRPr="00343569">
        <w:rPr>
          <w:rFonts w:ascii="Arial" w:eastAsia="Calibri" w:hAnsi="Arial" w:cs="Arial"/>
        </w:rPr>
        <w:t xml:space="preserve">Die Hospitation umfasst </w:t>
      </w:r>
      <w:r w:rsidR="00183727">
        <w:rPr>
          <w:rFonts w:ascii="Arial" w:eastAsia="Calibri" w:hAnsi="Arial" w:cs="Arial"/>
        </w:rPr>
        <w:t>i. d. R.</w:t>
      </w:r>
      <w:r w:rsidRPr="00343569">
        <w:rPr>
          <w:rFonts w:ascii="Arial" w:eastAsia="Calibri" w:hAnsi="Arial" w:cs="Arial"/>
        </w:rPr>
        <w:t xml:space="preserve"> 20 </w:t>
      </w:r>
      <w:r w:rsidR="00952BAA">
        <w:rPr>
          <w:rFonts w:ascii="Arial" w:eastAsia="Calibri" w:hAnsi="Arial" w:cs="Arial"/>
        </w:rPr>
        <w:t>Wochens</w:t>
      </w:r>
      <w:r w:rsidRPr="00343569">
        <w:rPr>
          <w:rFonts w:ascii="Arial" w:eastAsia="Calibri" w:hAnsi="Arial" w:cs="Arial"/>
        </w:rPr>
        <w:t xml:space="preserve">tunden (kein eigener Unterricht) und </w:t>
      </w:r>
      <w:r w:rsidR="00952BAA">
        <w:rPr>
          <w:rFonts w:ascii="Arial" w:eastAsia="Calibri" w:hAnsi="Arial" w:cs="Arial"/>
        </w:rPr>
        <w:t>sollte</w:t>
      </w:r>
      <w:r w:rsidRPr="00343569">
        <w:rPr>
          <w:rFonts w:ascii="Arial" w:eastAsia="Calibri" w:hAnsi="Arial" w:cs="Arial"/>
        </w:rPr>
        <w:t xml:space="preserve"> an Schulen des Ausbildungsbezirks des Seminars (Unterstufe einer HRSGe-Schule, Sekundarschule, Gesamtschule bzw. Förderschule) durchgeführt werden. </w:t>
      </w:r>
    </w:p>
    <w:p w14:paraId="0EC7D06C" w14:textId="5738E9E0" w:rsidR="3288F018" w:rsidRPr="008E4FF2" w:rsidRDefault="51A05503" w:rsidP="008E4FF2">
      <w:pPr>
        <w:ind w:left="1417"/>
        <w:rPr>
          <w:rFonts w:ascii="Arial" w:eastAsia="Calibri" w:hAnsi="Arial" w:cs="Arial"/>
        </w:rPr>
      </w:pPr>
      <w:r w:rsidRPr="00343569">
        <w:rPr>
          <w:rFonts w:ascii="Arial" w:eastAsia="Calibri" w:hAnsi="Arial" w:cs="Arial"/>
        </w:rPr>
        <w:t xml:space="preserve">Die Hospitation ist selbstständig im </w:t>
      </w:r>
      <w:r w:rsidR="004B1CBE">
        <w:rPr>
          <w:rFonts w:ascii="Arial" w:eastAsia="Calibri" w:hAnsi="Arial" w:cs="Arial"/>
        </w:rPr>
        <w:t>sechsten</w:t>
      </w:r>
      <w:r w:rsidRPr="00343569">
        <w:rPr>
          <w:rFonts w:ascii="Arial" w:eastAsia="Calibri" w:hAnsi="Arial" w:cs="Arial"/>
        </w:rPr>
        <w:t xml:space="preserve"> Ausbildungsquartal einzuplanen.</w:t>
      </w:r>
    </w:p>
    <w:p w14:paraId="721549D7" w14:textId="1D8313C1" w:rsidR="3288F018" w:rsidRPr="00343569" w:rsidRDefault="3288F018" w:rsidP="3288F018">
      <w:pPr>
        <w:spacing w:beforeAutospacing="1" w:afterAutospacing="1" w:line="240" w:lineRule="auto"/>
        <w:ind w:left="1418" w:hanging="567"/>
        <w:rPr>
          <w:rFonts w:ascii="Arial" w:hAnsi="Arial" w:cs="Arial"/>
          <w:b/>
          <w:bCs/>
          <w:color w:val="FF0000"/>
          <w:sz w:val="24"/>
          <w:szCs w:val="24"/>
        </w:rPr>
      </w:pPr>
    </w:p>
    <w:p w14:paraId="254A8207" w14:textId="188E6F03" w:rsidR="00F04857" w:rsidRPr="00AD2CCA" w:rsidRDefault="3BE597B6" w:rsidP="00AD2CCA">
      <w:pPr>
        <w:pStyle w:val="berschrift3"/>
        <w:rPr>
          <w:rFonts w:ascii="Arial" w:hAnsi="Arial" w:cs="Arial"/>
        </w:rPr>
      </w:pPr>
      <w:bookmarkStart w:id="23" w:name="_Toc179216764"/>
      <w:r w:rsidRPr="00343569">
        <w:rPr>
          <w:rFonts w:ascii="Arial" w:hAnsi="Arial" w:cs="Arial"/>
        </w:rPr>
        <w:t>1.</w:t>
      </w:r>
      <w:r w:rsidR="436518E3" w:rsidRPr="00343569">
        <w:rPr>
          <w:rFonts w:ascii="Arial" w:hAnsi="Arial" w:cs="Arial"/>
        </w:rPr>
        <w:t>4</w:t>
      </w:r>
      <w:r w:rsidRPr="00343569">
        <w:rPr>
          <w:rFonts w:ascii="Arial" w:hAnsi="Arial" w:cs="Arial"/>
        </w:rPr>
        <w:t>.</w:t>
      </w:r>
      <w:r w:rsidR="009E5DC8">
        <w:rPr>
          <w:rFonts w:ascii="Arial" w:hAnsi="Arial" w:cs="Arial"/>
        </w:rPr>
        <w:t>9</w:t>
      </w:r>
      <w:r w:rsidR="4B54C31C" w:rsidRPr="00343569">
        <w:rPr>
          <w:rFonts w:ascii="Arial" w:hAnsi="Arial" w:cs="Arial"/>
        </w:rPr>
        <w:t xml:space="preserve"> </w:t>
      </w:r>
      <w:r w:rsidR="00F04857" w:rsidRPr="00343569">
        <w:rPr>
          <w:rFonts w:ascii="Arial" w:hAnsi="Arial" w:cs="Arial"/>
          <w:color w:val="FF0000"/>
        </w:rPr>
        <w:tab/>
      </w:r>
      <w:r w:rsidRPr="00343569">
        <w:rPr>
          <w:rFonts w:ascii="Arial" w:hAnsi="Arial" w:cs="Arial"/>
        </w:rPr>
        <w:t>Halbzeitgespräche im Seminar / in der Schule</w:t>
      </w:r>
      <w:bookmarkEnd w:id="23"/>
    </w:p>
    <w:p w14:paraId="0AC9305B" w14:textId="0E668671" w:rsidR="3288F018" w:rsidRPr="00343569" w:rsidRDefault="50F4E6FD" w:rsidP="00DE6DE5">
      <w:pPr>
        <w:spacing w:beforeAutospacing="1" w:afterAutospacing="1" w:line="240" w:lineRule="auto"/>
        <w:ind w:left="1417"/>
        <w:jc w:val="both"/>
        <w:rPr>
          <w:rFonts w:ascii="Arial" w:eastAsia="Calibri" w:hAnsi="Arial" w:cs="Arial"/>
        </w:rPr>
      </w:pPr>
      <w:r w:rsidRPr="00343569">
        <w:rPr>
          <w:rFonts w:ascii="Arial" w:eastAsia="Calibri" w:hAnsi="Arial" w:cs="Arial"/>
        </w:rPr>
        <w:t xml:space="preserve">Die LAA führen </w:t>
      </w:r>
      <w:r w:rsidR="73FDE386" w:rsidRPr="00343569">
        <w:rPr>
          <w:rFonts w:ascii="Arial" w:eastAsia="Calibri" w:hAnsi="Arial" w:cs="Arial"/>
        </w:rPr>
        <w:t>zum Ende der Orientierungsphase</w:t>
      </w:r>
      <w:r w:rsidRPr="00343569">
        <w:rPr>
          <w:rFonts w:ascii="Arial" w:eastAsia="Calibri" w:hAnsi="Arial" w:cs="Arial"/>
        </w:rPr>
        <w:t xml:space="preserve"> im ZfsL in jedem </w:t>
      </w:r>
      <w:r w:rsidR="5E5B6854" w:rsidRPr="00343569">
        <w:rPr>
          <w:rFonts w:ascii="Arial" w:eastAsia="Calibri" w:hAnsi="Arial" w:cs="Arial"/>
        </w:rPr>
        <w:t xml:space="preserve">ihrer Ausbildungsfächer </w:t>
      </w:r>
      <w:r w:rsidR="512BFA6B" w:rsidRPr="00343569">
        <w:rPr>
          <w:rFonts w:ascii="Arial" w:eastAsia="Calibri" w:hAnsi="Arial" w:cs="Arial"/>
        </w:rPr>
        <w:t xml:space="preserve">(Kombifach als ein Gesprächsanlass) </w:t>
      </w:r>
      <w:r w:rsidRPr="00343569">
        <w:rPr>
          <w:rFonts w:ascii="Arial" w:eastAsia="Calibri" w:hAnsi="Arial" w:cs="Arial"/>
        </w:rPr>
        <w:t>ein Halbzeitgespräch mit ihren j</w:t>
      </w:r>
      <w:r w:rsidR="161FC601" w:rsidRPr="00343569">
        <w:rPr>
          <w:rFonts w:ascii="Arial" w:eastAsia="Calibri" w:hAnsi="Arial" w:cs="Arial"/>
        </w:rPr>
        <w:t xml:space="preserve">eweiligen Fachleitungen </w:t>
      </w:r>
      <w:r w:rsidR="226ACBB5" w:rsidRPr="00343569">
        <w:rPr>
          <w:rFonts w:ascii="Arial" w:eastAsia="Calibri" w:hAnsi="Arial" w:cs="Arial"/>
        </w:rPr>
        <w:t xml:space="preserve">unter Berücksichtigung </w:t>
      </w:r>
      <w:r w:rsidR="06DDA6E5" w:rsidRPr="00343569">
        <w:rPr>
          <w:rFonts w:ascii="Arial" w:eastAsia="Calibri" w:hAnsi="Arial" w:cs="Arial"/>
        </w:rPr>
        <w:t>der Lehrerkompetenzen</w:t>
      </w:r>
      <w:r w:rsidR="20F7821F" w:rsidRPr="00343569">
        <w:rPr>
          <w:rFonts w:ascii="Arial" w:eastAsia="Calibri" w:hAnsi="Arial" w:cs="Arial"/>
        </w:rPr>
        <w:t xml:space="preserve"> (s. Kerncurriculum)</w:t>
      </w:r>
      <w:r w:rsidR="5F784EB9" w:rsidRPr="00343569">
        <w:rPr>
          <w:rFonts w:ascii="Arial" w:eastAsia="Calibri" w:hAnsi="Arial" w:cs="Arial"/>
        </w:rPr>
        <w:t xml:space="preserve"> durch</w:t>
      </w:r>
      <w:r w:rsidR="06DDA6E5" w:rsidRPr="00343569">
        <w:rPr>
          <w:rFonts w:ascii="Arial" w:eastAsia="Calibri" w:hAnsi="Arial" w:cs="Arial"/>
        </w:rPr>
        <w:t xml:space="preserve">. Grundlage dieses Gespräches </w:t>
      </w:r>
      <w:r w:rsidR="52530590" w:rsidRPr="00343569">
        <w:rPr>
          <w:rFonts w:ascii="Arial" w:eastAsia="Calibri" w:hAnsi="Arial" w:cs="Arial"/>
        </w:rPr>
        <w:t>sind</w:t>
      </w:r>
      <w:r w:rsidR="06DDA6E5" w:rsidRPr="00343569">
        <w:rPr>
          <w:rFonts w:ascii="Arial" w:eastAsia="Calibri" w:hAnsi="Arial" w:cs="Arial"/>
        </w:rPr>
        <w:t xml:space="preserve"> die Aufzeichnung</w:t>
      </w:r>
      <w:r w:rsidR="757227A2" w:rsidRPr="00343569">
        <w:rPr>
          <w:rFonts w:ascii="Arial" w:eastAsia="Calibri" w:hAnsi="Arial" w:cs="Arial"/>
        </w:rPr>
        <w:t>en</w:t>
      </w:r>
      <w:r w:rsidR="06DDA6E5" w:rsidRPr="00343569">
        <w:rPr>
          <w:rFonts w:ascii="Arial" w:eastAsia="Calibri" w:hAnsi="Arial" w:cs="Arial"/>
        </w:rPr>
        <w:t xml:space="preserve"> im Portfolio</w:t>
      </w:r>
      <w:r w:rsidR="16C20426" w:rsidRPr="00343569">
        <w:rPr>
          <w:rFonts w:ascii="Arial" w:eastAsia="Calibri" w:hAnsi="Arial" w:cs="Arial"/>
        </w:rPr>
        <w:t>.</w:t>
      </w:r>
    </w:p>
    <w:p w14:paraId="4AF3CC90" w14:textId="7EBBA529" w:rsidR="00F51CB6" w:rsidRDefault="16C20426" w:rsidP="00731F68">
      <w:pPr>
        <w:spacing w:beforeAutospacing="1" w:afterAutospacing="1" w:line="240" w:lineRule="auto"/>
        <w:ind w:left="1417"/>
        <w:jc w:val="both"/>
        <w:rPr>
          <w:rFonts w:ascii="Arial" w:eastAsia="Calibri" w:hAnsi="Arial" w:cs="Arial"/>
        </w:rPr>
      </w:pPr>
      <w:r w:rsidRPr="00343569">
        <w:rPr>
          <w:rFonts w:ascii="Arial" w:eastAsia="Calibri" w:hAnsi="Arial" w:cs="Arial"/>
        </w:rPr>
        <w:t xml:space="preserve">Empfehlung des Seminars: Die LAA führen </w:t>
      </w:r>
      <w:r w:rsidR="426672ED" w:rsidRPr="00343569">
        <w:rPr>
          <w:rFonts w:ascii="Arial" w:eastAsia="Calibri" w:hAnsi="Arial" w:cs="Arial"/>
        </w:rPr>
        <w:t>zum Ende der Orientierungsphase</w:t>
      </w:r>
      <w:r w:rsidRPr="00343569">
        <w:rPr>
          <w:rFonts w:ascii="Arial" w:eastAsia="Calibri" w:hAnsi="Arial" w:cs="Arial"/>
        </w:rPr>
        <w:t xml:space="preserve"> in der Schule in jedem ihrer Ausbildungsfächer (ggf. Kombifach als ein Gesprächsanlass) ein Halbzeitgespräch mit der Schulleitung durch unter Berücksichtigung der Lehrerkompetenzen (s. Kerncurriculum). Grundlage dieses Gespräches sind die Aufzeichnungen im Portfolio</w:t>
      </w:r>
      <w:r w:rsidR="32CE79E4" w:rsidRPr="00343569">
        <w:rPr>
          <w:rFonts w:ascii="Arial" w:eastAsia="Calibri" w:hAnsi="Arial" w:cs="Arial"/>
        </w:rPr>
        <w:t xml:space="preserve"> unter Berücksichtigung der im Kerncurriculum formulierten Lehrerkompetenzen</w:t>
      </w:r>
      <w:r w:rsidRPr="00343569">
        <w:rPr>
          <w:rFonts w:ascii="Arial" w:eastAsia="Calibri" w:hAnsi="Arial" w:cs="Arial"/>
        </w:rPr>
        <w:t>.</w:t>
      </w:r>
    </w:p>
    <w:p w14:paraId="349978CA" w14:textId="6968ACA8" w:rsidR="524605A9" w:rsidRPr="00731F68" w:rsidRDefault="00F51CB6" w:rsidP="007D1C1E">
      <w:pPr>
        <w:rPr>
          <w:rFonts w:ascii="Arial" w:eastAsia="Calibri" w:hAnsi="Arial" w:cs="Arial"/>
        </w:rPr>
      </w:pPr>
      <w:r>
        <w:rPr>
          <w:rFonts w:ascii="Arial" w:eastAsia="Calibri" w:hAnsi="Arial" w:cs="Arial"/>
        </w:rPr>
        <w:br w:type="page"/>
      </w:r>
    </w:p>
    <w:p w14:paraId="53469698" w14:textId="28005A2A" w:rsidR="00BA25AA" w:rsidRPr="00343569" w:rsidRDefault="00BA25AA" w:rsidP="00343569">
      <w:pPr>
        <w:pStyle w:val="berschrift2"/>
        <w:rPr>
          <w:rFonts w:ascii="Arial" w:hAnsi="Arial" w:cs="Arial"/>
          <w:lang w:eastAsia="de-DE"/>
        </w:rPr>
      </w:pPr>
      <w:bookmarkStart w:id="24" w:name="_Toc179216765"/>
      <w:r w:rsidRPr="00343569">
        <w:rPr>
          <w:rFonts w:ascii="Arial" w:hAnsi="Arial" w:cs="Arial"/>
          <w:lang w:eastAsia="de-DE"/>
        </w:rPr>
        <w:t>1.5  Abkürzungsverzeichnis</w:t>
      </w:r>
      <w:bookmarkEnd w:id="24"/>
      <w:r w:rsidRPr="00343569">
        <w:rPr>
          <w:rFonts w:ascii="Arial" w:hAnsi="Arial" w:cs="Arial"/>
          <w:lang w:eastAsia="de-DE"/>
        </w:rPr>
        <w:t> </w:t>
      </w:r>
    </w:p>
    <w:p w14:paraId="560C225B" w14:textId="1A3527D0"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ABB</w:t>
      </w:r>
      <w:r w:rsidRPr="00343569">
        <w:rPr>
          <w:rFonts w:ascii="Arial" w:eastAsia="Times New Roman" w:hAnsi="Arial" w:cs="Arial"/>
          <w:lang w:eastAsia="de-DE"/>
        </w:rPr>
        <w:tab/>
      </w:r>
      <w:r w:rsidRPr="00343569">
        <w:rPr>
          <w:rFonts w:ascii="Arial" w:eastAsia="Times New Roman" w:hAnsi="Arial" w:cs="Arial"/>
          <w:lang w:eastAsia="de-DE"/>
        </w:rPr>
        <w:tab/>
        <w:t>Ausbildungsbeauftragte, Ausbildungsbeauftragter</w:t>
      </w:r>
    </w:p>
    <w:p w14:paraId="2A8ECE6F"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ADO</w:t>
      </w:r>
      <w:r w:rsidRPr="00343569">
        <w:rPr>
          <w:rFonts w:ascii="Arial" w:eastAsia="Times New Roman" w:hAnsi="Arial" w:cs="Arial"/>
          <w:lang w:eastAsia="de-DE"/>
        </w:rPr>
        <w:tab/>
      </w:r>
      <w:r w:rsidRPr="00343569">
        <w:rPr>
          <w:rFonts w:ascii="Arial" w:eastAsia="Times New Roman" w:hAnsi="Arial" w:cs="Arial"/>
          <w:lang w:eastAsia="de-DE"/>
        </w:rPr>
        <w:tab/>
        <w:t>Allgemeine Dienstordnung </w:t>
      </w:r>
    </w:p>
    <w:p w14:paraId="439235D7"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 xml:space="preserve">AL </w:t>
      </w:r>
      <w:r w:rsidRPr="00343569">
        <w:rPr>
          <w:rFonts w:ascii="Arial" w:eastAsia="Times New Roman" w:hAnsi="Arial" w:cs="Arial"/>
          <w:lang w:eastAsia="de-DE"/>
        </w:rPr>
        <w:tab/>
      </w:r>
      <w:r w:rsidRPr="00343569">
        <w:rPr>
          <w:rFonts w:ascii="Arial" w:eastAsia="Times New Roman" w:hAnsi="Arial" w:cs="Arial"/>
          <w:lang w:eastAsia="de-DE"/>
        </w:rPr>
        <w:tab/>
        <w:t>Ausbildungslehrerin, Ausbildungslehrer</w:t>
      </w:r>
    </w:p>
    <w:p w14:paraId="5B2857D0"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BASS</w:t>
      </w:r>
      <w:r w:rsidRPr="00343569">
        <w:rPr>
          <w:rFonts w:ascii="Arial" w:eastAsia="Times New Roman" w:hAnsi="Arial" w:cs="Arial"/>
          <w:lang w:eastAsia="de-DE"/>
        </w:rPr>
        <w:tab/>
      </w:r>
      <w:r w:rsidRPr="00343569">
        <w:rPr>
          <w:rFonts w:ascii="Arial" w:eastAsia="Times New Roman" w:hAnsi="Arial" w:cs="Arial"/>
          <w:lang w:eastAsia="de-DE"/>
        </w:rPr>
        <w:tab/>
        <w:t>Bereinigte amtliche Sammlung der Schulvorschriften </w:t>
      </w:r>
    </w:p>
    <w:p w14:paraId="35BDB72E" w14:textId="0EB992AA"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bdU/sU</w:t>
      </w:r>
      <w:r w:rsidRPr="00343569">
        <w:rPr>
          <w:rFonts w:ascii="Arial" w:eastAsia="Times New Roman" w:hAnsi="Arial" w:cs="Arial"/>
          <w:lang w:eastAsia="de-DE"/>
        </w:rPr>
        <w:tab/>
        <w:t>bedarfsdeckender Unterricht = selbstständiger Unterricht</w:t>
      </w:r>
    </w:p>
    <w:p w14:paraId="4A2939C6"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BR</w:t>
      </w:r>
      <w:r w:rsidRPr="00343569">
        <w:rPr>
          <w:rFonts w:ascii="Arial" w:eastAsia="Times New Roman" w:hAnsi="Arial" w:cs="Arial"/>
          <w:lang w:eastAsia="de-DE"/>
        </w:rPr>
        <w:tab/>
      </w:r>
      <w:r w:rsidRPr="00343569">
        <w:rPr>
          <w:rFonts w:ascii="Arial" w:eastAsia="Times New Roman" w:hAnsi="Arial" w:cs="Arial"/>
          <w:lang w:eastAsia="de-DE"/>
        </w:rPr>
        <w:tab/>
        <w:t>Bezirksregierung </w:t>
      </w:r>
    </w:p>
    <w:p w14:paraId="2A9A4782" w14:textId="6C0EF6EC" w:rsidR="00BA25AA"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 xml:space="preserve">DaZ/DaF </w:t>
      </w:r>
      <w:r w:rsidRPr="00343569">
        <w:rPr>
          <w:rFonts w:ascii="Arial" w:eastAsia="Times New Roman" w:hAnsi="Arial" w:cs="Arial"/>
          <w:lang w:eastAsia="de-DE"/>
        </w:rPr>
        <w:tab/>
        <w:t xml:space="preserve">Deutsch als </w:t>
      </w:r>
      <w:r w:rsidR="005D25CF">
        <w:rPr>
          <w:rFonts w:ascii="Arial" w:eastAsia="Times New Roman" w:hAnsi="Arial" w:cs="Arial"/>
          <w:lang w:eastAsia="de-DE"/>
        </w:rPr>
        <w:t xml:space="preserve">Ziel-, </w:t>
      </w:r>
      <w:r w:rsidRPr="00343569">
        <w:rPr>
          <w:rFonts w:ascii="Arial" w:eastAsia="Times New Roman" w:hAnsi="Arial" w:cs="Arial"/>
          <w:lang w:eastAsia="de-DE"/>
        </w:rPr>
        <w:t>Zweit- und Fremdsprache </w:t>
      </w:r>
    </w:p>
    <w:p w14:paraId="2CA1A1C8" w14:textId="6CC72B37" w:rsidR="001473E0" w:rsidRPr="00343569" w:rsidRDefault="001473E0" w:rsidP="00BA25AA">
      <w:pPr>
        <w:spacing w:before="100" w:beforeAutospacing="1" w:after="100" w:afterAutospacing="1" w:line="240" w:lineRule="auto"/>
        <w:ind w:left="1417"/>
        <w:textAlignment w:val="baseline"/>
        <w:rPr>
          <w:rFonts w:ascii="Arial" w:eastAsia="Times New Roman" w:hAnsi="Arial" w:cs="Arial"/>
          <w:lang w:eastAsia="de-DE"/>
        </w:rPr>
      </w:pPr>
      <w:r>
        <w:rPr>
          <w:rFonts w:ascii="Arial" w:eastAsia="Times New Roman" w:hAnsi="Arial" w:cs="Arial"/>
          <w:lang w:eastAsia="de-DE"/>
        </w:rPr>
        <w:t>EZ</w:t>
      </w:r>
      <w:r w:rsidR="0020187E">
        <w:rPr>
          <w:rFonts w:ascii="Arial" w:eastAsia="Times New Roman" w:hAnsi="Arial" w:cs="Arial"/>
          <w:lang w:eastAsia="de-DE"/>
        </w:rPr>
        <w:tab/>
      </w:r>
      <w:r w:rsidR="0020187E">
        <w:rPr>
          <w:rFonts w:ascii="Arial" w:eastAsia="Times New Roman" w:hAnsi="Arial" w:cs="Arial"/>
          <w:lang w:eastAsia="de-DE"/>
        </w:rPr>
        <w:tab/>
        <w:t>Entwicklungszeit</w:t>
      </w:r>
    </w:p>
    <w:p w14:paraId="7BB61340"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EOP</w:t>
      </w:r>
      <w:r w:rsidRPr="00343569">
        <w:rPr>
          <w:rFonts w:ascii="Arial" w:eastAsia="Times New Roman" w:hAnsi="Arial" w:cs="Arial"/>
          <w:lang w:eastAsia="de-DE"/>
        </w:rPr>
        <w:tab/>
      </w:r>
      <w:r w:rsidRPr="00343569">
        <w:rPr>
          <w:rFonts w:ascii="Arial" w:eastAsia="Times New Roman" w:hAnsi="Arial" w:cs="Arial"/>
          <w:lang w:eastAsia="de-DE"/>
        </w:rPr>
        <w:tab/>
        <w:t xml:space="preserve">Eignungs- und Orientierungspraktikum </w:t>
      </w:r>
    </w:p>
    <w:p w14:paraId="06268BFF" w14:textId="1523B38C"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FL</w:t>
      </w:r>
      <w:r w:rsidRPr="00343569">
        <w:rPr>
          <w:rFonts w:ascii="Arial" w:eastAsia="Times New Roman" w:hAnsi="Arial" w:cs="Arial"/>
          <w:lang w:eastAsia="de-DE"/>
        </w:rPr>
        <w:tab/>
      </w:r>
      <w:r w:rsidRPr="00343569">
        <w:rPr>
          <w:rFonts w:ascii="Arial" w:eastAsia="Times New Roman" w:hAnsi="Arial" w:cs="Arial"/>
          <w:lang w:eastAsia="de-DE"/>
        </w:rPr>
        <w:tab/>
        <w:t>Fachleitung (Fachleiterin, Fachleiter)</w:t>
      </w:r>
    </w:p>
    <w:p w14:paraId="0FD57122" w14:textId="398A29E8" w:rsidR="00BA25AA" w:rsidRPr="00343569" w:rsidRDefault="00BA25AA" w:rsidP="00665283">
      <w:pPr>
        <w:spacing w:before="100" w:beforeAutospacing="1" w:after="100" w:afterAutospacing="1" w:line="240" w:lineRule="auto"/>
        <w:ind w:left="2836" w:hanging="1419"/>
        <w:textAlignment w:val="baseline"/>
        <w:rPr>
          <w:rFonts w:ascii="Arial" w:eastAsia="Times New Roman" w:hAnsi="Arial" w:cs="Arial"/>
          <w:lang w:eastAsia="de-DE"/>
        </w:rPr>
      </w:pPr>
      <w:r w:rsidRPr="00343569">
        <w:rPr>
          <w:rFonts w:ascii="Arial" w:eastAsia="Times New Roman" w:hAnsi="Arial" w:cs="Arial"/>
          <w:lang w:eastAsia="de-DE"/>
        </w:rPr>
        <w:t>FS</w:t>
      </w:r>
      <w:r w:rsidRPr="00343569">
        <w:rPr>
          <w:rFonts w:ascii="Arial" w:eastAsia="Times New Roman" w:hAnsi="Arial" w:cs="Arial"/>
          <w:lang w:eastAsia="de-DE"/>
        </w:rPr>
        <w:tab/>
        <w:t>Fachseminar </w:t>
      </w:r>
      <w:r w:rsidR="00350180">
        <w:rPr>
          <w:rFonts w:ascii="Arial" w:eastAsia="Times New Roman" w:hAnsi="Arial" w:cs="Arial"/>
          <w:lang w:eastAsia="de-DE"/>
        </w:rPr>
        <w:t>Wahlfach – WF,</w:t>
      </w:r>
      <w:r w:rsidR="002A46FE">
        <w:rPr>
          <w:rFonts w:ascii="Arial" w:eastAsia="Times New Roman" w:hAnsi="Arial" w:cs="Arial"/>
          <w:lang w:eastAsia="de-DE"/>
        </w:rPr>
        <w:t xml:space="preserve"> </w:t>
      </w:r>
      <w:r w:rsidR="00665283">
        <w:rPr>
          <w:rFonts w:ascii="Arial" w:eastAsia="Times New Roman" w:hAnsi="Arial" w:cs="Arial"/>
          <w:lang w:eastAsia="de-DE"/>
        </w:rPr>
        <w:br/>
      </w:r>
      <w:r w:rsidR="00814D64">
        <w:rPr>
          <w:rFonts w:ascii="Arial" w:eastAsia="Times New Roman" w:hAnsi="Arial" w:cs="Arial"/>
          <w:lang w:eastAsia="de-DE"/>
        </w:rPr>
        <w:t>S</w:t>
      </w:r>
      <w:r w:rsidR="002A46FE">
        <w:rPr>
          <w:rFonts w:ascii="Arial" w:eastAsia="Times New Roman" w:hAnsi="Arial" w:cs="Arial"/>
          <w:lang w:eastAsia="de-DE"/>
        </w:rPr>
        <w:t>eminar Deutsch/Mathematik D/M</w:t>
      </w:r>
      <w:r w:rsidR="004B1CBE">
        <w:rPr>
          <w:rFonts w:ascii="Arial" w:eastAsia="Times New Roman" w:hAnsi="Arial" w:cs="Arial"/>
          <w:lang w:eastAsia="de-DE"/>
        </w:rPr>
        <w:t xml:space="preserve"> = Kombifach</w:t>
      </w:r>
    </w:p>
    <w:p w14:paraId="0A61E15F"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G</w:t>
      </w:r>
      <w:r w:rsidRPr="00343569">
        <w:rPr>
          <w:rFonts w:ascii="Arial" w:eastAsia="Times New Roman" w:hAnsi="Arial" w:cs="Arial"/>
          <w:lang w:eastAsia="de-DE"/>
        </w:rPr>
        <w:tab/>
      </w:r>
      <w:r w:rsidRPr="00343569">
        <w:rPr>
          <w:rFonts w:ascii="Arial" w:eastAsia="Times New Roman" w:hAnsi="Arial" w:cs="Arial"/>
          <w:lang w:eastAsia="de-DE"/>
        </w:rPr>
        <w:tab/>
        <w:t>Grundschule </w:t>
      </w:r>
    </w:p>
    <w:p w14:paraId="680FBFF1"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GyGe</w:t>
      </w:r>
      <w:r w:rsidRPr="00343569">
        <w:rPr>
          <w:rFonts w:ascii="Arial" w:eastAsia="Times New Roman" w:hAnsi="Arial" w:cs="Arial"/>
          <w:lang w:eastAsia="de-DE"/>
        </w:rPr>
        <w:tab/>
      </w:r>
      <w:r w:rsidRPr="00343569">
        <w:rPr>
          <w:rFonts w:ascii="Arial" w:eastAsia="Times New Roman" w:hAnsi="Arial" w:cs="Arial"/>
          <w:lang w:eastAsia="de-DE"/>
        </w:rPr>
        <w:tab/>
        <w:t>Gymnasium / Gesamtschule </w:t>
      </w:r>
    </w:p>
    <w:p w14:paraId="3F4376DD"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HP</w:t>
      </w:r>
      <w:r w:rsidRPr="00343569">
        <w:rPr>
          <w:rFonts w:ascii="Arial" w:eastAsia="Times New Roman" w:hAnsi="Arial" w:cs="Arial"/>
          <w:lang w:eastAsia="de-DE"/>
        </w:rPr>
        <w:tab/>
      </w:r>
      <w:r w:rsidRPr="00343569">
        <w:rPr>
          <w:rFonts w:ascii="Arial" w:eastAsia="Times New Roman" w:hAnsi="Arial" w:cs="Arial"/>
          <w:lang w:eastAsia="de-DE"/>
        </w:rPr>
        <w:tab/>
        <w:t>Hospitierende Person; (UP) Unterrichtende Person</w:t>
      </w:r>
    </w:p>
    <w:p w14:paraId="1A33CEDC" w14:textId="5E801EA2"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HRSGe</w:t>
      </w:r>
      <w:r w:rsidRPr="00343569">
        <w:rPr>
          <w:rFonts w:ascii="Arial" w:eastAsia="Times New Roman" w:hAnsi="Arial" w:cs="Arial"/>
          <w:lang w:eastAsia="de-DE"/>
        </w:rPr>
        <w:tab/>
        <w:t>Haupt-, Real-, Sekundar- u. Gesamtschulen </w:t>
      </w:r>
    </w:p>
    <w:p w14:paraId="46CF2C9B" w14:textId="0EBB6608" w:rsidR="00BA25AA" w:rsidRPr="00665283" w:rsidRDefault="00BA25AA" w:rsidP="00665283">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HZG</w:t>
      </w:r>
      <w:r w:rsidRPr="00343569">
        <w:rPr>
          <w:rFonts w:ascii="Arial" w:eastAsia="Times New Roman" w:hAnsi="Arial" w:cs="Arial"/>
          <w:lang w:eastAsia="de-DE"/>
        </w:rPr>
        <w:tab/>
      </w:r>
      <w:r w:rsidRPr="00343569">
        <w:rPr>
          <w:rFonts w:ascii="Arial" w:eastAsia="Times New Roman" w:hAnsi="Arial" w:cs="Arial"/>
          <w:lang w:eastAsia="de-DE"/>
        </w:rPr>
        <w:tab/>
        <w:t>Halbzeitgespräch </w:t>
      </w:r>
      <w:r w:rsidRPr="00343569">
        <w:rPr>
          <w:rFonts w:ascii="Arial" w:eastAsia="Times New Roman" w:hAnsi="Arial" w:cs="Arial"/>
          <w:lang w:eastAsia="de-DE"/>
        </w:rPr>
        <w:tab/>
      </w:r>
      <w:r w:rsidRPr="00343569">
        <w:rPr>
          <w:rFonts w:ascii="Arial" w:eastAsia="Times New Roman" w:hAnsi="Arial" w:cs="Arial"/>
          <w:lang w:eastAsia="de-DE"/>
        </w:rPr>
        <w:tab/>
      </w:r>
    </w:p>
    <w:p w14:paraId="14EF068F"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KS</w:t>
      </w:r>
      <w:r w:rsidRPr="00343569">
        <w:rPr>
          <w:rFonts w:ascii="Arial" w:eastAsia="Times New Roman" w:hAnsi="Arial" w:cs="Arial"/>
          <w:lang w:eastAsia="de-DE"/>
        </w:rPr>
        <w:tab/>
      </w:r>
      <w:r w:rsidRPr="00343569">
        <w:rPr>
          <w:rFonts w:ascii="Arial" w:eastAsia="Times New Roman" w:hAnsi="Arial" w:cs="Arial"/>
          <w:lang w:eastAsia="de-DE"/>
        </w:rPr>
        <w:tab/>
        <w:t>Kernseminar </w:t>
      </w:r>
    </w:p>
    <w:p w14:paraId="30DB6408"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KSL</w:t>
      </w:r>
      <w:r w:rsidRPr="00343569">
        <w:rPr>
          <w:rFonts w:ascii="Arial" w:eastAsia="Times New Roman" w:hAnsi="Arial" w:cs="Arial"/>
          <w:lang w:eastAsia="de-DE"/>
        </w:rPr>
        <w:tab/>
      </w:r>
      <w:r w:rsidRPr="00343569">
        <w:rPr>
          <w:rFonts w:ascii="Arial" w:eastAsia="Times New Roman" w:hAnsi="Arial" w:cs="Arial"/>
          <w:lang w:eastAsia="de-DE"/>
        </w:rPr>
        <w:tab/>
        <w:t>Kernseminarleitung (Kernseminarleiterin, Kernseminarleiter)</w:t>
      </w:r>
    </w:p>
    <w:p w14:paraId="6B9956B4"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LAA</w:t>
      </w:r>
      <w:r w:rsidRPr="00343569">
        <w:rPr>
          <w:rFonts w:ascii="Arial" w:eastAsia="Times New Roman" w:hAnsi="Arial" w:cs="Arial"/>
          <w:lang w:eastAsia="de-DE"/>
        </w:rPr>
        <w:tab/>
      </w:r>
      <w:r w:rsidRPr="00343569">
        <w:rPr>
          <w:rFonts w:ascii="Arial" w:eastAsia="Times New Roman" w:hAnsi="Arial" w:cs="Arial"/>
          <w:lang w:eastAsia="de-DE"/>
        </w:rPr>
        <w:tab/>
        <w:t>Lehramtsanwärterin, Lehramtsanwärter</w:t>
      </w:r>
    </w:p>
    <w:p w14:paraId="74A02263"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LABG</w:t>
      </w:r>
      <w:r w:rsidRPr="00343569">
        <w:rPr>
          <w:rFonts w:ascii="Arial" w:eastAsia="Times New Roman" w:hAnsi="Arial" w:cs="Arial"/>
          <w:lang w:eastAsia="de-DE"/>
        </w:rPr>
        <w:tab/>
      </w:r>
      <w:r w:rsidRPr="00343569">
        <w:rPr>
          <w:rFonts w:ascii="Arial" w:eastAsia="Times New Roman" w:hAnsi="Arial" w:cs="Arial"/>
          <w:lang w:eastAsia="de-DE"/>
        </w:rPr>
        <w:tab/>
        <w:t>Lehrerausbildungsgesetz </w:t>
      </w:r>
    </w:p>
    <w:p w14:paraId="3E54187E" w14:textId="77777777" w:rsidR="00BA25AA"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LMS</w:t>
      </w:r>
      <w:r w:rsidRPr="00343569">
        <w:rPr>
          <w:rFonts w:ascii="Arial" w:eastAsia="Times New Roman" w:hAnsi="Arial" w:cs="Arial"/>
          <w:lang w:eastAsia="de-DE"/>
        </w:rPr>
        <w:tab/>
      </w:r>
      <w:r w:rsidRPr="00343569">
        <w:rPr>
          <w:rFonts w:ascii="Arial" w:eastAsia="Times New Roman" w:hAnsi="Arial" w:cs="Arial"/>
          <w:lang w:eastAsia="de-DE"/>
        </w:rPr>
        <w:tab/>
        <w:t>Lernmanagementsystem </w:t>
      </w:r>
    </w:p>
    <w:p w14:paraId="09465332" w14:textId="6AE30FE6" w:rsidR="00665283" w:rsidRPr="00343569" w:rsidRDefault="00665283"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Pr>
          <w:rFonts w:ascii="Arial" w:eastAsia="Times New Roman" w:hAnsi="Arial" w:cs="Arial"/>
          <w:lang w:eastAsia="de-DE"/>
        </w:rPr>
        <w:t>LOGINEO</w:t>
      </w:r>
      <w:r>
        <w:rPr>
          <w:rFonts w:ascii="Arial" w:eastAsia="Times New Roman" w:hAnsi="Arial" w:cs="Arial"/>
          <w:lang w:eastAsia="de-DE"/>
        </w:rPr>
        <w:tab/>
        <w:t>Lernmanagementsystem</w:t>
      </w:r>
    </w:p>
    <w:p w14:paraId="3B3C5C3C"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LPA</w:t>
      </w:r>
      <w:r w:rsidRPr="00343569">
        <w:rPr>
          <w:rFonts w:ascii="Arial" w:eastAsia="Times New Roman" w:hAnsi="Arial" w:cs="Arial"/>
          <w:lang w:eastAsia="de-DE"/>
        </w:rPr>
        <w:tab/>
      </w:r>
      <w:r w:rsidRPr="00343569">
        <w:rPr>
          <w:rFonts w:ascii="Arial" w:eastAsia="Times New Roman" w:hAnsi="Arial" w:cs="Arial"/>
          <w:lang w:eastAsia="de-DE"/>
        </w:rPr>
        <w:tab/>
        <w:t>Landesprüfungsamt </w:t>
      </w:r>
    </w:p>
    <w:p w14:paraId="15AB480F"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LPO</w:t>
      </w:r>
      <w:r w:rsidRPr="00343569">
        <w:rPr>
          <w:rFonts w:ascii="Arial" w:eastAsia="Times New Roman" w:hAnsi="Arial" w:cs="Arial"/>
          <w:lang w:eastAsia="de-DE"/>
        </w:rPr>
        <w:tab/>
      </w:r>
      <w:r w:rsidRPr="00343569">
        <w:rPr>
          <w:rFonts w:ascii="Arial" w:eastAsia="Times New Roman" w:hAnsi="Arial" w:cs="Arial"/>
          <w:lang w:eastAsia="de-DE"/>
        </w:rPr>
        <w:tab/>
        <w:t>Lehramtsprüfungsordnung </w:t>
      </w:r>
    </w:p>
    <w:p w14:paraId="66F82E41" w14:textId="6E61259B"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Moodle</w:t>
      </w:r>
      <w:r w:rsidRPr="00343569">
        <w:rPr>
          <w:rFonts w:ascii="Arial" w:eastAsia="Times New Roman" w:hAnsi="Arial" w:cs="Arial"/>
          <w:lang w:eastAsia="de-DE"/>
        </w:rPr>
        <w:tab/>
        <w:t>Lernmanagementsystem</w:t>
      </w:r>
      <w:r w:rsidR="00041E7A">
        <w:rPr>
          <w:rFonts w:ascii="Arial" w:eastAsia="Times New Roman" w:hAnsi="Arial" w:cs="Arial"/>
          <w:lang w:eastAsia="de-DE"/>
        </w:rPr>
        <w:t xml:space="preserve"> (s. o.)</w:t>
      </w:r>
    </w:p>
    <w:p w14:paraId="5A136667" w14:textId="77777777" w:rsidR="00BA25AA" w:rsidRPr="00343569"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343569">
        <w:rPr>
          <w:rFonts w:ascii="Arial" w:eastAsia="Times New Roman" w:hAnsi="Arial" w:cs="Arial"/>
          <w:lang w:eastAsia="de-DE"/>
        </w:rPr>
        <w:t>MSB</w:t>
      </w:r>
      <w:r w:rsidRPr="00343569">
        <w:rPr>
          <w:rFonts w:ascii="Arial" w:eastAsia="Times New Roman" w:hAnsi="Arial" w:cs="Arial"/>
          <w:lang w:eastAsia="de-DE"/>
        </w:rPr>
        <w:tab/>
      </w:r>
      <w:r w:rsidRPr="00343569">
        <w:rPr>
          <w:rFonts w:ascii="Arial" w:eastAsia="Times New Roman" w:hAnsi="Arial" w:cs="Arial"/>
          <w:lang w:eastAsia="de-DE"/>
        </w:rPr>
        <w:tab/>
        <w:t>Ministerium für Schule und Bildung </w:t>
      </w:r>
    </w:p>
    <w:p w14:paraId="354C61BF" w14:textId="047683F3" w:rsidR="00BA25AA" w:rsidRDefault="00BA25AA" w:rsidP="00BA25AA">
      <w:pPr>
        <w:spacing w:before="100" w:beforeAutospacing="1" w:after="100" w:afterAutospacing="1" w:line="240" w:lineRule="auto"/>
        <w:ind w:left="1417"/>
        <w:textAlignment w:val="baseline"/>
        <w:rPr>
          <w:rFonts w:ascii="Arial" w:eastAsia="Times New Roman" w:hAnsi="Arial" w:cs="Arial"/>
          <w:lang w:eastAsia="de-DE"/>
        </w:rPr>
      </w:pPr>
      <w:r w:rsidRPr="00343569">
        <w:rPr>
          <w:rFonts w:ascii="Arial" w:eastAsia="Times New Roman" w:hAnsi="Arial" w:cs="Arial"/>
          <w:lang w:eastAsia="de-DE"/>
        </w:rPr>
        <w:t>NB</w:t>
      </w:r>
      <w:r w:rsidRPr="00343569">
        <w:rPr>
          <w:rFonts w:ascii="Arial" w:eastAsia="Times New Roman" w:hAnsi="Arial" w:cs="Arial"/>
          <w:lang w:eastAsia="de-DE"/>
        </w:rPr>
        <w:tab/>
      </w:r>
      <w:r w:rsidRPr="00343569">
        <w:rPr>
          <w:rFonts w:ascii="Arial" w:eastAsia="Times New Roman" w:hAnsi="Arial" w:cs="Arial"/>
          <w:lang w:eastAsia="de-DE"/>
        </w:rPr>
        <w:tab/>
        <w:t>Nachbesprechung </w:t>
      </w:r>
    </w:p>
    <w:p w14:paraId="51B0AC83" w14:textId="6855A240" w:rsidR="004B1CBE" w:rsidRPr="00343569" w:rsidRDefault="004B1CBE"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Pr>
          <w:rFonts w:ascii="Arial" w:eastAsia="Times New Roman" w:hAnsi="Arial" w:cs="Arial"/>
          <w:sz w:val="24"/>
          <w:szCs w:val="24"/>
          <w:lang w:eastAsia="de-DE"/>
        </w:rPr>
        <w:t>OBAS</w:t>
      </w:r>
      <w:r>
        <w:rPr>
          <w:rFonts w:ascii="Arial" w:eastAsia="Times New Roman" w:hAnsi="Arial" w:cs="Arial"/>
          <w:sz w:val="24"/>
          <w:szCs w:val="24"/>
          <w:lang w:eastAsia="de-DE"/>
        </w:rPr>
        <w:tab/>
      </w:r>
      <w:r>
        <w:rPr>
          <w:rFonts w:ascii="Arial" w:eastAsia="Times New Roman" w:hAnsi="Arial" w:cs="Arial"/>
          <w:sz w:val="24"/>
          <w:szCs w:val="24"/>
          <w:lang w:eastAsia="de-DE"/>
        </w:rPr>
        <w:tab/>
        <w:t>Seiteneinstieg mit zwei Fächern (24-monatige Ausbildung)</w:t>
      </w:r>
    </w:p>
    <w:p w14:paraId="4E4EBE8B" w14:textId="481AD77F" w:rsidR="00BA25AA" w:rsidRPr="004B1CBE" w:rsidRDefault="00BA25AA" w:rsidP="00041E7A">
      <w:pPr>
        <w:spacing w:before="100" w:beforeAutospacing="1" w:after="100" w:afterAutospacing="1" w:line="240" w:lineRule="auto"/>
        <w:ind w:left="2835" w:hanging="1418"/>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OVP</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Ordnung des Vorbereitungsdienstes und der Zweiten Staats</w:t>
      </w:r>
      <w:r w:rsidR="00041E7A" w:rsidRPr="004B1CBE">
        <w:rPr>
          <w:rFonts w:ascii="Arial" w:eastAsia="Times New Roman" w:hAnsi="Arial" w:cs="Arial"/>
          <w:sz w:val="24"/>
          <w:szCs w:val="24"/>
          <w:lang w:eastAsia="de-DE"/>
        </w:rPr>
        <w:t>-</w:t>
      </w:r>
      <w:r w:rsidR="00041E7A" w:rsidRPr="004B1CBE">
        <w:rPr>
          <w:rFonts w:ascii="Arial" w:eastAsia="Times New Roman" w:hAnsi="Arial" w:cs="Arial"/>
          <w:sz w:val="24"/>
          <w:szCs w:val="24"/>
          <w:lang w:eastAsia="de-DE"/>
        </w:rPr>
        <w:br/>
      </w:r>
      <w:r w:rsidRPr="004B1CBE">
        <w:rPr>
          <w:rFonts w:ascii="Arial" w:eastAsia="Times New Roman" w:hAnsi="Arial" w:cs="Arial"/>
          <w:sz w:val="24"/>
          <w:szCs w:val="24"/>
          <w:lang w:eastAsia="de-DE"/>
        </w:rPr>
        <w:t>prüfung </w:t>
      </w:r>
    </w:p>
    <w:p w14:paraId="3DF0B263" w14:textId="77777777" w:rsidR="00BA25AA" w:rsidRPr="004B1CBE" w:rsidRDefault="00BA25AA" w:rsidP="00624F02">
      <w:pPr>
        <w:spacing w:before="100" w:beforeAutospacing="1" w:after="100" w:afterAutospacing="1" w:line="240" w:lineRule="auto"/>
        <w:ind w:left="2835" w:hanging="1418"/>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PE</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einjährige pädagogische Einführung, betrifft Seiteneinsteigerinnen / Seiteneinsteiger</w:t>
      </w:r>
    </w:p>
    <w:p w14:paraId="036D5D12" w14:textId="01F1943E" w:rsidR="004F2E97" w:rsidRPr="004B1CBE" w:rsidRDefault="002D0769" w:rsidP="00624F02">
      <w:pPr>
        <w:spacing w:before="100" w:beforeAutospacing="1" w:after="100" w:afterAutospacing="1" w:line="240" w:lineRule="auto"/>
        <w:ind w:left="2835" w:hanging="1418"/>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PG</w:t>
      </w:r>
      <w:r w:rsidRPr="004B1CBE">
        <w:rPr>
          <w:rFonts w:ascii="Arial" w:eastAsia="Times New Roman" w:hAnsi="Arial" w:cs="Arial"/>
          <w:sz w:val="24"/>
          <w:szCs w:val="24"/>
          <w:lang w:eastAsia="de-DE"/>
        </w:rPr>
        <w:tab/>
        <w:t>Perspektivgespräch</w:t>
      </w:r>
    </w:p>
    <w:p w14:paraId="55F85C47" w14:textId="57B71A03"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POB-C</w:t>
      </w:r>
      <w:r w:rsidRPr="004B1CBE">
        <w:rPr>
          <w:rFonts w:ascii="Arial" w:eastAsia="Times New Roman" w:hAnsi="Arial" w:cs="Arial"/>
          <w:sz w:val="24"/>
          <w:szCs w:val="24"/>
          <w:lang w:eastAsia="de-DE"/>
        </w:rPr>
        <w:tab/>
        <w:t>personenorientierte Beratung mit Coachingelementen </w:t>
      </w:r>
    </w:p>
    <w:p w14:paraId="33F8E13E"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SAB</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Seminarausbilderin, Seminarausbilder</w:t>
      </w:r>
    </w:p>
    <w:p w14:paraId="6E58ACC5" w14:textId="17A5EED9"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SLA</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 xml:space="preserve">Selbstlernaufgabe </w:t>
      </w:r>
      <w:r w:rsidR="00694B40" w:rsidRPr="004B1CBE">
        <w:rPr>
          <w:rFonts w:ascii="Arial" w:eastAsia="Times New Roman" w:hAnsi="Arial" w:cs="Arial"/>
          <w:sz w:val="24"/>
          <w:szCs w:val="24"/>
          <w:lang w:eastAsia="de-DE"/>
        </w:rPr>
        <w:t>oder auch nur Lernaufgabe</w:t>
      </w:r>
    </w:p>
    <w:p w14:paraId="23D04351" w14:textId="5AE906F0"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SL</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Seminarleitung, Schulleitung </w:t>
      </w:r>
    </w:p>
    <w:p w14:paraId="07B34522"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SPZ</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Schwerpunktziel </w:t>
      </w:r>
    </w:p>
    <w:p w14:paraId="036FE081" w14:textId="5158EAD4" w:rsidR="00BA25AA" w:rsidRPr="004B1CBE" w:rsidRDefault="00BA25AA" w:rsidP="004B1CBE">
      <w:pPr>
        <w:spacing w:before="100" w:beforeAutospacing="1" w:after="100" w:afterAutospacing="1" w:line="240" w:lineRule="auto"/>
        <w:ind w:left="2836" w:hanging="1419"/>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T</w:t>
      </w:r>
      <w:r w:rsidR="004B1CBE">
        <w:rPr>
          <w:rFonts w:ascii="Arial" w:eastAsia="Times New Roman" w:hAnsi="Arial" w:cs="Arial"/>
          <w:sz w:val="24"/>
          <w:szCs w:val="24"/>
          <w:lang w:eastAsia="de-DE"/>
        </w:rPr>
        <w:t>EAM</w:t>
      </w:r>
      <w:r w:rsidRPr="004B1CBE">
        <w:rPr>
          <w:rFonts w:ascii="Arial" w:eastAsia="Times New Roman" w:hAnsi="Arial" w:cs="Arial"/>
          <w:sz w:val="24"/>
          <w:szCs w:val="24"/>
          <w:lang w:eastAsia="de-DE"/>
        </w:rPr>
        <w:tab/>
      </w:r>
      <w:r w:rsidR="004B1CBE">
        <w:rPr>
          <w:rFonts w:ascii="Arial" w:eastAsia="Times New Roman" w:hAnsi="Arial" w:cs="Arial"/>
          <w:sz w:val="24"/>
          <w:szCs w:val="24"/>
          <w:lang w:eastAsia="de-DE"/>
        </w:rPr>
        <w:t>„</w:t>
      </w:r>
      <w:r w:rsidRPr="004B1CBE">
        <w:rPr>
          <w:rFonts w:ascii="Arial" w:eastAsia="Times New Roman" w:hAnsi="Arial" w:cs="Arial"/>
          <w:sz w:val="24"/>
          <w:szCs w:val="24"/>
          <w:lang w:eastAsia="de-DE"/>
        </w:rPr>
        <w:t>Together-Everybody-Achieves-More</w:t>
      </w:r>
      <w:r w:rsidR="004B1CBE">
        <w:rPr>
          <w:rFonts w:ascii="Arial" w:eastAsia="Times New Roman" w:hAnsi="Arial" w:cs="Arial"/>
          <w:sz w:val="24"/>
          <w:szCs w:val="24"/>
          <w:lang w:eastAsia="de-DE"/>
        </w:rPr>
        <w:t xml:space="preserve">“ oder </w:t>
      </w:r>
      <w:r w:rsidR="004B1CBE">
        <w:rPr>
          <w:rFonts w:ascii="Arial" w:eastAsia="Times New Roman" w:hAnsi="Arial" w:cs="Arial"/>
          <w:sz w:val="24"/>
          <w:szCs w:val="24"/>
          <w:lang w:eastAsia="de-DE"/>
        </w:rPr>
        <w:br/>
        <w:t>„Toll, Ein Anderer Macht´s“</w:t>
      </w:r>
    </w:p>
    <w:p w14:paraId="76045C59"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UB</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Unterrichtsbesuch </w:t>
      </w:r>
    </w:p>
    <w:p w14:paraId="2057B7F9"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UP</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Unterrichtende Person; (HP) Hospitierende Person</w:t>
      </w:r>
    </w:p>
    <w:p w14:paraId="603985D3"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UPP</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Unterrichtspraktische Prüfung </w:t>
      </w:r>
    </w:p>
    <w:p w14:paraId="19CFDC9A" w14:textId="5B35A8DF"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UR/UV</w:t>
      </w:r>
      <w:r w:rsidRPr="004B1CBE">
        <w:rPr>
          <w:rFonts w:ascii="Arial" w:eastAsia="Times New Roman" w:hAnsi="Arial" w:cs="Arial"/>
          <w:sz w:val="24"/>
          <w:szCs w:val="24"/>
          <w:lang w:eastAsia="de-DE"/>
        </w:rPr>
        <w:tab/>
        <w:t>Unterrichtsreihe (neu: Unterrichtsvorhaben) </w:t>
      </w:r>
    </w:p>
    <w:p w14:paraId="564EB777"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VD</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Vorbereitungsdienst </w:t>
      </w:r>
    </w:p>
    <w:p w14:paraId="24E140ED" w14:textId="3D4AFD93"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W</w:t>
      </w:r>
      <w:r w:rsidR="004B1CBE">
        <w:rPr>
          <w:rFonts w:ascii="Arial" w:eastAsia="Times New Roman" w:hAnsi="Arial" w:cs="Arial"/>
          <w:sz w:val="24"/>
          <w:szCs w:val="24"/>
          <w:lang w:eastAsia="de-DE"/>
        </w:rPr>
        <w:t>S</w:t>
      </w:r>
      <w:r w:rsidRPr="004B1CBE">
        <w:rPr>
          <w:rFonts w:ascii="Arial" w:eastAsia="Times New Roman" w:hAnsi="Arial" w:cs="Arial"/>
          <w:sz w:val="24"/>
          <w:szCs w:val="24"/>
          <w:lang w:eastAsia="de-DE"/>
        </w:rPr>
        <w:t>t</w:t>
      </w:r>
      <w:r w:rsidR="004B1CBE">
        <w:rPr>
          <w:rFonts w:ascii="Arial" w:eastAsia="Times New Roman" w:hAnsi="Arial" w:cs="Arial"/>
          <w:sz w:val="24"/>
          <w:szCs w:val="24"/>
          <w:lang w:eastAsia="de-DE"/>
        </w:rPr>
        <w:t>d</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Wochenstunden </w:t>
      </w:r>
    </w:p>
    <w:p w14:paraId="70847EC4" w14:textId="77777777" w:rsidR="00BA25AA" w:rsidRPr="004B1CBE" w:rsidRDefault="00BA25AA" w:rsidP="00BA25AA">
      <w:pPr>
        <w:spacing w:before="100" w:beforeAutospacing="1" w:after="100" w:afterAutospacing="1" w:line="240" w:lineRule="auto"/>
        <w:ind w:left="1417"/>
        <w:textAlignment w:val="baseline"/>
        <w:rPr>
          <w:rFonts w:ascii="Arial" w:eastAsia="Times New Roman" w:hAnsi="Arial" w:cs="Arial"/>
          <w:sz w:val="24"/>
          <w:szCs w:val="24"/>
          <w:lang w:eastAsia="de-DE"/>
        </w:rPr>
      </w:pPr>
      <w:r w:rsidRPr="004B1CBE">
        <w:rPr>
          <w:rFonts w:ascii="Arial" w:eastAsia="Times New Roman" w:hAnsi="Arial" w:cs="Arial"/>
          <w:sz w:val="24"/>
          <w:szCs w:val="24"/>
          <w:lang w:eastAsia="de-DE"/>
        </w:rPr>
        <w:t>ZfsL</w:t>
      </w:r>
      <w:r w:rsidRPr="004B1CBE">
        <w:rPr>
          <w:rFonts w:ascii="Arial" w:eastAsia="Times New Roman" w:hAnsi="Arial" w:cs="Arial"/>
          <w:sz w:val="24"/>
          <w:szCs w:val="24"/>
          <w:lang w:eastAsia="de-DE"/>
        </w:rPr>
        <w:tab/>
      </w:r>
      <w:r w:rsidRPr="004B1CBE">
        <w:rPr>
          <w:rFonts w:ascii="Arial" w:eastAsia="Times New Roman" w:hAnsi="Arial" w:cs="Arial"/>
          <w:sz w:val="24"/>
          <w:szCs w:val="24"/>
          <w:lang w:eastAsia="de-DE"/>
        </w:rPr>
        <w:tab/>
        <w:t>Zentrum für schulpraktische Lehrerausbildung </w:t>
      </w:r>
    </w:p>
    <w:p w14:paraId="761A31A3" w14:textId="77777777" w:rsidR="00BA25AA" w:rsidRPr="00343569" w:rsidRDefault="00BA25AA" w:rsidP="003566D5">
      <w:pPr>
        <w:ind w:left="425"/>
        <w:rPr>
          <w:rFonts w:ascii="Arial" w:eastAsia="Times New Roman" w:hAnsi="Arial" w:cs="Arial"/>
          <w:b/>
          <w:bCs/>
          <w:sz w:val="24"/>
          <w:szCs w:val="24"/>
          <w:lang w:eastAsia="de-DE"/>
        </w:rPr>
      </w:pPr>
    </w:p>
    <w:p w14:paraId="284307E5" w14:textId="77777777" w:rsidR="003518E9" w:rsidRPr="00343569" w:rsidRDefault="003518E9">
      <w:pPr>
        <w:rPr>
          <w:rFonts w:ascii="Arial" w:eastAsia="Times New Roman" w:hAnsi="Arial" w:cs="Arial"/>
          <w:b/>
          <w:bCs/>
          <w:sz w:val="24"/>
          <w:szCs w:val="24"/>
          <w:lang w:eastAsia="de-DE"/>
        </w:rPr>
      </w:pPr>
      <w:r w:rsidRPr="00343569">
        <w:rPr>
          <w:rFonts w:ascii="Arial" w:eastAsia="Times New Roman" w:hAnsi="Arial" w:cs="Arial"/>
          <w:b/>
          <w:bCs/>
          <w:sz w:val="24"/>
          <w:szCs w:val="24"/>
          <w:lang w:eastAsia="de-DE"/>
        </w:rPr>
        <w:br w:type="page"/>
      </w:r>
    </w:p>
    <w:p w14:paraId="42B639AA" w14:textId="60A0CE42" w:rsidR="005F3D78" w:rsidRPr="008E4E86" w:rsidRDefault="007F26F6" w:rsidP="003566D5">
      <w:pPr>
        <w:ind w:left="425"/>
        <w:rPr>
          <w:rFonts w:ascii="Arial" w:eastAsia="Times New Roman" w:hAnsi="Arial" w:cs="Arial"/>
          <w:b/>
          <w:bCs/>
          <w:sz w:val="24"/>
          <w:szCs w:val="24"/>
          <w:lang w:eastAsia="de-DE"/>
        </w:rPr>
      </w:pPr>
      <w:bookmarkStart w:id="25" w:name="_Toc179216766"/>
      <w:r w:rsidRPr="00343569">
        <w:rPr>
          <w:rStyle w:val="berschrift2Zchn"/>
          <w:rFonts w:ascii="Arial" w:hAnsi="Arial" w:cs="Arial"/>
        </w:rPr>
        <w:t>1.6</w:t>
      </w:r>
      <w:r w:rsidR="45D95E9E" w:rsidRPr="00343569">
        <w:rPr>
          <w:rStyle w:val="berschrift2Zchn"/>
          <w:rFonts w:ascii="Arial" w:hAnsi="Arial" w:cs="Arial"/>
        </w:rPr>
        <w:t xml:space="preserve"> Wesentliche methodische Elemente der Seminarausbildung</w:t>
      </w:r>
      <w:bookmarkEnd w:id="25"/>
      <w:r w:rsidR="45D95E9E" w:rsidRPr="00343569">
        <w:rPr>
          <w:rFonts w:ascii="Arial" w:eastAsia="Times New Roman" w:hAnsi="Arial" w:cs="Arial"/>
          <w:b/>
          <w:bCs/>
          <w:sz w:val="24"/>
          <w:szCs w:val="24"/>
          <w:lang w:eastAsia="de-DE"/>
        </w:rPr>
        <w:t xml:space="preserve"> </w:t>
      </w:r>
      <w:r w:rsidR="007D1C1E">
        <w:rPr>
          <w:rFonts w:ascii="Arial" w:eastAsia="Times New Roman" w:hAnsi="Arial" w:cs="Arial"/>
          <w:b/>
          <w:bCs/>
          <w:sz w:val="24"/>
          <w:szCs w:val="24"/>
          <w:lang w:eastAsia="de-DE"/>
        </w:rPr>
        <w:br/>
      </w:r>
      <w:r w:rsidR="45D95E9E" w:rsidRPr="008E4E86">
        <w:rPr>
          <w:rFonts w:ascii="Arial" w:eastAsia="Times New Roman" w:hAnsi="Arial" w:cs="Arial"/>
          <w:b/>
          <w:bCs/>
          <w:sz w:val="24"/>
          <w:szCs w:val="24"/>
          <w:lang w:eastAsia="de-DE"/>
        </w:rPr>
        <w:t>(Stichpunktartige Auflistung plus Verweise / Link</w:t>
      </w:r>
      <w:r w:rsidR="6DE97F7D" w:rsidRPr="008E4E86">
        <w:rPr>
          <w:rFonts w:ascii="Arial" w:eastAsia="Times New Roman" w:hAnsi="Arial" w:cs="Arial"/>
          <w:b/>
          <w:bCs/>
          <w:sz w:val="24"/>
          <w:szCs w:val="24"/>
          <w:lang w:eastAsia="de-DE"/>
        </w:rPr>
        <w:t>s</w:t>
      </w:r>
      <w:r w:rsidR="57FDF6CC" w:rsidRPr="008E4E86">
        <w:rPr>
          <w:rFonts w:ascii="Arial" w:eastAsia="Times New Roman" w:hAnsi="Arial" w:cs="Arial"/>
          <w:b/>
          <w:bCs/>
          <w:sz w:val="24"/>
          <w:szCs w:val="24"/>
          <w:lang w:eastAsia="de-DE"/>
        </w:rPr>
        <w:t>)</w:t>
      </w:r>
      <w:r w:rsidR="6DE97F7D" w:rsidRPr="008E4E86">
        <w:rPr>
          <w:rFonts w:ascii="Arial" w:eastAsia="Times New Roman" w:hAnsi="Arial" w:cs="Arial"/>
          <w:b/>
          <w:bCs/>
          <w:sz w:val="24"/>
          <w:szCs w:val="24"/>
          <w:lang w:eastAsia="de-DE"/>
        </w:rPr>
        <w:t xml:space="preserve"> </w:t>
      </w:r>
    </w:p>
    <w:p w14:paraId="2E0E1490" w14:textId="1DA2D4EF" w:rsidR="004A4C3C" w:rsidRPr="004826BA" w:rsidRDefault="004A4C3C" w:rsidP="004A4C3C">
      <w:pPr>
        <w:pStyle w:val="StandardWeb"/>
        <w:ind w:left="426" w:firstLine="425"/>
        <w:rPr>
          <w:rFonts w:ascii="Arial" w:eastAsiaTheme="minorHAnsi" w:hAnsi="Arial" w:cs="Arial"/>
          <w:color w:val="000000"/>
          <w:sz w:val="22"/>
          <w:szCs w:val="22"/>
          <w:lang w:val="en-US"/>
        </w:rPr>
      </w:pPr>
      <w:proofErr w:type="gramStart"/>
      <w:r w:rsidRPr="004826BA">
        <w:rPr>
          <w:rFonts w:ascii="Arial" w:eastAsia="Times New Roman" w:hAnsi="Arial" w:cs="Arial"/>
          <w:sz w:val="22"/>
          <w:szCs w:val="22"/>
          <w:lang w:val="en-US"/>
        </w:rPr>
        <w:t>A</w:t>
      </w:r>
      <w:proofErr w:type="gramEnd"/>
      <w:r w:rsidRPr="004826BA">
        <w:rPr>
          <w:rFonts w:ascii="Arial" w:eastAsia="Times New Roman" w:hAnsi="Arial" w:cs="Arial"/>
          <w:sz w:val="22"/>
          <w:szCs w:val="22"/>
          <w:lang w:val="en-US"/>
        </w:rPr>
        <w:tab/>
      </w:r>
      <w:r w:rsidRPr="004826BA">
        <w:rPr>
          <w:rFonts w:ascii="Arial" w:eastAsiaTheme="minorHAnsi" w:hAnsi="Arial" w:cs="Arial"/>
          <w:b/>
          <w:color w:val="000000"/>
          <w:sz w:val="22"/>
          <w:szCs w:val="22"/>
          <w:lang w:val="en-US"/>
        </w:rPr>
        <w:t>Advance Organizer (AO)</w:t>
      </w:r>
      <w:r w:rsidRPr="004826BA">
        <w:rPr>
          <w:rFonts w:ascii="Arial" w:eastAsiaTheme="minorHAnsi" w:hAnsi="Arial" w:cs="Arial"/>
          <w:color w:val="000000"/>
          <w:sz w:val="22"/>
          <w:szCs w:val="22"/>
          <w:lang w:val="en-US"/>
        </w:rPr>
        <w:t xml:space="preserve"> </w:t>
      </w:r>
    </w:p>
    <w:p w14:paraId="6F2AF01B" w14:textId="7ED833C7" w:rsidR="00762D2D" w:rsidRPr="004826BA" w:rsidRDefault="00762D2D" w:rsidP="007F59D5">
      <w:pPr>
        <w:pStyle w:val="StandardWeb"/>
        <w:pBdr>
          <w:bottom w:val="single" w:sz="4" w:space="1" w:color="auto"/>
        </w:pBdr>
        <w:ind w:left="709" w:firstLine="709"/>
        <w:rPr>
          <w:rFonts w:ascii="Arial" w:eastAsiaTheme="minorHAnsi" w:hAnsi="Arial" w:cs="Arial"/>
          <w:color w:val="000000"/>
          <w:sz w:val="22"/>
          <w:szCs w:val="22"/>
          <w:lang w:val="en-US"/>
        </w:rPr>
      </w:pPr>
      <w:hyperlink r:id="rId13" w:history="1">
        <w:r w:rsidRPr="004826BA">
          <w:rPr>
            <w:rStyle w:val="Hyperlink"/>
            <w:rFonts w:ascii="Arial" w:eastAsiaTheme="minorHAnsi" w:hAnsi="Arial" w:cs="Arial"/>
            <w:sz w:val="22"/>
            <w:szCs w:val="22"/>
            <w:u w:val="none"/>
            <w:lang w:val="en-US"/>
          </w:rPr>
          <w:t>https://lehrerfortbildung-bw.de/u_gewi/religion-ev/gym/bp2004/fb1/1_organizer/</w:t>
        </w:r>
      </w:hyperlink>
      <w:r w:rsidRPr="004826BA">
        <w:rPr>
          <w:rFonts w:ascii="Arial" w:eastAsiaTheme="minorHAnsi" w:hAnsi="Arial" w:cs="Arial"/>
          <w:color w:val="000000"/>
          <w:sz w:val="22"/>
          <w:szCs w:val="22"/>
          <w:lang w:val="en-US"/>
        </w:rPr>
        <w:t xml:space="preserve"> </w:t>
      </w:r>
      <w:r w:rsidR="007F59D5" w:rsidRPr="004826BA">
        <w:rPr>
          <w:rFonts w:ascii="Arial" w:eastAsiaTheme="minorHAnsi" w:hAnsi="Arial" w:cs="Arial"/>
          <w:color w:val="000000"/>
          <w:sz w:val="22"/>
          <w:szCs w:val="22"/>
          <w:lang w:val="en-US"/>
        </w:rPr>
        <w:br/>
      </w:r>
      <w:r w:rsidR="007F59D5" w:rsidRPr="004826BA">
        <w:rPr>
          <w:rFonts w:ascii="Arial" w:eastAsiaTheme="minorHAnsi" w:hAnsi="Arial" w:cs="Arial"/>
          <w:color w:val="000000"/>
          <w:sz w:val="22"/>
          <w:szCs w:val="22"/>
          <w:lang w:val="en-US"/>
        </w:rPr>
        <w:br/>
      </w:r>
    </w:p>
    <w:p w14:paraId="53E8748C" w14:textId="77777777" w:rsidR="005911F1" w:rsidRPr="004826BA" w:rsidRDefault="005911F1" w:rsidP="003566D5">
      <w:pPr>
        <w:pStyle w:val="StandardWeb"/>
        <w:ind w:left="426" w:firstLine="425"/>
        <w:rPr>
          <w:rFonts w:ascii="Arial" w:eastAsiaTheme="minorHAnsi" w:hAnsi="Arial" w:cs="Arial"/>
          <w:color w:val="000000"/>
          <w:sz w:val="22"/>
          <w:szCs w:val="22"/>
          <w:lang w:val="en-US"/>
        </w:rPr>
      </w:pPr>
      <w:r w:rsidRPr="004826BA">
        <w:rPr>
          <w:rFonts w:ascii="Arial" w:eastAsia="Times New Roman" w:hAnsi="Arial" w:cs="Arial"/>
          <w:sz w:val="22"/>
          <w:szCs w:val="22"/>
          <w:lang w:val="en-US"/>
        </w:rPr>
        <w:t>B</w:t>
      </w:r>
      <w:r w:rsidRPr="004826BA">
        <w:rPr>
          <w:rFonts w:ascii="Arial" w:eastAsia="Times New Roman" w:hAnsi="Arial" w:cs="Arial"/>
          <w:sz w:val="22"/>
          <w:szCs w:val="22"/>
          <w:lang w:val="en-US"/>
        </w:rPr>
        <w:tab/>
      </w:r>
      <w:r w:rsidRPr="004826BA">
        <w:rPr>
          <w:rFonts w:ascii="Arial" w:eastAsiaTheme="minorHAnsi" w:hAnsi="Arial" w:cs="Arial"/>
          <w:b/>
          <w:color w:val="000000"/>
          <w:sz w:val="22"/>
          <w:szCs w:val="22"/>
          <w:lang w:val="en-US"/>
        </w:rPr>
        <w:t>Barcamp:</w:t>
      </w:r>
      <w:r w:rsidRPr="004826BA">
        <w:rPr>
          <w:rFonts w:ascii="Arial" w:eastAsiaTheme="minorHAnsi" w:hAnsi="Arial" w:cs="Arial"/>
          <w:color w:val="000000"/>
          <w:sz w:val="22"/>
          <w:szCs w:val="22"/>
          <w:lang w:val="en-US"/>
        </w:rPr>
        <w:t xml:space="preserve"> </w:t>
      </w:r>
    </w:p>
    <w:p w14:paraId="1D2E2628" w14:textId="17CBFDD5" w:rsidR="005911F1" w:rsidRPr="004826BA" w:rsidRDefault="005911F1" w:rsidP="003566D5">
      <w:pPr>
        <w:pStyle w:val="StandardWeb"/>
        <w:ind w:left="1418"/>
        <w:rPr>
          <w:rFonts w:ascii="Arial" w:eastAsiaTheme="minorHAnsi" w:hAnsi="Arial" w:cs="Arial"/>
          <w:color w:val="000000"/>
          <w:sz w:val="22"/>
          <w:szCs w:val="22"/>
          <w:lang w:val="en-US"/>
        </w:rPr>
      </w:pPr>
      <w:r w:rsidRPr="004826BA">
        <w:rPr>
          <w:rFonts w:ascii="Arial" w:eastAsiaTheme="minorHAnsi" w:hAnsi="Arial" w:cs="Arial"/>
          <w:color w:val="000000"/>
          <w:sz w:val="22"/>
          <w:szCs w:val="22"/>
          <w:lang w:val="en-US"/>
        </w:rPr>
        <w:t>https://www.eventbrite.de/blog/barcamp-methode-definition-ablauf-regeln/#definition-barcamp-methode</w:t>
      </w:r>
    </w:p>
    <w:p w14:paraId="0E7A8C86" w14:textId="669DFE29" w:rsidR="005911F1" w:rsidRPr="008E4E86" w:rsidRDefault="005911F1" w:rsidP="003566D5">
      <w:pPr>
        <w:spacing w:before="100" w:beforeAutospacing="1" w:after="100" w:afterAutospacing="1" w:line="240" w:lineRule="auto"/>
        <w:ind w:left="1418"/>
        <w:rPr>
          <w:rFonts w:ascii="Arial" w:hAnsi="Arial" w:cs="Arial"/>
          <w:color w:val="000000"/>
          <w:lang w:eastAsia="de-DE"/>
        </w:rPr>
      </w:pPr>
      <w:r w:rsidRPr="008E4E86">
        <w:rPr>
          <w:rFonts w:ascii="Arial" w:hAnsi="Arial" w:cs="Arial"/>
          <w:color w:val="000000"/>
          <w:lang w:eastAsia="de-DE"/>
        </w:rPr>
        <w:t xml:space="preserve">oder </w:t>
      </w:r>
      <w:hyperlink r:id="rId14" w:history="1">
        <w:r w:rsidRPr="008E4E86">
          <w:rPr>
            <w:rStyle w:val="Hyperlink"/>
            <w:rFonts w:ascii="Arial" w:hAnsi="Arial" w:cs="Arial"/>
            <w:lang w:eastAsia="de-DE"/>
          </w:rPr>
          <w:t>https://de.wikipedia.org/wiki/Barcamp</w:t>
        </w:r>
      </w:hyperlink>
    </w:p>
    <w:p w14:paraId="2182B2DA" w14:textId="77777777" w:rsidR="008A4F94" w:rsidRPr="008E4E86" w:rsidRDefault="008A4F94" w:rsidP="008A4F94">
      <w:pPr>
        <w:pBdr>
          <w:bottom w:val="single" w:sz="4" w:space="1" w:color="auto"/>
        </w:pBdr>
        <w:spacing w:before="100" w:beforeAutospacing="1" w:after="100" w:afterAutospacing="1" w:line="240" w:lineRule="auto"/>
        <w:ind w:left="426"/>
        <w:rPr>
          <w:rFonts w:ascii="Arial" w:hAnsi="Arial" w:cs="Arial"/>
          <w:color w:val="000000"/>
          <w:lang w:eastAsia="de-DE"/>
        </w:rPr>
      </w:pPr>
    </w:p>
    <w:p w14:paraId="6A03D5AB" w14:textId="3678ACE2" w:rsidR="008A4F94" w:rsidRPr="008E4E86" w:rsidRDefault="008A4F94" w:rsidP="003566D5">
      <w:pPr>
        <w:spacing w:before="100" w:beforeAutospacing="1" w:after="100" w:afterAutospacing="1" w:line="240" w:lineRule="auto"/>
        <w:ind w:left="426" w:firstLine="425"/>
        <w:rPr>
          <w:rFonts w:ascii="Arial" w:hAnsi="Arial" w:cs="Arial"/>
          <w:b/>
          <w:color w:val="000000"/>
          <w:lang w:eastAsia="de-DE"/>
        </w:rPr>
      </w:pPr>
      <w:r w:rsidRPr="008E4E86">
        <w:rPr>
          <w:rFonts w:ascii="Arial" w:eastAsia="Times New Roman" w:hAnsi="Arial" w:cs="Arial"/>
          <w:lang w:eastAsia="de-DE"/>
        </w:rPr>
        <w:t xml:space="preserve">B </w:t>
      </w:r>
      <w:r w:rsidR="009058D2">
        <w:rPr>
          <w:rFonts w:ascii="Arial" w:eastAsia="Times New Roman" w:hAnsi="Arial" w:cs="Arial"/>
          <w:lang w:eastAsia="de-DE"/>
        </w:rPr>
        <w:tab/>
      </w:r>
      <w:r w:rsidR="003E0A04" w:rsidRPr="008E4E86">
        <w:rPr>
          <w:rFonts w:ascii="Arial" w:hAnsi="Arial" w:cs="Arial"/>
          <w:b/>
          <w:color w:val="000000"/>
          <w:lang w:eastAsia="de-DE"/>
        </w:rPr>
        <w:t>Berner Modell:</w:t>
      </w:r>
    </w:p>
    <w:p w14:paraId="4406657C" w14:textId="11DB101B" w:rsidR="003E0A04" w:rsidRPr="008E4E86" w:rsidRDefault="003E0A04" w:rsidP="003566D5">
      <w:pPr>
        <w:spacing w:after="0" w:line="240" w:lineRule="auto"/>
        <w:ind w:left="1418"/>
        <w:rPr>
          <w:rFonts w:ascii="Arial" w:hAnsi="Arial" w:cs="Arial"/>
          <w:color w:val="000000"/>
          <w:lang w:eastAsia="de-DE"/>
        </w:rPr>
      </w:pPr>
      <w:r w:rsidRPr="008E4E86">
        <w:rPr>
          <w:rFonts w:ascii="Arial" w:hAnsi="Arial" w:cs="Arial"/>
          <w:color w:val="000000"/>
          <w:lang w:eastAsia="de-DE"/>
        </w:rPr>
        <w:t xml:space="preserve">Berner Modell: </w:t>
      </w:r>
      <w:hyperlink r:id="rId15" w:history="1">
        <w:r w:rsidR="000E7D65" w:rsidRPr="008C2AE8">
          <w:rPr>
            <w:rStyle w:val="Hyperlink"/>
            <w:rFonts w:ascii="Arial" w:hAnsi="Arial" w:cs="Arial"/>
            <w:lang w:eastAsia="de-DE"/>
          </w:rPr>
          <w:t>https://de.wikipedia.org/wiki/Berner_Modell_(Didaktik)</w:t>
        </w:r>
      </w:hyperlink>
      <w:r w:rsidR="000E7D65">
        <w:rPr>
          <w:rFonts w:ascii="Arial" w:hAnsi="Arial" w:cs="Arial"/>
          <w:color w:val="000000"/>
          <w:lang w:eastAsia="de-DE"/>
        </w:rPr>
        <w:t xml:space="preserve"> </w:t>
      </w:r>
    </w:p>
    <w:p w14:paraId="6A15AAF2" w14:textId="77777777" w:rsidR="003E0A04" w:rsidRPr="008E4E86" w:rsidRDefault="003E0A04" w:rsidP="003E0A04">
      <w:pPr>
        <w:pBdr>
          <w:bottom w:val="single" w:sz="4" w:space="1" w:color="auto"/>
        </w:pBdr>
        <w:spacing w:before="100" w:beforeAutospacing="1" w:after="100" w:afterAutospacing="1" w:line="240" w:lineRule="auto"/>
        <w:ind w:left="426"/>
        <w:rPr>
          <w:rFonts w:ascii="Arial" w:hAnsi="Arial" w:cs="Arial"/>
          <w:color w:val="000000"/>
          <w:lang w:eastAsia="de-DE"/>
        </w:rPr>
      </w:pPr>
    </w:p>
    <w:p w14:paraId="64B2875E" w14:textId="4E8D1BAA" w:rsidR="003566D5" w:rsidRPr="008E4E86" w:rsidRDefault="003566D5" w:rsidP="00617A57">
      <w:pPr>
        <w:spacing w:before="100" w:beforeAutospacing="1" w:after="100" w:afterAutospacing="1" w:line="240" w:lineRule="auto"/>
        <w:ind w:left="1418" w:hanging="567"/>
        <w:rPr>
          <w:rFonts w:ascii="Arial" w:hAnsi="Arial" w:cs="Arial"/>
          <w:color w:val="000000"/>
          <w:lang w:val="en-US" w:eastAsia="de-DE"/>
        </w:rPr>
      </w:pPr>
      <w:bookmarkStart w:id="26" w:name="_Hlk131435054"/>
      <w:r w:rsidRPr="008E4E86">
        <w:rPr>
          <w:rFonts w:ascii="Arial" w:hAnsi="Arial" w:cs="Arial"/>
          <w:color w:val="000000"/>
          <w:lang w:val="en-US" w:eastAsia="de-DE"/>
        </w:rPr>
        <w:t xml:space="preserve">B </w:t>
      </w:r>
      <w:r w:rsidR="009058D2">
        <w:rPr>
          <w:rFonts w:ascii="Arial" w:hAnsi="Arial" w:cs="Arial"/>
          <w:color w:val="000000"/>
          <w:lang w:val="en-US" w:eastAsia="de-DE"/>
        </w:rPr>
        <w:tab/>
      </w:r>
      <w:r w:rsidRPr="008E4E86">
        <w:rPr>
          <w:rFonts w:ascii="Arial" w:hAnsi="Arial" w:cs="Arial"/>
          <w:b/>
          <w:color w:val="000000"/>
          <w:lang w:val="en-US" w:eastAsia="de-DE"/>
        </w:rPr>
        <w:t>Blended Learning:</w:t>
      </w:r>
      <w:r w:rsidRPr="008E4E86">
        <w:rPr>
          <w:rFonts w:ascii="Arial" w:hAnsi="Arial" w:cs="Arial"/>
          <w:color w:val="000000"/>
          <w:lang w:val="en-US" w:eastAsia="de-DE"/>
        </w:rPr>
        <w:t xml:space="preserve"> </w:t>
      </w:r>
    </w:p>
    <w:p w14:paraId="5D2AD130" w14:textId="1CF18AAB" w:rsidR="003566D5" w:rsidRPr="008E4E86" w:rsidRDefault="000E7D65" w:rsidP="003566D5">
      <w:pPr>
        <w:spacing w:before="100" w:beforeAutospacing="1" w:after="100" w:afterAutospacing="1" w:line="240" w:lineRule="auto"/>
        <w:ind w:left="1276" w:firstLine="142"/>
        <w:rPr>
          <w:rFonts w:ascii="Arial" w:hAnsi="Arial" w:cs="Arial"/>
          <w:color w:val="000000"/>
          <w:lang w:val="en-US" w:eastAsia="de-DE"/>
        </w:rPr>
      </w:pPr>
      <w:hyperlink r:id="rId16" w:history="1">
        <w:r w:rsidRPr="008C2AE8">
          <w:rPr>
            <w:rStyle w:val="Hyperlink"/>
            <w:rFonts w:ascii="Arial" w:hAnsi="Arial" w:cs="Arial"/>
            <w:lang w:val="en-US" w:eastAsia="de-DE"/>
          </w:rPr>
          <w:t>https://www.blink.it/blended-learning-in-der-praxis</w:t>
        </w:r>
      </w:hyperlink>
      <w:r>
        <w:rPr>
          <w:rFonts w:ascii="Arial" w:hAnsi="Arial" w:cs="Arial"/>
          <w:color w:val="000000"/>
          <w:lang w:val="en-US" w:eastAsia="de-DE"/>
        </w:rPr>
        <w:t xml:space="preserve"> </w:t>
      </w:r>
    </w:p>
    <w:p w14:paraId="4EA80277" w14:textId="788384F2" w:rsidR="003566D5" w:rsidRPr="008E4E86" w:rsidRDefault="003566D5" w:rsidP="003566D5">
      <w:pPr>
        <w:spacing w:before="100" w:beforeAutospacing="1" w:after="100" w:afterAutospacing="1" w:line="240" w:lineRule="auto"/>
        <w:ind w:firstLine="1418"/>
        <w:rPr>
          <w:rFonts w:ascii="Arial" w:hAnsi="Arial" w:cs="Arial"/>
          <w:color w:val="000000"/>
          <w:lang w:eastAsia="de-DE"/>
        </w:rPr>
      </w:pPr>
      <w:r w:rsidRPr="008E4E86">
        <w:rPr>
          <w:rFonts w:ascii="Arial" w:hAnsi="Arial" w:cs="Arial"/>
          <w:color w:val="000000"/>
          <w:lang w:eastAsia="de-DE"/>
        </w:rPr>
        <w:t xml:space="preserve">oder </w:t>
      </w:r>
      <w:hyperlink r:id="rId17" w:history="1">
        <w:r w:rsidR="000E7D65" w:rsidRPr="008C2AE8">
          <w:rPr>
            <w:rStyle w:val="Hyperlink"/>
            <w:rFonts w:ascii="Arial" w:hAnsi="Arial" w:cs="Arial"/>
            <w:lang w:eastAsia="de-DE"/>
          </w:rPr>
          <w:t>https://de.wikipedia.org/wiki/Integriertes_Lernen</w:t>
        </w:r>
      </w:hyperlink>
      <w:r w:rsidR="000E7D65">
        <w:rPr>
          <w:rFonts w:ascii="Arial" w:hAnsi="Arial" w:cs="Arial"/>
          <w:color w:val="000000"/>
          <w:lang w:eastAsia="de-DE"/>
        </w:rPr>
        <w:t xml:space="preserve"> </w:t>
      </w:r>
    </w:p>
    <w:p w14:paraId="4EDDCB86" w14:textId="0C59057B" w:rsidR="003E0A04" w:rsidRPr="008E4E86" w:rsidRDefault="003E0A04" w:rsidP="00617A57">
      <w:pPr>
        <w:pBdr>
          <w:bottom w:val="single" w:sz="4" w:space="1" w:color="auto"/>
        </w:pBdr>
        <w:spacing w:before="100" w:beforeAutospacing="1" w:after="100" w:afterAutospacing="1" w:line="240" w:lineRule="auto"/>
        <w:ind w:left="426"/>
        <w:rPr>
          <w:rFonts w:ascii="Arial" w:hAnsi="Arial" w:cs="Arial"/>
          <w:color w:val="000000"/>
          <w:lang w:eastAsia="de-DE"/>
        </w:rPr>
      </w:pPr>
      <w:bookmarkStart w:id="27" w:name="_Hlk133059666"/>
      <w:bookmarkEnd w:id="26"/>
    </w:p>
    <w:bookmarkEnd w:id="27"/>
    <w:p w14:paraId="6B77B4B7" w14:textId="62288974" w:rsidR="00245D0F" w:rsidRPr="004826BA" w:rsidRDefault="00245D0F" w:rsidP="00245D0F">
      <w:pPr>
        <w:spacing w:before="100" w:beforeAutospacing="1" w:after="100" w:afterAutospacing="1" w:line="240" w:lineRule="auto"/>
        <w:ind w:left="1418" w:hanging="567"/>
        <w:rPr>
          <w:rFonts w:ascii="Arial" w:hAnsi="Arial" w:cs="Arial"/>
          <w:color w:val="000000"/>
          <w:lang w:eastAsia="de-DE"/>
        </w:rPr>
      </w:pPr>
      <w:r w:rsidRPr="004826BA">
        <w:rPr>
          <w:rFonts w:ascii="Arial" w:hAnsi="Arial" w:cs="Arial"/>
          <w:color w:val="000000"/>
          <w:lang w:eastAsia="de-DE"/>
        </w:rPr>
        <w:t xml:space="preserve">E </w:t>
      </w:r>
      <w:r w:rsidR="009058D2" w:rsidRPr="004826BA">
        <w:rPr>
          <w:rFonts w:ascii="Arial" w:hAnsi="Arial" w:cs="Arial"/>
          <w:color w:val="000000"/>
          <w:lang w:eastAsia="de-DE"/>
        </w:rPr>
        <w:tab/>
      </w:r>
      <w:r w:rsidRPr="004826BA">
        <w:rPr>
          <w:rFonts w:ascii="Arial" w:hAnsi="Arial" w:cs="Arial"/>
          <w:b/>
          <w:color w:val="000000"/>
          <w:lang w:eastAsia="de-DE"/>
        </w:rPr>
        <w:t>Edu-Scrum</w:t>
      </w:r>
      <w:r w:rsidRPr="004826BA">
        <w:rPr>
          <w:rFonts w:ascii="Arial" w:hAnsi="Arial" w:cs="Arial"/>
          <w:color w:val="000000"/>
          <w:lang w:eastAsia="de-DE"/>
        </w:rPr>
        <w:t xml:space="preserve"> </w:t>
      </w:r>
    </w:p>
    <w:p w14:paraId="20BA4DA0" w14:textId="41285AF8" w:rsidR="00245D0F" w:rsidRPr="004826BA" w:rsidRDefault="009058D2" w:rsidP="009058D2">
      <w:pPr>
        <w:spacing w:before="100" w:beforeAutospacing="1" w:after="100" w:afterAutospacing="1" w:line="240" w:lineRule="auto"/>
        <w:ind w:left="1418"/>
        <w:rPr>
          <w:rFonts w:ascii="Arial" w:hAnsi="Arial" w:cs="Arial"/>
          <w:color w:val="000000"/>
          <w:lang w:eastAsia="de-DE"/>
        </w:rPr>
      </w:pPr>
      <w:hyperlink r:id="rId18" w:history="1">
        <w:r w:rsidRPr="004826BA">
          <w:rPr>
            <w:rStyle w:val="Hyperlink"/>
            <w:rFonts w:ascii="Arial" w:hAnsi="Arial" w:cs="Arial"/>
            <w:lang w:eastAsia="de-DE"/>
          </w:rPr>
          <w:t>https://www.hopp-foundation.de/lehrer/praesenz/eduscrum/</w:t>
        </w:r>
      </w:hyperlink>
      <w:r w:rsidR="000E7D65" w:rsidRPr="004826BA">
        <w:rPr>
          <w:rFonts w:ascii="Arial" w:hAnsi="Arial" w:cs="Arial"/>
          <w:color w:val="000000"/>
          <w:lang w:eastAsia="de-DE"/>
        </w:rPr>
        <w:t xml:space="preserve"> </w:t>
      </w:r>
    </w:p>
    <w:p w14:paraId="5CD6FB8C" w14:textId="77777777" w:rsidR="004F4753" w:rsidRPr="004826BA" w:rsidRDefault="004F4753" w:rsidP="009058D2">
      <w:pPr>
        <w:spacing w:before="100" w:beforeAutospacing="1" w:after="100" w:afterAutospacing="1" w:line="240" w:lineRule="auto"/>
        <w:ind w:left="1418"/>
        <w:rPr>
          <w:rFonts w:ascii="Arial" w:hAnsi="Arial" w:cs="Arial"/>
          <w:color w:val="000000"/>
          <w:lang w:eastAsia="de-DE"/>
        </w:rPr>
      </w:pPr>
    </w:p>
    <w:p w14:paraId="340E9542" w14:textId="77777777" w:rsidR="00B83578" w:rsidRPr="008E4E86" w:rsidRDefault="00B83578" w:rsidP="00B83578">
      <w:pPr>
        <w:pBdr>
          <w:bottom w:val="single" w:sz="4" w:space="1" w:color="auto"/>
        </w:pBdr>
        <w:spacing w:before="100" w:beforeAutospacing="1" w:after="100" w:afterAutospacing="1" w:line="240" w:lineRule="auto"/>
        <w:ind w:left="426"/>
        <w:rPr>
          <w:rFonts w:ascii="Arial" w:hAnsi="Arial" w:cs="Arial"/>
          <w:color w:val="000000"/>
          <w:lang w:eastAsia="de-DE"/>
        </w:rPr>
      </w:pPr>
    </w:p>
    <w:p w14:paraId="3AA26BEC" w14:textId="77777777" w:rsidR="006142A6" w:rsidRPr="004826BA" w:rsidRDefault="006142A6">
      <w:pPr>
        <w:rPr>
          <w:rFonts w:ascii="Arial" w:hAnsi="Arial" w:cs="Arial"/>
          <w:color w:val="000000"/>
          <w:lang w:eastAsia="de-DE"/>
        </w:rPr>
      </w:pPr>
      <w:r w:rsidRPr="004826BA">
        <w:rPr>
          <w:rFonts w:ascii="Arial" w:hAnsi="Arial" w:cs="Arial"/>
          <w:color w:val="000000"/>
          <w:lang w:eastAsia="de-DE"/>
        </w:rPr>
        <w:br w:type="page"/>
      </w:r>
    </w:p>
    <w:p w14:paraId="5025F8B0" w14:textId="7331993C" w:rsidR="00143EE1" w:rsidRDefault="00143EE1" w:rsidP="006D23A7">
      <w:pPr>
        <w:ind w:left="709"/>
        <w:rPr>
          <w:rFonts w:ascii="Arial" w:hAnsi="Arial" w:cs="Arial"/>
          <w:color w:val="000000"/>
          <w:lang w:val="en-US" w:eastAsia="de-DE"/>
        </w:rPr>
      </w:pPr>
      <w:r>
        <w:rPr>
          <w:rFonts w:ascii="Arial" w:hAnsi="Arial" w:cs="Arial"/>
          <w:noProof/>
          <w:color w:val="000000"/>
          <w:lang w:val="en-US" w:eastAsia="de-DE"/>
        </w:rPr>
        <w:drawing>
          <wp:anchor distT="0" distB="0" distL="114300" distR="114300" simplePos="0" relativeHeight="251658245" behindDoc="0" locked="0" layoutInCell="1" allowOverlap="1" wp14:anchorId="0A2323C3" wp14:editId="348E5578">
            <wp:simplePos x="0" y="0"/>
            <wp:positionH relativeFrom="column">
              <wp:posOffset>252730</wp:posOffset>
            </wp:positionH>
            <wp:positionV relativeFrom="paragraph">
              <wp:posOffset>189230</wp:posOffset>
            </wp:positionV>
            <wp:extent cx="5360035" cy="3013075"/>
            <wp:effectExtent l="0" t="0" r="0" b="0"/>
            <wp:wrapThrough wrapText="bothSides">
              <wp:wrapPolygon edited="0">
                <wp:start x="0" y="0"/>
                <wp:lineTo x="0" y="21441"/>
                <wp:lineTo x="21495" y="21441"/>
                <wp:lineTo x="21495" y="0"/>
                <wp:lineTo x="0" y="0"/>
              </wp:wrapPolygon>
            </wp:wrapThrough>
            <wp:docPr id="835341946" name="Grafik 835341946"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41946" name="Grafik 2" descr="Ein Bild, das Diagramm enthält.&#10;&#10;Automatisch generierte Beschreibu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0035" cy="3013075"/>
                    </a:xfrm>
                    <a:prstGeom prst="rect">
                      <a:avLst/>
                    </a:prstGeom>
                    <a:noFill/>
                  </pic:spPr>
                </pic:pic>
              </a:graphicData>
            </a:graphic>
            <wp14:sizeRelH relativeFrom="margin">
              <wp14:pctWidth>0</wp14:pctWidth>
            </wp14:sizeRelH>
            <wp14:sizeRelV relativeFrom="margin">
              <wp14:pctHeight>0</wp14:pctHeight>
            </wp14:sizeRelV>
          </wp:anchor>
        </w:drawing>
      </w:r>
      <w:r w:rsidR="00D2748E">
        <w:rPr>
          <w:rFonts w:ascii="Arial" w:hAnsi="Arial" w:cs="Arial"/>
          <w:color w:val="000000"/>
          <w:lang w:val="en-US" w:eastAsia="de-DE"/>
        </w:rPr>
        <w:t>F</w:t>
      </w:r>
      <w:r w:rsidR="00A76B39" w:rsidRPr="008E4E86">
        <w:rPr>
          <w:rFonts w:ascii="Arial" w:hAnsi="Arial" w:cs="Arial"/>
          <w:color w:val="000000"/>
          <w:lang w:val="en-US" w:eastAsia="de-DE"/>
        </w:rPr>
        <w:t xml:space="preserve"> </w:t>
      </w:r>
      <w:r w:rsidR="006D23A7">
        <w:rPr>
          <w:rFonts w:ascii="Arial" w:hAnsi="Arial" w:cs="Arial"/>
          <w:color w:val="000000"/>
          <w:lang w:val="en-US" w:eastAsia="de-DE"/>
        </w:rPr>
        <w:tab/>
      </w:r>
      <w:r w:rsidR="00D2748E">
        <w:rPr>
          <w:rFonts w:ascii="Arial" w:hAnsi="Arial" w:cs="Arial"/>
          <w:b/>
          <w:color w:val="000000"/>
          <w:lang w:val="en-US" w:eastAsia="de-DE"/>
        </w:rPr>
        <w:t>Feed-Back-Loops mit Feed-Back-Haus</w:t>
      </w:r>
      <w:r w:rsidR="00A76B39" w:rsidRPr="008E4E86">
        <w:rPr>
          <w:rFonts w:ascii="Arial" w:hAnsi="Arial" w:cs="Arial"/>
          <w:color w:val="000000"/>
          <w:lang w:val="en-US" w:eastAsia="de-DE"/>
        </w:rPr>
        <w:t xml:space="preserve"> </w:t>
      </w:r>
    </w:p>
    <w:p w14:paraId="07FFFC6F" w14:textId="42FDF55C" w:rsidR="00A76B39" w:rsidRDefault="00A76B39" w:rsidP="006142A6">
      <w:pPr>
        <w:rPr>
          <w:rFonts w:ascii="Arial" w:hAnsi="Arial" w:cs="Arial"/>
          <w:color w:val="000000"/>
          <w:lang w:val="en-US" w:eastAsia="de-DE"/>
        </w:rPr>
      </w:pPr>
    </w:p>
    <w:p w14:paraId="55D0754C" w14:textId="52AB2E93" w:rsidR="00882C3D" w:rsidRDefault="00882C3D" w:rsidP="00A76B39">
      <w:pPr>
        <w:spacing w:before="100" w:beforeAutospacing="1" w:after="100" w:afterAutospacing="1" w:line="240" w:lineRule="auto"/>
        <w:ind w:left="1418" w:hanging="567"/>
        <w:rPr>
          <w:rFonts w:ascii="Arial" w:hAnsi="Arial" w:cs="Arial"/>
          <w:color w:val="000000"/>
          <w:lang w:val="en-US" w:eastAsia="de-DE"/>
        </w:rPr>
      </w:pPr>
    </w:p>
    <w:p w14:paraId="235520B8" w14:textId="292F86FB" w:rsidR="00882C3D" w:rsidRDefault="00882C3D" w:rsidP="00A76B39">
      <w:pPr>
        <w:spacing w:before="100" w:beforeAutospacing="1" w:after="100" w:afterAutospacing="1" w:line="240" w:lineRule="auto"/>
        <w:ind w:left="1418" w:hanging="567"/>
        <w:rPr>
          <w:rFonts w:ascii="Arial" w:hAnsi="Arial" w:cs="Arial"/>
          <w:color w:val="000000"/>
          <w:lang w:val="en-US" w:eastAsia="de-DE"/>
        </w:rPr>
      </w:pPr>
    </w:p>
    <w:p w14:paraId="6D8E3BAD" w14:textId="1E4DF3C5" w:rsidR="00882C3D" w:rsidRPr="008E4E86" w:rsidRDefault="00882C3D" w:rsidP="00A76B39">
      <w:pPr>
        <w:spacing w:before="100" w:beforeAutospacing="1" w:after="100" w:afterAutospacing="1" w:line="240" w:lineRule="auto"/>
        <w:ind w:left="1418" w:hanging="567"/>
        <w:rPr>
          <w:rFonts w:ascii="Arial" w:hAnsi="Arial" w:cs="Arial"/>
          <w:color w:val="000000"/>
          <w:lang w:val="en-US" w:eastAsia="de-DE"/>
        </w:rPr>
      </w:pPr>
    </w:p>
    <w:p w14:paraId="6A940C5A" w14:textId="1F5A0674" w:rsidR="00033684" w:rsidRPr="004826BA" w:rsidRDefault="00143EE1">
      <w:pPr>
        <w:rPr>
          <w:rFonts w:ascii="Arial" w:eastAsia="Times New Roman" w:hAnsi="Arial" w:cs="Arial"/>
          <w:lang w:val="en-US" w:eastAsia="de-DE"/>
        </w:rPr>
      </w:pPr>
      <w:r>
        <w:rPr>
          <w:rFonts w:ascii="Arial" w:hAnsi="Arial" w:cs="Arial"/>
          <w:noProof/>
          <w:color w:val="000000"/>
          <w:lang w:val="en-US" w:eastAsia="de-DE"/>
        </w:rPr>
        <w:drawing>
          <wp:anchor distT="0" distB="0" distL="114300" distR="114300" simplePos="0" relativeHeight="251658246" behindDoc="1" locked="0" layoutInCell="1" allowOverlap="1" wp14:anchorId="519ADF39" wp14:editId="1BD2034C">
            <wp:simplePos x="0" y="0"/>
            <wp:positionH relativeFrom="column">
              <wp:posOffset>252730</wp:posOffset>
            </wp:positionH>
            <wp:positionV relativeFrom="paragraph">
              <wp:posOffset>1759585</wp:posOffset>
            </wp:positionV>
            <wp:extent cx="5426710" cy="3053080"/>
            <wp:effectExtent l="0" t="0" r="2540" b="0"/>
            <wp:wrapTight wrapText="bothSides">
              <wp:wrapPolygon edited="0">
                <wp:start x="0" y="0"/>
                <wp:lineTo x="0" y="21429"/>
                <wp:lineTo x="21534" y="21429"/>
                <wp:lineTo x="21534" y="0"/>
                <wp:lineTo x="0" y="0"/>
              </wp:wrapPolygon>
            </wp:wrapTight>
            <wp:docPr id="751056173" name="Grafik 75105617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56173" name="Grafik 1" descr="Ein Bild, das Text enthält.&#10;&#10;Automatisch generierte Beschreibu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26710" cy="3053080"/>
                    </a:xfrm>
                    <a:prstGeom prst="rect">
                      <a:avLst/>
                    </a:prstGeom>
                    <a:noFill/>
                  </pic:spPr>
                </pic:pic>
              </a:graphicData>
            </a:graphic>
            <wp14:sizeRelH relativeFrom="margin">
              <wp14:pctWidth>0</wp14:pctWidth>
            </wp14:sizeRelH>
            <wp14:sizeRelV relativeFrom="margin">
              <wp14:pctHeight>0</wp14:pctHeight>
            </wp14:sizeRelV>
          </wp:anchor>
        </w:drawing>
      </w:r>
      <w:r w:rsidR="00033684" w:rsidRPr="004826BA">
        <w:rPr>
          <w:rFonts w:ascii="Arial" w:eastAsia="Times New Roman" w:hAnsi="Arial" w:cs="Arial"/>
          <w:lang w:val="en-US" w:eastAsia="de-DE"/>
        </w:rPr>
        <w:br w:type="page"/>
      </w:r>
    </w:p>
    <w:p w14:paraId="73271501" w14:textId="384848DB" w:rsidR="002717C2" w:rsidRDefault="00A65A6D" w:rsidP="00BA25AA">
      <w:pPr>
        <w:spacing w:before="100" w:beforeAutospacing="1" w:after="100" w:afterAutospacing="1" w:line="240" w:lineRule="auto"/>
        <w:ind w:left="1276" w:hanging="425"/>
        <w:rPr>
          <w:rFonts w:ascii="Arial" w:hAnsi="Arial" w:cs="Arial"/>
          <w:b/>
          <w:color w:val="000000"/>
          <w:lang w:eastAsia="de-DE"/>
        </w:rPr>
      </w:pPr>
      <w:r w:rsidRPr="008E4E86">
        <w:rPr>
          <w:rFonts w:ascii="Arial" w:eastAsia="Times New Roman" w:hAnsi="Arial" w:cs="Arial"/>
          <w:lang w:eastAsia="de-DE"/>
        </w:rPr>
        <w:t xml:space="preserve">G </w:t>
      </w:r>
      <w:r w:rsidR="00913929">
        <w:rPr>
          <w:rFonts w:ascii="Arial" w:eastAsia="Times New Roman" w:hAnsi="Arial" w:cs="Arial"/>
          <w:lang w:eastAsia="de-DE"/>
        </w:rPr>
        <w:tab/>
      </w:r>
      <w:r w:rsidRPr="008E4E86">
        <w:rPr>
          <w:rFonts w:ascii="Arial" w:hAnsi="Arial" w:cs="Arial"/>
          <w:b/>
          <w:color w:val="000000"/>
          <w:lang w:eastAsia="de-DE"/>
        </w:rPr>
        <w:t>Grow-Modell</w:t>
      </w:r>
    </w:p>
    <w:p w14:paraId="11D1DC66" w14:textId="3DAB63F9" w:rsidR="00A65A6D" w:rsidRPr="008E4E86" w:rsidRDefault="000E7D65" w:rsidP="00BA25AA">
      <w:pPr>
        <w:spacing w:before="100" w:beforeAutospacing="1" w:after="100" w:afterAutospacing="1" w:line="240" w:lineRule="auto"/>
        <w:ind w:left="1276" w:hanging="425"/>
        <w:rPr>
          <w:rFonts w:ascii="Arial" w:hAnsi="Arial" w:cs="Arial"/>
          <w:b/>
          <w:color w:val="000000"/>
          <w:lang w:eastAsia="de-DE"/>
        </w:rPr>
      </w:pPr>
      <w:r>
        <w:rPr>
          <w:rFonts w:ascii="Arial" w:hAnsi="Arial" w:cs="Arial"/>
          <w:b/>
          <w:color w:val="000000"/>
          <w:lang w:eastAsia="de-DE"/>
        </w:rPr>
        <w:br/>
      </w:r>
      <w:r w:rsidR="00A65A6D" w:rsidRPr="008E4E86">
        <w:rPr>
          <w:rFonts w:ascii="Arial" w:hAnsi="Arial" w:cs="Arial"/>
          <w:b/>
          <w:bCs/>
          <w:color w:val="000000" w:themeColor="text1"/>
          <w:lang w:eastAsia="de-DE"/>
        </w:rPr>
        <w:t xml:space="preserve"> </w:t>
      </w:r>
      <w:r w:rsidR="00BA25AA" w:rsidRPr="008E4E86">
        <w:rPr>
          <w:rFonts w:ascii="Arial" w:hAnsi="Arial" w:cs="Arial"/>
          <w:noProof/>
          <w:lang w:eastAsia="de-DE"/>
        </w:rPr>
        <w:drawing>
          <wp:inline distT="0" distB="0" distL="0" distR="0" wp14:anchorId="065CAD87" wp14:editId="054474D2">
            <wp:extent cx="3275937" cy="2463606"/>
            <wp:effectExtent l="0" t="0" r="127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88122" cy="2472770"/>
                    </a:xfrm>
                    <a:prstGeom prst="rect">
                      <a:avLst/>
                    </a:prstGeom>
                  </pic:spPr>
                </pic:pic>
              </a:graphicData>
            </a:graphic>
          </wp:inline>
        </w:drawing>
      </w:r>
    </w:p>
    <w:p w14:paraId="38B21325" w14:textId="0B5A674B" w:rsidR="00BA25AA" w:rsidRPr="008E4E86" w:rsidRDefault="00BA25AA" w:rsidP="00BA25AA">
      <w:pPr>
        <w:spacing w:before="100" w:beforeAutospacing="1" w:after="100" w:afterAutospacing="1" w:line="240" w:lineRule="auto"/>
        <w:ind w:left="1276" w:firstLine="142"/>
        <w:rPr>
          <w:rFonts w:ascii="Arial" w:hAnsi="Arial" w:cs="Arial"/>
          <w:b/>
          <w:color w:val="000000"/>
          <w:lang w:eastAsia="de-DE"/>
        </w:rPr>
      </w:pPr>
    </w:p>
    <w:p w14:paraId="562C58D0" w14:textId="481FBB7F" w:rsidR="005911F1" w:rsidRPr="008E4E86" w:rsidRDefault="005911F1" w:rsidP="00617A57">
      <w:pPr>
        <w:spacing w:before="100" w:beforeAutospacing="1" w:after="100" w:afterAutospacing="1" w:line="240" w:lineRule="auto"/>
        <w:ind w:left="1276" w:hanging="425"/>
        <w:rPr>
          <w:rFonts w:ascii="Arial" w:hAnsi="Arial" w:cs="Arial"/>
          <w:color w:val="000000"/>
          <w:lang w:eastAsia="de-DE"/>
        </w:rPr>
      </w:pPr>
      <w:r w:rsidRPr="008E4E86">
        <w:rPr>
          <w:rFonts w:ascii="Arial" w:eastAsia="Times New Roman" w:hAnsi="Arial" w:cs="Arial"/>
          <w:lang w:eastAsia="de-DE"/>
        </w:rPr>
        <w:t>K</w:t>
      </w:r>
      <w:r w:rsidRPr="008E4E86">
        <w:rPr>
          <w:rFonts w:ascii="Arial" w:hAnsi="Arial" w:cs="Arial"/>
          <w:color w:val="000000"/>
          <w:lang w:eastAsia="de-DE"/>
        </w:rPr>
        <w:t xml:space="preserve"> </w:t>
      </w:r>
      <w:r w:rsidR="00913929">
        <w:rPr>
          <w:rFonts w:ascii="Arial" w:hAnsi="Arial" w:cs="Arial"/>
          <w:color w:val="000000"/>
          <w:lang w:eastAsia="de-DE"/>
        </w:rPr>
        <w:tab/>
      </w:r>
      <w:r w:rsidRPr="008E4E86">
        <w:rPr>
          <w:rFonts w:ascii="Arial" w:hAnsi="Arial" w:cs="Arial"/>
          <w:b/>
          <w:color w:val="000000"/>
          <w:lang w:eastAsia="de-DE"/>
        </w:rPr>
        <w:t>Kompetenzraster nach Leßmann:</w:t>
      </w:r>
      <w:r w:rsidRPr="008E4E86">
        <w:rPr>
          <w:rFonts w:ascii="Arial" w:hAnsi="Arial" w:cs="Arial"/>
          <w:color w:val="000000"/>
          <w:lang w:eastAsia="de-DE"/>
        </w:rPr>
        <w:t xml:space="preserve"> </w:t>
      </w:r>
    </w:p>
    <w:p w14:paraId="0B63610A" w14:textId="77777777" w:rsidR="003566D5" w:rsidRPr="008E4E86" w:rsidRDefault="005911F1" w:rsidP="0090246F">
      <w:pPr>
        <w:pStyle w:val="StandardWeb"/>
        <w:ind w:left="1276"/>
        <w:rPr>
          <w:rFonts w:ascii="Arial" w:eastAsiaTheme="minorHAnsi" w:hAnsi="Arial" w:cs="Arial"/>
          <w:color w:val="000000"/>
          <w:sz w:val="22"/>
          <w:szCs w:val="22"/>
        </w:rPr>
      </w:pPr>
      <w:r w:rsidRPr="008E4E86">
        <w:rPr>
          <w:rFonts w:ascii="Arial" w:eastAsiaTheme="minorHAnsi" w:hAnsi="Arial" w:cs="Arial"/>
          <w:color w:val="000000"/>
          <w:sz w:val="22"/>
          <w:szCs w:val="22"/>
        </w:rPr>
        <w:t xml:space="preserve">Kompetenzraster nach Beate Leßmann, nachzulesen unter </w:t>
      </w:r>
    </w:p>
    <w:p w14:paraId="6A434B6F" w14:textId="152B96FA" w:rsidR="00A65A6D" w:rsidRPr="008E4E86" w:rsidRDefault="00E57713" w:rsidP="0090246F">
      <w:pPr>
        <w:pStyle w:val="StandardWeb"/>
        <w:ind w:left="1276"/>
        <w:rPr>
          <w:rFonts w:ascii="Arial" w:eastAsiaTheme="minorHAnsi" w:hAnsi="Arial" w:cs="Arial"/>
          <w:color w:val="000000"/>
          <w:sz w:val="22"/>
          <w:szCs w:val="22"/>
        </w:rPr>
      </w:pPr>
      <w:hyperlink r:id="rId22" w:history="1">
        <w:r w:rsidRPr="008C2AE8">
          <w:rPr>
            <w:rStyle w:val="Hyperlink"/>
            <w:rFonts w:ascii="Arial" w:eastAsiaTheme="minorHAnsi" w:hAnsi="Arial" w:cs="Arial"/>
            <w:sz w:val="22"/>
            <w:szCs w:val="22"/>
          </w:rPr>
          <w:t>www.beate-lessmann.de</w:t>
        </w:r>
      </w:hyperlink>
      <w:r>
        <w:rPr>
          <w:rFonts w:ascii="Arial" w:eastAsiaTheme="minorHAnsi" w:hAnsi="Arial" w:cs="Arial"/>
          <w:color w:val="000000"/>
          <w:sz w:val="22"/>
          <w:szCs w:val="22"/>
        </w:rPr>
        <w:t xml:space="preserve"> </w:t>
      </w:r>
      <w:r w:rsidR="0090246F" w:rsidRPr="008E4E86">
        <w:rPr>
          <w:rFonts w:ascii="Arial" w:eastAsiaTheme="minorHAnsi" w:hAnsi="Arial" w:cs="Arial"/>
          <w:color w:val="000000"/>
          <w:sz w:val="22"/>
          <w:szCs w:val="22"/>
        </w:rPr>
        <w:t xml:space="preserve"> </w:t>
      </w:r>
    </w:p>
    <w:p w14:paraId="15778950" w14:textId="32B1C189" w:rsidR="005911F1" w:rsidRPr="008E4E86" w:rsidRDefault="005911F1" w:rsidP="0090246F">
      <w:pPr>
        <w:pStyle w:val="StandardWeb"/>
        <w:ind w:left="1276"/>
        <w:rPr>
          <w:rFonts w:ascii="Arial" w:hAnsi="Arial" w:cs="Arial"/>
          <w:color w:val="000000"/>
          <w:sz w:val="22"/>
          <w:szCs w:val="22"/>
        </w:rPr>
      </w:pPr>
      <w:r w:rsidRPr="008E4E86">
        <w:rPr>
          <w:rFonts w:ascii="Arial" w:hAnsi="Arial" w:cs="Arial"/>
          <w:color w:val="000000"/>
          <w:sz w:val="22"/>
          <w:szCs w:val="22"/>
        </w:rPr>
        <w:t>3-Ebenen-Modell für einen kompetenzorientierten inklusiven Unterricht</w:t>
      </w:r>
    </w:p>
    <w:p w14:paraId="28E420F4" w14:textId="77777777" w:rsidR="0020174F" w:rsidRPr="008E4E86" w:rsidRDefault="0020174F" w:rsidP="003518E9">
      <w:pPr>
        <w:pStyle w:val="StandardWeb"/>
        <w:pBdr>
          <w:bottom w:val="single" w:sz="4" w:space="1" w:color="auto"/>
        </w:pBdr>
        <w:ind w:left="1276"/>
        <w:rPr>
          <w:rFonts w:ascii="Arial" w:eastAsiaTheme="minorHAnsi" w:hAnsi="Arial" w:cs="Arial"/>
          <w:color w:val="000000"/>
          <w:sz w:val="22"/>
          <w:szCs w:val="22"/>
        </w:rPr>
      </w:pPr>
    </w:p>
    <w:p w14:paraId="1988516F" w14:textId="77777777" w:rsidR="0020174F" w:rsidRDefault="0020174F" w:rsidP="00E57713">
      <w:pPr>
        <w:pStyle w:val="StandardWeb"/>
        <w:rPr>
          <w:rFonts w:ascii="Arial" w:eastAsiaTheme="minorHAnsi" w:hAnsi="Arial" w:cs="Arial"/>
          <w:bCs/>
          <w:color w:val="000000"/>
          <w:sz w:val="22"/>
          <w:szCs w:val="22"/>
        </w:rPr>
      </w:pPr>
    </w:p>
    <w:p w14:paraId="629081DE" w14:textId="77777777" w:rsidR="001A7E4D" w:rsidRDefault="000670B9" w:rsidP="001A7E4D">
      <w:pPr>
        <w:pStyle w:val="StandardWeb"/>
        <w:ind w:firstLine="851"/>
        <w:rPr>
          <w:rFonts w:ascii="Arial" w:eastAsiaTheme="minorHAnsi" w:hAnsi="Arial" w:cs="Arial"/>
          <w:b/>
          <w:color w:val="000000"/>
          <w:sz w:val="22"/>
          <w:szCs w:val="22"/>
        </w:rPr>
      </w:pPr>
      <w:r w:rsidRPr="0020174F">
        <w:rPr>
          <w:rFonts w:ascii="Arial" w:eastAsiaTheme="minorHAnsi" w:hAnsi="Arial" w:cs="Arial"/>
          <w:bCs/>
          <w:color w:val="000000"/>
          <w:sz w:val="22"/>
          <w:szCs w:val="22"/>
        </w:rPr>
        <w:t>L</w:t>
      </w:r>
      <w:r w:rsidR="003518E9" w:rsidRPr="008E4E86">
        <w:rPr>
          <w:rFonts w:ascii="Arial" w:eastAsiaTheme="minorHAnsi" w:hAnsi="Arial" w:cs="Arial"/>
          <w:b/>
          <w:color w:val="000000"/>
          <w:sz w:val="22"/>
          <w:szCs w:val="22"/>
        </w:rPr>
        <w:t xml:space="preserve"> </w:t>
      </w:r>
      <w:r w:rsidR="001A7E4D">
        <w:rPr>
          <w:rFonts w:ascii="Arial" w:eastAsiaTheme="minorHAnsi" w:hAnsi="Arial" w:cs="Arial"/>
          <w:b/>
          <w:color w:val="000000"/>
          <w:sz w:val="22"/>
          <w:szCs w:val="22"/>
        </w:rPr>
        <w:tab/>
      </w:r>
      <w:r w:rsidRPr="008E4E86">
        <w:rPr>
          <w:rFonts w:ascii="Arial" w:eastAsiaTheme="minorHAnsi" w:hAnsi="Arial" w:cs="Arial"/>
          <w:b/>
          <w:color w:val="000000"/>
          <w:sz w:val="22"/>
          <w:szCs w:val="22"/>
        </w:rPr>
        <w:t>L</w:t>
      </w:r>
      <w:r w:rsidR="003518E9" w:rsidRPr="008E4E86">
        <w:rPr>
          <w:rFonts w:ascii="Arial" w:eastAsiaTheme="minorHAnsi" w:hAnsi="Arial" w:cs="Arial"/>
          <w:b/>
          <w:color w:val="000000"/>
          <w:sz w:val="22"/>
          <w:szCs w:val="22"/>
        </w:rPr>
        <w:t xml:space="preserve">ernaufgaben </w:t>
      </w:r>
    </w:p>
    <w:p w14:paraId="515F4DD8" w14:textId="1AEF125E" w:rsidR="003518E9" w:rsidRPr="008E4E86" w:rsidRDefault="001A7E4D" w:rsidP="001A7E4D">
      <w:pPr>
        <w:pStyle w:val="StandardWeb"/>
        <w:ind w:firstLine="851"/>
        <w:rPr>
          <w:rFonts w:ascii="Arial" w:eastAsiaTheme="minorHAnsi" w:hAnsi="Arial" w:cs="Arial"/>
          <w:b/>
          <w:color w:val="000000"/>
          <w:sz w:val="22"/>
          <w:szCs w:val="22"/>
        </w:rPr>
      </w:pPr>
      <w:r>
        <w:rPr>
          <w:rFonts w:ascii="Arial" w:eastAsiaTheme="minorHAnsi" w:hAnsi="Arial" w:cs="Arial"/>
          <w:b/>
          <w:color w:val="000000"/>
          <w:sz w:val="22"/>
          <w:szCs w:val="22"/>
        </w:rPr>
        <w:tab/>
      </w:r>
      <w:r w:rsidR="001D7368" w:rsidRPr="008E4E86">
        <w:rPr>
          <w:rFonts w:ascii="Arial" w:eastAsiaTheme="minorHAnsi" w:hAnsi="Arial" w:cs="Arial"/>
          <w:b/>
          <w:color w:val="000000"/>
          <w:sz w:val="22"/>
          <w:szCs w:val="22"/>
        </w:rPr>
        <w:t xml:space="preserve">    </w:t>
      </w:r>
      <w:r w:rsidRPr="008E4E86">
        <w:rPr>
          <w:rFonts w:ascii="Arial" w:hAnsi="Arial" w:cs="Arial"/>
          <w:noProof/>
          <w:color w:val="000000"/>
          <w:sz w:val="22"/>
          <w:szCs w:val="22"/>
        </w:rPr>
        <w:drawing>
          <wp:inline distT="0" distB="0" distL="0" distR="0" wp14:anchorId="60A0654E" wp14:editId="045B5448">
            <wp:extent cx="3654621" cy="2189804"/>
            <wp:effectExtent l="0" t="0" r="3175" b="0"/>
            <wp:docPr id="6" name="Grafik 6"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descr="Ein Bild, das Text enthält.&#10;&#10;Automatisch generierte Beschreibu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72927" cy="2200773"/>
                    </a:xfrm>
                    <a:prstGeom prst="rect">
                      <a:avLst/>
                    </a:prstGeom>
                  </pic:spPr>
                </pic:pic>
              </a:graphicData>
            </a:graphic>
          </wp:inline>
        </w:drawing>
      </w:r>
    </w:p>
    <w:p w14:paraId="5292A606" w14:textId="6C1B6B3D" w:rsidR="006564FC" w:rsidRPr="009E5DC8" w:rsidRDefault="005F3D78" w:rsidP="009E5DC8">
      <w:pPr>
        <w:pStyle w:val="berschrift1"/>
      </w:pPr>
      <w:r w:rsidRPr="008E4E86">
        <w:br w:type="page"/>
      </w:r>
      <w:bookmarkStart w:id="28" w:name="_Toc179216767"/>
      <w:r w:rsidR="00CD68C4" w:rsidRPr="009E5DC8">
        <w:t xml:space="preserve">2. </w:t>
      </w:r>
      <w:r w:rsidR="006564FC" w:rsidRPr="009E5DC8">
        <w:rPr>
          <w:rStyle w:val="berschrift1Zchn"/>
          <w:b/>
          <w:bCs/>
        </w:rPr>
        <w:t>Verpflichtende Nachweise:</w:t>
      </w:r>
      <w:bookmarkEnd w:id="28"/>
      <w:r w:rsidR="006564FC" w:rsidRPr="009E5DC8">
        <w:rPr>
          <w:rStyle w:val="eop"/>
        </w:rPr>
        <w:t> </w:t>
      </w:r>
    </w:p>
    <w:p w14:paraId="0D5C98AC" w14:textId="5B314E10" w:rsidR="00B273A0" w:rsidRPr="00343569" w:rsidRDefault="006564FC" w:rsidP="009E5DC8">
      <w:pPr>
        <w:pStyle w:val="berschrift2"/>
        <w:rPr>
          <w:rStyle w:val="normaltextrun"/>
          <w:rFonts w:ascii="Arial" w:hAnsi="Arial" w:cs="Arial"/>
          <w:b/>
          <w:bCs/>
          <w:sz w:val="22"/>
          <w:szCs w:val="22"/>
        </w:rPr>
      </w:pPr>
      <w:bookmarkStart w:id="29" w:name="_2.1_Die_Nachweise"/>
      <w:bookmarkStart w:id="30" w:name="_Toc179216768"/>
      <w:bookmarkEnd w:id="29"/>
      <w:r w:rsidRPr="00343569">
        <w:rPr>
          <w:rStyle w:val="normaltextrun"/>
          <w:rFonts w:ascii="Arial" w:hAnsi="Arial" w:cs="Arial"/>
          <w:b/>
          <w:bCs/>
          <w:sz w:val="22"/>
          <w:szCs w:val="22"/>
        </w:rPr>
        <w:t xml:space="preserve">2.1 </w:t>
      </w:r>
      <w:r w:rsidR="009A2FA8">
        <w:rPr>
          <w:rStyle w:val="normaltextrun"/>
          <w:rFonts w:ascii="Arial" w:hAnsi="Arial" w:cs="Arial"/>
          <w:b/>
          <w:bCs/>
          <w:sz w:val="22"/>
          <w:szCs w:val="22"/>
        </w:rPr>
        <w:t xml:space="preserve">Die </w:t>
      </w:r>
      <w:r w:rsidRPr="00343569">
        <w:rPr>
          <w:rStyle w:val="normaltextrun"/>
          <w:rFonts w:ascii="Arial" w:hAnsi="Arial" w:cs="Arial"/>
          <w:b/>
          <w:bCs/>
          <w:sz w:val="22"/>
          <w:szCs w:val="22"/>
        </w:rPr>
        <w:t>Nachweis</w:t>
      </w:r>
      <w:r w:rsidR="009A2FA8">
        <w:rPr>
          <w:rStyle w:val="normaltextrun"/>
          <w:rFonts w:ascii="Arial" w:hAnsi="Arial" w:cs="Arial"/>
          <w:b/>
          <w:bCs/>
          <w:sz w:val="22"/>
          <w:szCs w:val="22"/>
        </w:rPr>
        <w:t>e</w:t>
      </w:r>
      <w:r w:rsidRPr="00343569">
        <w:rPr>
          <w:rStyle w:val="normaltextrun"/>
          <w:rFonts w:ascii="Arial" w:hAnsi="Arial" w:cs="Arial"/>
          <w:b/>
          <w:bCs/>
          <w:sz w:val="22"/>
          <w:szCs w:val="22"/>
        </w:rPr>
        <w:t xml:space="preserve"> über </w:t>
      </w:r>
      <w:r w:rsidR="009A2FA8">
        <w:rPr>
          <w:rStyle w:val="normaltextrun"/>
          <w:rFonts w:ascii="Arial" w:hAnsi="Arial" w:cs="Arial"/>
          <w:b/>
          <w:bCs/>
          <w:sz w:val="22"/>
          <w:szCs w:val="22"/>
        </w:rPr>
        <w:t>Ausbildungsleistungen</w:t>
      </w:r>
      <w:r w:rsidR="00227496">
        <w:rPr>
          <w:rStyle w:val="normaltextrun"/>
          <w:rFonts w:ascii="Arial" w:hAnsi="Arial" w:cs="Arial"/>
          <w:b/>
          <w:bCs/>
          <w:sz w:val="22"/>
          <w:szCs w:val="22"/>
        </w:rPr>
        <w:t xml:space="preserve"> …</w:t>
      </w:r>
      <w:bookmarkEnd w:id="30"/>
      <w:r w:rsidRPr="00343569">
        <w:rPr>
          <w:rStyle w:val="normaltextrun"/>
          <w:rFonts w:ascii="Arial" w:hAnsi="Arial" w:cs="Arial"/>
          <w:b/>
          <w:bCs/>
          <w:sz w:val="22"/>
          <w:szCs w:val="22"/>
        </w:rPr>
        <w:t xml:space="preserve"> </w:t>
      </w:r>
    </w:p>
    <w:p w14:paraId="11D71532" w14:textId="7BD3AE3B" w:rsidR="00C61FAC" w:rsidRPr="00343569" w:rsidRDefault="00C61FAC" w:rsidP="00C61FAC">
      <w:pPr>
        <w:pStyle w:val="paragraph"/>
        <w:numPr>
          <w:ilvl w:val="0"/>
          <w:numId w:val="2"/>
        </w:numPr>
        <w:tabs>
          <w:tab w:val="left" w:pos="1134"/>
        </w:tabs>
        <w:textAlignment w:val="baseline"/>
        <w:rPr>
          <w:rStyle w:val="eop"/>
          <w:rFonts w:ascii="Arial" w:eastAsiaTheme="minorEastAsia" w:hAnsi="Arial" w:cs="Arial"/>
          <w:b/>
          <w:bCs/>
          <w:sz w:val="22"/>
          <w:szCs w:val="22"/>
        </w:rPr>
      </w:pPr>
      <w:r>
        <w:rPr>
          <w:rStyle w:val="eop"/>
          <w:rFonts w:ascii="Arial" w:eastAsiaTheme="minorEastAsia" w:hAnsi="Arial" w:cs="Arial"/>
          <w:b/>
          <w:bCs/>
          <w:sz w:val="22"/>
          <w:szCs w:val="22"/>
        </w:rPr>
        <w:t>Werden auf dem</w:t>
      </w:r>
      <w:hyperlink w:anchor="_2.1_Die_Nachweise" w:history="1">
        <w:r w:rsidRPr="000D68C7">
          <w:rPr>
            <w:rStyle w:val="Hyperlink"/>
            <w:rFonts w:ascii="Arial" w:eastAsiaTheme="minorEastAsia" w:hAnsi="Arial" w:cs="Arial"/>
            <w:b/>
            <w:bCs/>
            <w:sz w:val="22"/>
            <w:szCs w:val="22"/>
          </w:rPr>
          <w:t xml:space="preserve"> Laufzettel</w:t>
        </w:r>
      </w:hyperlink>
      <w:r>
        <w:rPr>
          <w:rStyle w:val="eop"/>
          <w:rFonts w:ascii="Arial" w:eastAsiaTheme="minorEastAsia" w:hAnsi="Arial" w:cs="Arial"/>
          <w:b/>
          <w:bCs/>
          <w:sz w:val="22"/>
          <w:szCs w:val="22"/>
        </w:rPr>
        <w:t xml:space="preserve"> notiert und von den SAB abgezeichnet.</w:t>
      </w:r>
      <w:r w:rsidRPr="00343569">
        <w:rPr>
          <w:rStyle w:val="eop"/>
          <w:rFonts w:ascii="Arial" w:eastAsiaTheme="minorEastAsia" w:hAnsi="Arial" w:cs="Arial"/>
          <w:b/>
          <w:bCs/>
          <w:sz w:val="22"/>
          <w:szCs w:val="22"/>
        </w:rPr>
        <w:t xml:space="preserve"> </w:t>
      </w:r>
    </w:p>
    <w:p w14:paraId="43BDCD26" w14:textId="4C5FC449" w:rsidR="00B273A0" w:rsidRPr="00343569" w:rsidRDefault="000A5FF1" w:rsidP="001D0C40">
      <w:pPr>
        <w:pStyle w:val="paragraph"/>
        <w:numPr>
          <w:ilvl w:val="0"/>
          <w:numId w:val="2"/>
        </w:numPr>
        <w:tabs>
          <w:tab w:val="left" w:pos="1134"/>
        </w:tabs>
        <w:ind w:left="1134" w:hanging="283"/>
        <w:textAlignment w:val="baseline"/>
        <w:rPr>
          <w:rStyle w:val="normaltextrun"/>
          <w:rFonts w:ascii="Arial" w:eastAsiaTheme="minorEastAsia" w:hAnsi="Arial" w:cs="Arial"/>
          <w:b/>
          <w:bCs/>
          <w:sz w:val="22"/>
          <w:szCs w:val="22"/>
        </w:rPr>
      </w:pPr>
      <w:r>
        <w:rPr>
          <w:rStyle w:val="normaltextrun"/>
          <w:rFonts w:ascii="Arial" w:hAnsi="Arial" w:cs="Arial"/>
          <w:b/>
          <w:bCs/>
          <w:sz w:val="22"/>
          <w:szCs w:val="22"/>
        </w:rPr>
        <w:t xml:space="preserve">Alle </w:t>
      </w:r>
      <w:r w:rsidR="006564FC" w:rsidRPr="00343569">
        <w:rPr>
          <w:rStyle w:val="normaltextrun"/>
          <w:rFonts w:ascii="Arial" w:hAnsi="Arial" w:cs="Arial"/>
          <w:b/>
          <w:bCs/>
          <w:sz w:val="22"/>
          <w:szCs w:val="22"/>
        </w:rPr>
        <w:t xml:space="preserve">Unterrichtsbesuche </w:t>
      </w:r>
      <w:r>
        <w:rPr>
          <w:rStyle w:val="normaltextrun"/>
          <w:rFonts w:ascii="Arial" w:hAnsi="Arial" w:cs="Arial"/>
          <w:b/>
          <w:bCs/>
          <w:sz w:val="22"/>
          <w:szCs w:val="22"/>
        </w:rPr>
        <w:t>in den Ausbildungsfächern</w:t>
      </w:r>
    </w:p>
    <w:p w14:paraId="53F082B2" w14:textId="556D17C0" w:rsidR="00B273A0" w:rsidRPr="00343569" w:rsidRDefault="006564FC" w:rsidP="001D0C40">
      <w:pPr>
        <w:pStyle w:val="paragraph"/>
        <w:numPr>
          <w:ilvl w:val="0"/>
          <w:numId w:val="2"/>
        </w:numPr>
        <w:tabs>
          <w:tab w:val="left" w:pos="1134"/>
        </w:tabs>
        <w:ind w:left="1134" w:hanging="283"/>
        <w:textAlignment w:val="baseline"/>
        <w:rPr>
          <w:rStyle w:val="normaltextrun"/>
          <w:rFonts w:ascii="Arial" w:hAnsi="Arial" w:cs="Arial"/>
          <w:b/>
          <w:bCs/>
          <w:sz w:val="22"/>
          <w:szCs w:val="22"/>
        </w:rPr>
      </w:pPr>
      <w:r w:rsidRPr="00343569">
        <w:rPr>
          <w:rStyle w:val="normaltextrun"/>
          <w:rFonts w:ascii="Arial" w:hAnsi="Arial" w:cs="Arial"/>
          <w:b/>
          <w:bCs/>
          <w:sz w:val="22"/>
          <w:szCs w:val="22"/>
        </w:rPr>
        <w:t>Unterrich</w:t>
      </w:r>
      <w:r w:rsidR="00361C45" w:rsidRPr="00343569">
        <w:rPr>
          <w:rStyle w:val="normaltextrun"/>
          <w:rFonts w:ascii="Arial" w:hAnsi="Arial" w:cs="Arial"/>
          <w:b/>
          <w:bCs/>
          <w:sz w:val="22"/>
          <w:szCs w:val="22"/>
        </w:rPr>
        <w:t>tsmitschauen im Kernseminar</w:t>
      </w:r>
    </w:p>
    <w:p w14:paraId="54F2B4AA" w14:textId="2F2FE24D" w:rsidR="001D7368" w:rsidRPr="003E5F4A" w:rsidRDefault="00B273A0" w:rsidP="001D0C40">
      <w:pPr>
        <w:pStyle w:val="paragraph"/>
        <w:numPr>
          <w:ilvl w:val="0"/>
          <w:numId w:val="2"/>
        </w:numPr>
        <w:tabs>
          <w:tab w:val="left" w:pos="1134"/>
        </w:tabs>
        <w:ind w:left="1134" w:hanging="283"/>
        <w:textAlignment w:val="baseline"/>
        <w:rPr>
          <w:rStyle w:val="normaltextrun"/>
          <w:rFonts w:ascii="Arial" w:eastAsiaTheme="minorEastAsia" w:hAnsi="Arial" w:cs="Arial"/>
          <w:b/>
          <w:bCs/>
          <w:sz w:val="22"/>
          <w:szCs w:val="22"/>
        </w:rPr>
      </w:pPr>
      <w:r w:rsidRPr="00343569">
        <w:rPr>
          <w:rStyle w:val="normaltextrun"/>
          <w:rFonts w:ascii="Arial" w:hAnsi="Arial" w:cs="Arial"/>
          <w:b/>
          <w:bCs/>
          <w:sz w:val="22"/>
          <w:szCs w:val="22"/>
        </w:rPr>
        <w:t>Hospitationen bei U</w:t>
      </w:r>
      <w:r w:rsidR="44ED5058" w:rsidRPr="00343569">
        <w:rPr>
          <w:rStyle w:val="normaltextrun"/>
          <w:rFonts w:ascii="Arial" w:hAnsi="Arial" w:cs="Arial"/>
          <w:b/>
          <w:bCs/>
          <w:sz w:val="22"/>
          <w:szCs w:val="22"/>
        </w:rPr>
        <w:t>Bs</w:t>
      </w:r>
      <w:r w:rsidRPr="00343569">
        <w:rPr>
          <w:rStyle w:val="normaltextrun"/>
          <w:rFonts w:ascii="Arial" w:hAnsi="Arial" w:cs="Arial"/>
          <w:b/>
          <w:bCs/>
          <w:sz w:val="22"/>
          <w:szCs w:val="22"/>
        </w:rPr>
        <w:t xml:space="preserve"> anderer LAA in den Fächern</w:t>
      </w:r>
    </w:p>
    <w:p w14:paraId="24BB5208" w14:textId="5BF3FC9D" w:rsidR="003E5F4A" w:rsidRPr="00DC57EA" w:rsidRDefault="00155830" w:rsidP="001D0C40">
      <w:pPr>
        <w:pStyle w:val="paragraph"/>
        <w:numPr>
          <w:ilvl w:val="0"/>
          <w:numId w:val="2"/>
        </w:numPr>
        <w:tabs>
          <w:tab w:val="left" w:pos="1134"/>
        </w:tabs>
        <w:ind w:left="1134" w:hanging="283"/>
        <w:textAlignment w:val="baseline"/>
        <w:rPr>
          <w:rStyle w:val="normaltextrun"/>
          <w:rFonts w:ascii="Arial" w:eastAsiaTheme="minorEastAsia" w:hAnsi="Arial" w:cs="Arial"/>
          <w:b/>
          <w:bCs/>
          <w:sz w:val="22"/>
          <w:szCs w:val="22"/>
        </w:rPr>
      </w:pPr>
      <w:r>
        <w:rPr>
          <w:rStyle w:val="normaltextrun"/>
          <w:rFonts w:ascii="Arial" w:hAnsi="Arial" w:cs="Arial"/>
          <w:b/>
          <w:bCs/>
          <w:sz w:val="22"/>
          <w:szCs w:val="22"/>
        </w:rPr>
        <w:t xml:space="preserve">Personenorientierte Beratung mit </w:t>
      </w:r>
      <w:r w:rsidR="003E5F4A">
        <w:rPr>
          <w:rStyle w:val="normaltextrun"/>
          <w:rFonts w:ascii="Arial" w:hAnsi="Arial" w:cs="Arial"/>
          <w:b/>
          <w:bCs/>
          <w:sz w:val="22"/>
          <w:szCs w:val="22"/>
        </w:rPr>
        <w:t>Coaching</w:t>
      </w:r>
      <w:r>
        <w:rPr>
          <w:rStyle w:val="normaltextrun"/>
          <w:rFonts w:ascii="Arial" w:hAnsi="Arial" w:cs="Arial"/>
          <w:b/>
          <w:bCs/>
          <w:sz w:val="22"/>
          <w:szCs w:val="22"/>
        </w:rPr>
        <w:t>elementen (POB-C)</w:t>
      </w:r>
    </w:p>
    <w:p w14:paraId="338A3451" w14:textId="16E74576" w:rsidR="00DC57EA" w:rsidRPr="00C4671D" w:rsidRDefault="00DC57EA" w:rsidP="001D0C40">
      <w:pPr>
        <w:pStyle w:val="paragraph"/>
        <w:numPr>
          <w:ilvl w:val="0"/>
          <w:numId w:val="2"/>
        </w:numPr>
        <w:tabs>
          <w:tab w:val="left" w:pos="1134"/>
        </w:tabs>
        <w:ind w:left="1134" w:hanging="283"/>
        <w:textAlignment w:val="baseline"/>
        <w:rPr>
          <w:rStyle w:val="normaltextrun"/>
          <w:rFonts w:ascii="Arial" w:eastAsiaTheme="minorEastAsia" w:hAnsi="Arial" w:cs="Arial"/>
          <w:b/>
          <w:bCs/>
          <w:sz w:val="22"/>
          <w:szCs w:val="22"/>
        </w:rPr>
      </w:pPr>
      <w:r>
        <w:rPr>
          <w:rStyle w:val="normaltextrun"/>
          <w:rFonts w:ascii="Arial" w:hAnsi="Arial" w:cs="Arial"/>
          <w:b/>
          <w:bCs/>
          <w:sz w:val="22"/>
          <w:szCs w:val="22"/>
        </w:rPr>
        <w:t>Halbzeitgespräche</w:t>
      </w:r>
    </w:p>
    <w:p w14:paraId="1CC55A8B" w14:textId="39003ABC" w:rsidR="00C4671D" w:rsidRPr="000A3E47" w:rsidRDefault="00C4671D" w:rsidP="001D0C40">
      <w:pPr>
        <w:pStyle w:val="paragraph"/>
        <w:numPr>
          <w:ilvl w:val="0"/>
          <w:numId w:val="2"/>
        </w:numPr>
        <w:tabs>
          <w:tab w:val="left" w:pos="1134"/>
        </w:tabs>
        <w:ind w:left="1134" w:hanging="283"/>
        <w:textAlignment w:val="baseline"/>
        <w:rPr>
          <w:rStyle w:val="normaltextrun"/>
          <w:rFonts w:ascii="Arial" w:eastAsiaTheme="minorEastAsia" w:hAnsi="Arial" w:cs="Arial"/>
          <w:b/>
          <w:bCs/>
          <w:sz w:val="22"/>
          <w:szCs w:val="22"/>
        </w:rPr>
      </w:pPr>
      <w:r>
        <w:rPr>
          <w:rStyle w:val="normaltextrun"/>
          <w:rFonts w:ascii="Arial" w:hAnsi="Arial" w:cs="Arial"/>
          <w:b/>
          <w:bCs/>
          <w:sz w:val="22"/>
          <w:szCs w:val="22"/>
        </w:rPr>
        <w:t>Perspektivges</w:t>
      </w:r>
      <w:r w:rsidR="008C3D89">
        <w:rPr>
          <w:rStyle w:val="normaltextrun"/>
          <w:rFonts w:ascii="Arial" w:hAnsi="Arial" w:cs="Arial"/>
          <w:b/>
          <w:bCs/>
          <w:sz w:val="22"/>
          <w:szCs w:val="22"/>
        </w:rPr>
        <w:t>präche</w:t>
      </w:r>
    </w:p>
    <w:p w14:paraId="5585C5B6" w14:textId="0B9AFD8D" w:rsidR="000A3E47" w:rsidRPr="00343569" w:rsidRDefault="000A3E47" w:rsidP="001D0C40">
      <w:pPr>
        <w:pStyle w:val="paragraph"/>
        <w:numPr>
          <w:ilvl w:val="0"/>
          <w:numId w:val="2"/>
        </w:numPr>
        <w:tabs>
          <w:tab w:val="left" w:pos="1134"/>
        </w:tabs>
        <w:ind w:left="1134" w:hanging="283"/>
        <w:textAlignment w:val="baseline"/>
        <w:rPr>
          <w:rStyle w:val="normaltextrun"/>
          <w:rFonts w:ascii="Arial" w:eastAsiaTheme="minorEastAsia" w:hAnsi="Arial" w:cs="Arial"/>
          <w:b/>
          <w:bCs/>
          <w:sz w:val="22"/>
          <w:szCs w:val="22"/>
        </w:rPr>
      </w:pPr>
      <w:r>
        <w:rPr>
          <w:rStyle w:val="normaltextrun"/>
          <w:rFonts w:ascii="Arial" w:hAnsi="Arial" w:cs="Arial"/>
          <w:b/>
          <w:bCs/>
          <w:sz w:val="22"/>
          <w:szCs w:val="22"/>
        </w:rPr>
        <w:t>Weitere Ausbildungsleistungen</w:t>
      </w:r>
    </w:p>
    <w:p w14:paraId="5EF822EC" w14:textId="78498144" w:rsidR="006564FC" w:rsidRPr="00343569" w:rsidRDefault="00361C45" w:rsidP="006A20B3">
      <w:pPr>
        <w:pStyle w:val="berschrift2"/>
        <w:rPr>
          <w:rStyle w:val="eop"/>
          <w:rFonts w:ascii="Arial" w:eastAsiaTheme="minorEastAsia" w:hAnsi="Arial" w:cs="Arial"/>
          <w:b/>
          <w:bCs/>
          <w:sz w:val="22"/>
          <w:szCs w:val="22"/>
        </w:rPr>
      </w:pPr>
      <w:bookmarkStart w:id="31" w:name="_Toc179216769"/>
      <w:r w:rsidRPr="00343569">
        <w:rPr>
          <w:rStyle w:val="eop"/>
          <w:rFonts w:ascii="Arial" w:hAnsi="Arial" w:cs="Arial"/>
          <w:b/>
          <w:bCs/>
          <w:sz w:val="22"/>
          <w:szCs w:val="22"/>
        </w:rPr>
        <w:t>2</w:t>
      </w:r>
      <w:r w:rsidR="1E7194AF" w:rsidRPr="00343569">
        <w:rPr>
          <w:rStyle w:val="eop"/>
          <w:rFonts w:ascii="Arial" w:hAnsi="Arial" w:cs="Arial"/>
          <w:b/>
          <w:bCs/>
          <w:sz w:val="22"/>
          <w:szCs w:val="22"/>
        </w:rPr>
        <w:t>.2</w:t>
      </w:r>
      <w:r w:rsidR="006564FC" w:rsidRPr="00343569">
        <w:rPr>
          <w:rStyle w:val="eop"/>
          <w:rFonts w:ascii="Arial" w:hAnsi="Arial" w:cs="Arial"/>
          <w:b/>
          <w:bCs/>
          <w:sz w:val="22"/>
          <w:szCs w:val="22"/>
        </w:rPr>
        <w:t xml:space="preserve"> </w:t>
      </w:r>
      <w:r w:rsidR="006564FC" w:rsidRPr="00343569">
        <w:rPr>
          <w:rStyle w:val="normaltextrun"/>
          <w:rFonts w:ascii="Arial" w:hAnsi="Arial" w:cs="Arial"/>
          <w:b/>
          <w:bCs/>
          <w:sz w:val="22"/>
          <w:szCs w:val="22"/>
        </w:rPr>
        <w:t>Hospitationen in anderen Schulformen</w:t>
      </w:r>
      <w:r w:rsidR="006564FC" w:rsidRPr="00343569">
        <w:rPr>
          <w:rStyle w:val="eop"/>
          <w:rFonts w:ascii="Arial" w:hAnsi="Arial" w:cs="Arial"/>
          <w:b/>
          <w:bCs/>
          <w:sz w:val="22"/>
          <w:szCs w:val="22"/>
        </w:rPr>
        <w:t> </w:t>
      </w:r>
      <w:r w:rsidR="00B67EDF">
        <w:rPr>
          <w:rStyle w:val="eop"/>
          <w:rFonts w:ascii="Arial" w:hAnsi="Arial" w:cs="Arial"/>
          <w:b/>
          <w:bCs/>
          <w:sz w:val="22"/>
          <w:szCs w:val="22"/>
        </w:rPr>
        <w:t>(</w:t>
      </w:r>
      <w:r w:rsidR="00A000AA">
        <w:rPr>
          <w:rStyle w:val="eop"/>
          <w:rFonts w:ascii="Arial" w:hAnsi="Arial" w:cs="Arial"/>
          <w:b/>
          <w:bCs/>
          <w:sz w:val="22"/>
          <w:szCs w:val="22"/>
        </w:rPr>
        <w:t>s.</w:t>
      </w:r>
      <w:r w:rsidR="00B7605A">
        <w:rPr>
          <w:rStyle w:val="eop"/>
          <w:rFonts w:ascii="Arial" w:hAnsi="Arial" w:cs="Arial"/>
          <w:b/>
          <w:bCs/>
          <w:sz w:val="22"/>
          <w:szCs w:val="22"/>
        </w:rPr>
        <w:t xml:space="preserve"> </w:t>
      </w:r>
      <w:r w:rsidR="00327109">
        <w:rPr>
          <w:rStyle w:val="eop"/>
          <w:rFonts w:ascii="Arial" w:hAnsi="Arial" w:cs="Arial"/>
          <w:b/>
          <w:bCs/>
          <w:sz w:val="22"/>
          <w:szCs w:val="22"/>
        </w:rPr>
        <w:t>Formular)</w:t>
      </w:r>
      <w:bookmarkEnd w:id="31"/>
    </w:p>
    <w:p w14:paraId="7B2FDFF1" w14:textId="5ACC7DA6" w:rsidR="00361C45" w:rsidRPr="00343569" w:rsidRDefault="00361C45" w:rsidP="006A20B3">
      <w:pPr>
        <w:pStyle w:val="berschrift2"/>
      </w:pPr>
      <w:bookmarkStart w:id="32" w:name="_Toc179216770"/>
      <w:r w:rsidRPr="00343569">
        <w:rPr>
          <w:rStyle w:val="eop"/>
          <w:rFonts w:ascii="Arial" w:hAnsi="Arial" w:cs="Arial"/>
          <w:b/>
          <w:bCs/>
          <w:sz w:val="22"/>
          <w:szCs w:val="22"/>
        </w:rPr>
        <w:t>2.</w:t>
      </w:r>
      <w:r w:rsidR="7F3D3BFD" w:rsidRPr="00343569">
        <w:rPr>
          <w:rStyle w:val="eop"/>
          <w:rFonts w:ascii="Arial" w:hAnsi="Arial" w:cs="Arial"/>
          <w:b/>
          <w:bCs/>
          <w:sz w:val="22"/>
          <w:szCs w:val="22"/>
        </w:rPr>
        <w:t xml:space="preserve">3 </w:t>
      </w:r>
      <w:r w:rsidR="2775BAE3" w:rsidRPr="00343569">
        <w:rPr>
          <w:rStyle w:val="eop"/>
          <w:rFonts w:ascii="Arial" w:hAnsi="Arial" w:cs="Arial"/>
          <w:b/>
          <w:bCs/>
          <w:sz w:val="22"/>
          <w:szCs w:val="22"/>
        </w:rPr>
        <w:t>Dokumentation</w:t>
      </w:r>
      <w:r w:rsidR="0098561B" w:rsidRPr="00343569">
        <w:rPr>
          <w:rStyle w:val="eop"/>
          <w:rFonts w:ascii="Arial" w:hAnsi="Arial" w:cs="Arial"/>
          <w:b/>
          <w:bCs/>
          <w:sz w:val="22"/>
          <w:szCs w:val="22"/>
        </w:rPr>
        <w:t xml:space="preserve"> </w:t>
      </w:r>
      <w:r w:rsidR="00C14551">
        <w:rPr>
          <w:rStyle w:val="eop"/>
          <w:rFonts w:ascii="Arial" w:hAnsi="Arial" w:cs="Arial"/>
          <w:b/>
          <w:bCs/>
          <w:sz w:val="22"/>
          <w:szCs w:val="22"/>
        </w:rPr>
        <w:t>der Perspektivgespräche</w:t>
      </w:r>
      <w:bookmarkEnd w:id="32"/>
    </w:p>
    <w:p w14:paraId="7060A367" w14:textId="2EE71299" w:rsidR="006564FC" w:rsidRPr="00343569" w:rsidRDefault="006564FC" w:rsidP="006A20B3">
      <w:pPr>
        <w:pStyle w:val="berschrift2"/>
        <w:rPr>
          <w:rStyle w:val="eop"/>
          <w:rFonts w:ascii="Arial" w:hAnsi="Arial" w:cs="Arial"/>
          <w:b/>
          <w:bCs/>
          <w:sz w:val="22"/>
          <w:szCs w:val="22"/>
        </w:rPr>
      </w:pPr>
      <w:bookmarkStart w:id="33" w:name="_Toc179216771"/>
      <w:r w:rsidRPr="00343569">
        <w:rPr>
          <w:rStyle w:val="normaltextrun"/>
          <w:rFonts w:ascii="Arial" w:hAnsi="Arial" w:cs="Arial"/>
          <w:b/>
          <w:bCs/>
          <w:sz w:val="22"/>
          <w:szCs w:val="22"/>
        </w:rPr>
        <w:t>2.</w:t>
      </w:r>
      <w:r w:rsidR="00DC57EA">
        <w:rPr>
          <w:rStyle w:val="normaltextrun"/>
          <w:rFonts w:ascii="Arial" w:hAnsi="Arial" w:cs="Arial"/>
          <w:b/>
          <w:bCs/>
          <w:sz w:val="22"/>
          <w:szCs w:val="22"/>
        </w:rPr>
        <w:t>4</w:t>
      </w:r>
      <w:r w:rsidRPr="00343569">
        <w:rPr>
          <w:rStyle w:val="normaltextrun"/>
          <w:rFonts w:ascii="Arial" w:hAnsi="Arial" w:cs="Arial"/>
          <w:b/>
          <w:bCs/>
          <w:sz w:val="22"/>
          <w:szCs w:val="22"/>
        </w:rPr>
        <w:t xml:space="preserve"> Stundenpläne, fortlaufend</w:t>
      </w:r>
      <w:bookmarkEnd w:id="33"/>
      <w:r w:rsidRPr="00343569">
        <w:rPr>
          <w:rStyle w:val="eop"/>
          <w:rFonts w:ascii="Arial" w:hAnsi="Arial" w:cs="Arial"/>
          <w:b/>
          <w:bCs/>
          <w:sz w:val="22"/>
          <w:szCs w:val="22"/>
        </w:rPr>
        <w:t> </w:t>
      </w:r>
    </w:p>
    <w:p w14:paraId="34F8CA5C" w14:textId="04F4F24F" w:rsidR="2257785C" w:rsidRPr="00343569" w:rsidRDefault="2257785C" w:rsidP="2257785C">
      <w:pPr>
        <w:pStyle w:val="paragraph"/>
        <w:ind w:left="426"/>
        <w:rPr>
          <w:rStyle w:val="eop"/>
          <w:rFonts w:ascii="Arial" w:hAnsi="Arial" w:cs="Arial"/>
          <w:b/>
          <w:bCs/>
          <w:sz w:val="22"/>
          <w:szCs w:val="22"/>
        </w:rPr>
      </w:pPr>
    </w:p>
    <w:p w14:paraId="03DA8E9D" w14:textId="73FFEEF0" w:rsidR="70B6E3A4" w:rsidRPr="00343569" w:rsidRDefault="70B6E3A4">
      <w:pPr>
        <w:rPr>
          <w:rFonts w:ascii="Arial" w:hAnsi="Arial" w:cs="Arial"/>
        </w:rPr>
      </w:pPr>
      <w:r w:rsidRPr="00343569">
        <w:rPr>
          <w:rFonts w:ascii="Arial" w:hAnsi="Arial" w:cs="Arial"/>
        </w:rPr>
        <w:br w:type="page"/>
      </w:r>
    </w:p>
    <w:p w14:paraId="222DED62" w14:textId="6BE0B554" w:rsidR="00795138" w:rsidRPr="00343569" w:rsidRDefault="00795138">
      <w:pPr>
        <w:rPr>
          <w:rFonts w:ascii="Arial" w:hAnsi="Arial" w:cs="Arial"/>
        </w:rPr>
        <w:sectPr w:rsidR="00795138" w:rsidRPr="00343569" w:rsidSect="002C5DB9">
          <w:headerReference w:type="default" r:id="rId24"/>
          <w:type w:val="continuous"/>
          <w:pgSz w:w="11906" w:h="16838"/>
          <w:pgMar w:top="1417" w:right="1133" w:bottom="1134" w:left="1417"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p>
    <w:tbl>
      <w:tblPr>
        <w:tblStyle w:val="Tabellenraster"/>
        <w:tblW w:w="0" w:type="auto"/>
        <w:tblLayout w:type="fixed"/>
        <w:tblLook w:val="06A0" w:firstRow="1" w:lastRow="0" w:firstColumn="1" w:lastColumn="0" w:noHBand="1" w:noVBand="1"/>
      </w:tblPr>
      <w:tblGrid>
        <w:gridCol w:w="9356"/>
      </w:tblGrid>
      <w:tr w:rsidR="2257785C" w:rsidRPr="00343569" w14:paraId="493B946F" w14:textId="77777777" w:rsidTr="70B6E3A4">
        <w:tc>
          <w:tcPr>
            <w:tcW w:w="9356" w:type="dxa"/>
          </w:tcPr>
          <w:p w14:paraId="579B6B6B" w14:textId="181C4DFB" w:rsidR="04549C10" w:rsidRPr="00343569" w:rsidRDefault="5543CFF5" w:rsidP="2257785C">
            <w:pPr>
              <w:ind w:left="426"/>
              <w:rPr>
                <w:rFonts w:ascii="Arial" w:hAnsi="Arial" w:cs="Arial"/>
                <w:b/>
                <w:bCs/>
                <w:sz w:val="24"/>
                <w:szCs w:val="24"/>
              </w:rPr>
            </w:pPr>
            <w:bookmarkStart w:id="34" w:name="Laufzettel"/>
            <w:r w:rsidRPr="00343569">
              <w:rPr>
                <w:rFonts w:ascii="Arial" w:hAnsi="Arial" w:cs="Arial"/>
                <w:b/>
                <w:bCs/>
                <w:sz w:val="24"/>
                <w:szCs w:val="24"/>
              </w:rPr>
              <w:t>2.1 Nachweis über die Beratungs- und Bewer</w:t>
            </w:r>
            <w:r w:rsidR="290B6460" w:rsidRPr="00343569">
              <w:rPr>
                <w:rFonts w:ascii="Arial" w:hAnsi="Arial" w:cs="Arial"/>
                <w:b/>
                <w:bCs/>
                <w:sz w:val="24"/>
                <w:szCs w:val="24"/>
              </w:rPr>
              <w:t>t</w:t>
            </w:r>
            <w:r w:rsidRPr="00343569">
              <w:rPr>
                <w:rFonts w:ascii="Arial" w:hAnsi="Arial" w:cs="Arial"/>
                <w:b/>
                <w:bCs/>
                <w:sz w:val="24"/>
                <w:szCs w:val="24"/>
              </w:rPr>
              <w:t>ungsanlässe</w:t>
            </w:r>
            <w:bookmarkEnd w:id="34"/>
          </w:p>
        </w:tc>
      </w:tr>
    </w:tbl>
    <w:p w14:paraId="09A64E1B" w14:textId="71A379E7" w:rsidR="006564FC" w:rsidRPr="00343569" w:rsidRDefault="006564FC" w:rsidP="2257785C">
      <w:pPr>
        <w:ind w:left="2127" w:firstLine="709"/>
        <w:rPr>
          <w:rFonts w:ascii="Arial" w:hAnsi="Arial" w:cs="Arial"/>
          <w:sz w:val="24"/>
          <w:szCs w:val="24"/>
        </w:rPr>
      </w:pPr>
      <w:r w:rsidRPr="00343569">
        <w:rPr>
          <w:rFonts w:ascii="Arial" w:hAnsi="Arial" w:cs="Arial"/>
          <w:sz w:val="24"/>
          <w:szCs w:val="24"/>
        </w:rPr>
        <w:t>Seminar für das Lehramt Grundschule</w:t>
      </w:r>
    </w:p>
    <w:p w14:paraId="7C1A6762" w14:textId="77777777" w:rsidR="006564FC" w:rsidRPr="00343569" w:rsidRDefault="006564FC" w:rsidP="006564FC">
      <w:pPr>
        <w:pBdr>
          <w:bottom w:val="single" w:sz="12" w:space="1" w:color="auto"/>
        </w:pBdr>
        <w:rPr>
          <w:rFonts w:ascii="Arial" w:hAnsi="Arial" w:cs="Arial"/>
          <w:b/>
        </w:rPr>
      </w:pPr>
    </w:p>
    <w:p w14:paraId="1BFD16AF" w14:textId="77777777" w:rsidR="006564FC" w:rsidRPr="00343569" w:rsidRDefault="006564FC" w:rsidP="006564FC">
      <w:pPr>
        <w:rPr>
          <w:rFonts w:ascii="Arial" w:hAnsi="Arial" w:cs="Arial"/>
          <w:b/>
        </w:rPr>
      </w:pPr>
    </w:p>
    <w:p w14:paraId="575C099F" w14:textId="77777777" w:rsidR="006564FC" w:rsidRPr="00343569" w:rsidRDefault="006564FC" w:rsidP="006564FC">
      <w:pPr>
        <w:jc w:val="center"/>
        <w:rPr>
          <w:rFonts w:ascii="Arial" w:hAnsi="Arial" w:cs="Arial"/>
          <w:b/>
        </w:rPr>
      </w:pPr>
      <w:r w:rsidRPr="00343569">
        <w:rPr>
          <w:rFonts w:ascii="Arial" w:hAnsi="Arial" w:cs="Arial"/>
          <w:b/>
        </w:rPr>
        <w:t>______________________________________________________</w:t>
      </w:r>
    </w:p>
    <w:p w14:paraId="00E9EEA2" w14:textId="77777777" w:rsidR="006564FC" w:rsidRPr="00343569" w:rsidRDefault="006564FC" w:rsidP="006564FC">
      <w:pPr>
        <w:jc w:val="center"/>
        <w:rPr>
          <w:rFonts w:ascii="Arial" w:hAnsi="Arial" w:cs="Arial"/>
          <w:b/>
        </w:rPr>
      </w:pPr>
      <w:r w:rsidRPr="00343569">
        <w:rPr>
          <w:rFonts w:ascii="Arial" w:hAnsi="Arial" w:cs="Arial"/>
          <w:b/>
        </w:rPr>
        <w:t>Name, Vorname</w:t>
      </w:r>
    </w:p>
    <w:p w14:paraId="29747679" w14:textId="77777777" w:rsidR="006564FC" w:rsidRPr="00343569" w:rsidRDefault="006564FC" w:rsidP="006564FC">
      <w:pPr>
        <w:rPr>
          <w:rFonts w:ascii="Arial" w:hAnsi="Arial" w:cs="Arial"/>
          <w:sz w:val="24"/>
          <w:szCs w:val="24"/>
        </w:rPr>
      </w:pPr>
    </w:p>
    <w:p w14:paraId="73F1CD95" w14:textId="2674A5CF" w:rsidR="006564FC" w:rsidRPr="00343569" w:rsidRDefault="006564FC" w:rsidP="006564FC">
      <w:pPr>
        <w:rPr>
          <w:rFonts w:ascii="Arial" w:hAnsi="Arial" w:cs="Arial"/>
          <w:sz w:val="24"/>
          <w:szCs w:val="24"/>
        </w:rPr>
      </w:pPr>
      <w:r w:rsidRPr="00343569">
        <w:rPr>
          <w:rFonts w:ascii="Arial" w:hAnsi="Arial" w:cs="Arial"/>
          <w:sz w:val="24"/>
          <w:szCs w:val="24"/>
        </w:rPr>
        <w:t xml:space="preserve">Bitte geben Sie den ausgefüllten Bogen </w:t>
      </w:r>
      <w:r w:rsidRPr="00343569">
        <w:rPr>
          <w:rFonts w:ascii="Arial" w:hAnsi="Arial" w:cs="Arial"/>
          <w:sz w:val="24"/>
          <w:szCs w:val="24"/>
          <w:u w:val="single"/>
        </w:rPr>
        <w:t>nach dem letzten Beratungsanlass</w:t>
      </w:r>
      <w:r w:rsidR="00361C45" w:rsidRPr="00343569">
        <w:rPr>
          <w:rFonts w:ascii="Arial" w:hAnsi="Arial" w:cs="Arial"/>
          <w:sz w:val="24"/>
          <w:szCs w:val="24"/>
        </w:rPr>
        <w:t xml:space="preserve"> </w:t>
      </w:r>
      <w:r w:rsidRPr="00343569">
        <w:rPr>
          <w:rFonts w:ascii="Arial" w:hAnsi="Arial" w:cs="Arial"/>
          <w:sz w:val="24"/>
          <w:szCs w:val="24"/>
        </w:rPr>
        <w:t>in der Verwaltung ab.</w:t>
      </w:r>
    </w:p>
    <w:p w14:paraId="1E68B95D" w14:textId="77777777" w:rsidR="006564FC" w:rsidRPr="00343569" w:rsidRDefault="006564FC" w:rsidP="006564FC">
      <w:pPr>
        <w:rPr>
          <w:rFonts w:ascii="Arial" w:hAnsi="Arial" w:cs="Arial"/>
          <w:sz w:val="24"/>
          <w:szCs w:val="24"/>
        </w:rPr>
      </w:pPr>
    </w:p>
    <w:tbl>
      <w:tblPr>
        <w:tblStyle w:val="Tabellenraster4"/>
        <w:tblW w:w="0" w:type="auto"/>
        <w:tblLook w:val="04A0" w:firstRow="1" w:lastRow="0" w:firstColumn="1" w:lastColumn="0" w:noHBand="0" w:noVBand="1"/>
      </w:tblPr>
      <w:tblGrid>
        <w:gridCol w:w="1101"/>
        <w:gridCol w:w="1984"/>
        <w:gridCol w:w="4253"/>
        <w:gridCol w:w="1874"/>
      </w:tblGrid>
      <w:tr w:rsidR="006564FC" w:rsidRPr="00343569" w14:paraId="4B6F152F" w14:textId="77777777" w:rsidTr="70B6E3A4">
        <w:trPr>
          <w:trHeight w:val="398"/>
        </w:trPr>
        <w:tc>
          <w:tcPr>
            <w:tcW w:w="1101" w:type="dxa"/>
            <w:tcBorders>
              <w:top w:val="single" w:sz="12" w:space="0" w:color="auto"/>
              <w:left w:val="single" w:sz="12" w:space="0" w:color="auto"/>
              <w:bottom w:val="single" w:sz="12" w:space="0" w:color="auto"/>
            </w:tcBorders>
          </w:tcPr>
          <w:p w14:paraId="329BFA21" w14:textId="77777777" w:rsidR="006564FC" w:rsidRPr="00343569" w:rsidRDefault="006564FC" w:rsidP="006564FC">
            <w:pPr>
              <w:rPr>
                <w:rFonts w:ascii="Arial" w:hAnsi="Arial" w:cs="Arial"/>
                <w:b/>
                <w:sz w:val="24"/>
                <w:szCs w:val="24"/>
              </w:rPr>
            </w:pPr>
            <w:r w:rsidRPr="00343569">
              <w:rPr>
                <w:rFonts w:ascii="Arial" w:hAnsi="Arial" w:cs="Arial"/>
                <w:b/>
                <w:sz w:val="24"/>
                <w:szCs w:val="24"/>
              </w:rPr>
              <w:t>Datum</w:t>
            </w:r>
          </w:p>
        </w:tc>
        <w:tc>
          <w:tcPr>
            <w:tcW w:w="1984" w:type="dxa"/>
            <w:tcBorders>
              <w:top w:val="single" w:sz="12" w:space="0" w:color="auto"/>
              <w:bottom w:val="single" w:sz="12" w:space="0" w:color="auto"/>
            </w:tcBorders>
          </w:tcPr>
          <w:p w14:paraId="24D7998F" w14:textId="77777777" w:rsidR="006564FC" w:rsidRPr="00343569" w:rsidRDefault="006564FC" w:rsidP="006564FC">
            <w:pPr>
              <w:rPr>
                <w:rFonts w:ascii="Arial" w:hAnsi="Arial" w:cs="Arial"/>
                <w:b/>
                <w:sz w:val="24"/>
                <w:szCs w:val="24"/>
              </w:rPr>
            </w:pPr>
            <w:r w:rsidRPr="00343569">
              <w:rPr>
                <w:rFonts w:ascii="Arial" w:hAnsi="Arial" w:cs="Arial"/>
                <w:b/>
                <w:sz w:val="24"/>
                <w:szCs w:val="24"/>
              </w:rPr>
              <w:t>Beratungsanlass</w:t>
            </w:r>
          </w:p>
        </w:tc>
        <w:tc>
          <w:tcPr>
            <w:tcW w:w="4253" w:type="dxa"/>
            <w:tcBorders>
              <w:top w:val="single" w:sz="12" w:space="0" w:color="auto"/>
              <w:bottom w:val="single" w:sz="12" w:space="0" w:color="auto"/>
            </w:tcBorders>
          </w:tcPr>
          <w:p w14:paraId="7E2AC70E" w14:textId="77777777" w:rsidR="006564FC" w:rsidRPr="00343569" w:rsidRDefault="006564FC" w:rsidP="006564FC">
            <w:pPr>
              <w:rPr>
                <w:rFonts w:ascii="Arial" w:hAnsi="Arial" w:cs="Arial"/>
                <w:b/>
                <w:sz w:val="24"/>
                <w:szCs w:val="24"/>
              </w:rPr>
            </w:pPr>
            <w:r w:rsidRPr="00343569">
              <w:rPr>
                <w:rFonts w:ascii="Arial" w:hAnsi="Arial" w:cs="Arial"/>
                <w:b/>
                <w:sz w:val="24"/>
                <w:szCs w:val="24"/>
              </w:rPr>
              <w:t>Zentrale Aspekte für die Weiterarbeit</w:t>
            </w:r>
          </w:p>
        </w:tc>
        <w:tc>
          <w:tcPr>
            <w:tcW w:w="1874" w:type="dxa"/>
            <w:tcBorders>
              <w:top w:val="single" w:sz="12" w:space="0" w:color="auto"/>
              <w:bottom w:val="single" w:sz="12" w:space="0" w:color="auto"/>
              <w:right w:val="single" w:sz="12" w:space="0" w:color="auto"/>
            </w:tcBorders>
          </w:tcPr>
          <w:p w14:paraId="4A23688F" w14:textId="77777777" w:rsidR="006564FC" w:rsidRPr="00343569" w:rsidRDefault="006564FC" w:rsidP="006564FC">
            <w:pPr>
              <w:rPr>
                <w:rFonts w:ascii="Arial" w:hAnsi="Arial" w:cs="Arial"/>
                <w:b/>
                <w:sz w:val="24"/>
                <w:szCs w:val="24"/>
              </w:rPr>
            </w:pPr>
            <w:r w:rsidRPr="00343569">
              <w:rPr>
                <w:rFonts w:ascii="Arial" w:hAnsi="Arial" w:cs="Arial"/>
                <w:b/>
                <w:sz w:val="24"/>
                <w:szCs w:val="24"/>
              </w:rPr>
              <w:t>Unterschrift</w:t>
            </w:r>
          </w:p>
        </w:tc>
      </w:tr>
      <w:tr w:rsidR="006564FC" w:rsidRPr="00343569" w14:paraId="29F706D1" w14:textId="77777777" w:rsidTr="70B6E3A4">
        <w:tc>
          <w:tcPr>
            <w:tcW w:w="1101" w:type="dxa"/>
            <w:tcBorders>
              <w:top w:val="single" w:sz="12" w:space="0" w:color="auto"/>
            </w:tcBorders>
          </w:tcPr>
          <w:p w14:paraId="7F8C80BD" w14:textId="77777777" w:rsidR="006564FC" w:rsidRPr="00343569" w:rsidRDefault="006564FC" w:rsidP="006564FC">
            <w:pPr>
              <w:rPr>
                <w:rFonts w:ascii="Arial" w:hAnsi="Arial" w:cs="Arial"/>
                <w:sz w:val="24"/>
                <w:szCs w:val="24"/>
              </w:rPr>
            </w:pPr>
          </w:p>
          <w:p w14:paraId="4C33DC9A" w14:textId="77777777" w:rsidR="006564FC" w:rsidRPr="00343569" w:rsidRDefault="006564FC" w:rsidP="006564FC">
            <w:pPr>
              <w:rPr>
                <w:rFonts w:ascii="Arial" w:hAnsi="Arial" w:cs="Arial"/>
                <w:sz w:val="24"/>
                <w:szCs w:val="24"/>
              </w:rPr>
            </w:pPr>
          </w:p>
          <w:p w14:paraId="7CA2E937" w14:textId="77777777" w:rsidR="006564FC" w:rsidRPr="00343569" w:rsidRDefault="006564FC" w:rsidP="006564FC">
            <w:pPr>
              <w:rPr>
                <w:rFonts w:ascii="Arial" w:hAnsi="Arial" w:cs="Arial"/>
                <w:sz w:val="24"/>
                <w:szCs w:val="24"/>
              </w:rPr>
            </w:pPr>
          </w:p>
          <w:p w14:paraId="10D9EB0E" w14:textId="77777777" w:rsidR="006564FC" w:rsidRPr="00343569" w:rsidRDefault="006564FC" w:rsidP="006564FC">
            <w:pPr>
              <w:rPr>
                <w:rFonts w:ascii="Arial" w:hAnsi="Arial" w:cs="Arial"/>
                <w:sz w:val="24"/>
                <w:szCs w:val="24"/>
              </w:rPr>
            </w:pPr>
          </w:p>
        </w:tc>
        <w:tc>
          <w:tcPr>
            <w:tcW w:w="1984" w:type="dxa"/>
            <w:tcBorders>
              <w:top w:val="single" w:sz="12" w:space="0" w:color="auto"/>
            </w:tcBorders>
          </w:tcPr>
          <w:p w14:paraId="131B262B" w14:textId="77777777" w:rsidR="006564FC" w:rsidRPr="00343569" w:rsidRDefault="006564FC" w:rsidP="006564FC">
            <w:pPr>
              <w:rPr>
                <w:rFonts w:ascii="Arial" w:hAnsi="Arial" w:cs="Arial"/>
                <w:sz w:val="24"/>
                <w:szCs w:val="24"/>
              </w:rPr>
            </w:pPr>
          </w:p>
        </w:tc>
        <w:tc>
          <w:tcPr>
            <w:tcW w:w="4253" w:type="dxa"/>
            <w:tcBorders>
              <w:top w:val="single" w:sz="12" w:space="0" w:color="auto"/>
            </w:tcBorders>
          </w:tcPr>
          <w:p w14:paraId="13940E4D" w14:textId="77777777" w:rsidR="006564FC" w:rsidRPr="00343569" w:rsidRDefault="006564FC" w:rsidP="006564FC">
            <w:pPr>
              <w:rPr>
                <w:rFonts w:ascii="Arial" w:hAnsi="Arial" w:cs="Arial"/>
                <w:sz w:val="24"/>
                <w:szCs w:val="24"/>
              </w:rPr>
            </w:pPr>
          </w:p>
        </w:tc>
        <w:tc>
          <w:tcPr>
            <w:tcW w:w="1874" w:type="dxa"/>
            <w:tcBorders>
              <w:top w:val="single" w:sz="12" w:space="0" w:color="auto"/>
            </w:tcBorders>
          </w:tcPr>
          <w:p w14:paraId="31F548CF" w14:textId="77777777" w:rsidR="006564FC" w:rsidRPr="00343569" w:rsidRDefault="006564FC" w:rsidP="006564FC">
            <w:pPr>
              <w:rPr>
                <w:rFonts w:ascii="Arial" w:hAnsi="Arial" w:cs="Arial"/>
                <w:sz w:val="24"/>
                <w:szCs w:val="24"/>
              </w:rPr>
            </w:pPr>
          </w:p>
        </w:tc>
      </w:tr>
      <w:tr w:rsidR="006564FC" w:rsidRPr="00343569" w14:paraId="1FB9F052" w14:textId="77777777" w:rsidTr="70B6E3A4">
        <w:tc>
          <w:tcPr>
            <w:tcW w:w="1101" w:type="dxa"/>
          </w:tcPr>
          <w:p w14:paraId="04CD3CB2" w14:textId="77777777" w:rsidR="006564FC" w:rsidRPr="00343569" w:rsidRDefault="006564FC" w:rsidP="006564FC">
            <w:pPr>
              <w:rPr>
                <w:rFonts w:ascii="Arial" w:hAnsi="Arial" w:cs="Arial"/>
                <w:sz w:val="24"/>
                <w:szCs w:val="24"/>
              </w:rPr>
            </w:pPr>
          </w:p>
          <w:p w14:paraId="509E380D" w14:textId="77777777" w:rsidR="006564FC" w:rsidRPr="00343569" w:rsidRDefault="006564FC" w:rsidP="006564FC">
            <w:pPr>
              <w:rPr>
                <w:rFonts w:ascii="Arial" w:hAnsi="Arial" w:cs="Arial"/>
                <w:sz w:val="24"/>
                <w:szCs w:val="24"/>
              </w:rPr>
            </w:pPr>
          </w:p>
          <w:p w14:paraId="60D93E2F" w14:textId="77777777" w:rsidR="006564FC" w:rsidRPr="00343569" w:rsidRDefault="006564FC" w:rsidP="006564FC">
            <w:pPr>
              <w:rPr>
                <w:rFonts w:ascii="Arial" w:hAnsi="Arial" w:cs="Arial"/>
                <w:sz w:val="24"/>
                <w:szCs w:val="24"/>
              </w:rPr>
            </w:pPr>
          </w:p>
          <w:p w14:paraId="09338DC2" w14:textId="77777777" w:rsidR="006564FC" w:rsidRPr="00343569" w:rsidRDefault="006564FC" w:rsidP="006564FC">
            <w:pPr>
              <w:rPr>
                <w:rFonts w:ascii="Arial" w:hAnsi="Arial" w:cs="Arial"/>
                <w:sz w:val="24"/>
                <w:szCs w:val="24"/>
              </w:rPr>
            </w:pPr>
          </w:p>
        </w:tc>
        <w:tc>
          <w:tcPr>
            <w:tcW w:w="1984" w:type="dxa"/>
          </w:tcPr>
          <w:p w14:paraId="19D2088C" w14:textId="77777777" w:rsidR="006564FC" w:rsidRPr="00343569" w:rsidRDefault="006564FC" w:rsidP="006564FC">
            <w:pPr>
              <w:rPr>
                <w:rFonts w:ascii="Arial" w:hAnsi="Arial" w:cs="Arial"/>
                <w:sz w:val="24"/>
                <w:szCs w:val="24"/>
              </w:rPr>
            </w:pPr>
          </w:p>
        </w:tc>
        <w:tc>
          <w:tcPr>
            <w:tcW w:w="4253" w:type="dxa"/>
          </w:tcPr>
          <w:p w14:paraId="299E97C3" w14:textId="77777777" w:rsidR="006564FC" w:rsidRPr="00343569" w:rsidRDefault="006564FC" w:rsidP="006564FC">
            <w:pPr>
              <w:rPr>
                <w:rFonts w:ascii="Arial" w:hAnsi="Arial" w:cs="Arial"/>
                <w:sz w:val="24"/>
                <w:szCs w:val="24"/>
              </w:rPr>
            </w:pPr>
          </w:p>
        </w:tc>
        <w:tc>
          <w:tcPr>
            <w:tcW w:w="1874" w:type="dxa"/>
          </w:tcPr>
          <w:p w14:paraId="4430D075" w14:textId="77777777" w:rsidR="006564FC" w:rsidRPr="00343569" w:rsidRDefault="006564FC" w:rsidP="006564FC">
            <w:pPr>
              <w:rPr>
                <w:rFonts w:ascii="Arial" w:hAnsi="Arial" w:cs="Arial"/>
                <w:sz w:val="24"/>
                <w:szCs w:val="24"/>
              </w:rPr>
            </w:pPr>
          </w:p>
        </w:tc>
      </w:tr>
      <w:tr w:rsidR="006564FC" w:rsidRPr="00343569" w14:paraId="23E30899" w14:textId="77777777" w:rsidTr="70B6E3A4">
        <w:tc>
          <w:tcPr>
            <w:tcW w:w="1101" w:type="dxa"/>
          </w:tcPr>
          <w:p w14:paraId="3B454F22" w14:textId="77777777" w:rsidR="006564FC" w:rsidRPr="00343569" w:rsidRDefault="006564FC" w:rsidP="006564FC">
            <w:pPr>
              <w:rPr>
                <w:rFonts w:ascii="Arial" w:hAnsi="Arial" w:cs="Arial"/>
                <w:sz w:val="24"/>
                <w:szCs w:val="24"/>
              </w:rPr>
            </w:pPr>
          </w:p>
          <w:p w14:paraId="6CF9A0EB" w14:textId="77777777" w:rsidR="006564FC" w:rsidRPr="00343569" w:rsidRDefault="006564FC" w:rsidP="006564FC">
            <w:pPr>
              <w:rPr>
                <w:rFonts w:ascii="Arial" w:hAnsi="Arial" w:cs="Arial"/>
                <w:sz w:val="24"/>
                <w:szCs w:val="24"/>
              </w:rPr>
            </w:pPr>
          </w:p>
          <w:p w14:paraId="3F9F41D8" w14:textId="77777777" w:rsidR="006564FC" w:rsidRPr="00343569" w:rsidRDefault="006564FC" w:rsidP="006564FC">
            <w:pPr>
              <w:rPr>
                <w:rFonts w:ascii="Arial" w:hAnsi="Arial" w:cs="Arial"/>
                <w:sz w:val="24"/>
                <w:szCs w:val="24"/>
              </w:rPr>
            </w:pPr>
          </w:p>
          <w:p w14:paraId="5BADD9A7" w14:textId="77777777" w:rsidR="006564FC" w:rsidRPr="00343569" w:rsidRDefault="006564FC" w:rsidP="006564FC">
            <w:pPr>
              <w:rPr>
                <w:rFonts w:ascii="Arial" w:hAnsi="Arial" w:cs="Arial"/>
                <w:sz w:val="24"/>
                <w:szCs w:val="24"/>
              </w:rPr>
            </w:pPr>
          </w:p>
        </w:tc>
        <w:tc>
          <w:tcPr>
            <w:tcW w:w="1984" w:type="dxa"/>
          </w:tcPr>
          <w:p w14:paraId="3783C1DF" w14:textId="77777777" w:rsidR="006564FC" w:rsidRPr="00343569" w:rsidRDefault="006564FC" w:rsidP="006564FC">
            <w:pPr>
              <w:rPr>
                <w:rFonts w:ascii="Arial" w:hAnsi="Arial" w:cs="Arial"/>
                <w:sz w:val="24"/>
                <w:szCs w:val="24"/>
              </w:rPr>
            </w:pPr>
          </w:p>
        </w:tc>
        <w:tc>
          <w:tcPr>
            <w:tcW w:w="4253" w:type="dxa"/>
          </w:tcPr>
          <w:p w14:paraId="54B1588F" w14:textId="77777777" w:rsidR="006564FC" w:rsidRPr="00343569" w:rsidRDefault="006564FC" w:rsidP="006564FC">
            <w:pPr>
              <w:rPr>
                <w:rFonts w:ascii="Arial" w:hAnsi="Arial" w:cs="Arial"/>
                <w:sz w:val="24"/>
                <w:szCs w:val="24"/>
              </w:rPr>
            </w:pPr>
          </w:p>
        </w:tc>
        <w:tc>
          <w:tcPr>
            <w:tcW w:w="1874" w:type="dxa"/>
          </w:tcPr>
          <w:p w14:paraId="329F49E8" w14:textId="77777777" w:rsidR="006564FC" w:rsidRPr="00343569" w:rsidRDefault="006564FC" w:rsidP="006564FC">
            <w:pPr>
              <w:rPr>
                <w:rFonts w:ascii="Arial" w:hAnsi="Arial" w:cs="Arial"/>
                <w:sz w:val="24"/>
                <w:szCs w:val="24"/>
              </w:rPr>
            </w:pPr>
          </w:p>
        </w:tc>
      </w:tr>
      <w:tr w:rsidR="006564FC" w:rsidRPr="00343569" w14:paraId="6D904CAB" w14:textId="77777777" w:rsidTr="70B6E3A4">
        <w:tc>
          <w:tcPr>
            <w:tcW w:w="1101" w:type="dxa"/>
          </w:tcPr>
          <w:p w14:paraId="57CD9BB7" w14:textId="77777777" w:rsidR="006564FC" w:rsidRPr="00343569" w:rsidRDefault="006564FC" w:rsidP="006564FC">
            <w:pPr>
              <w:rPr>
                <w:rFonts w:ascii="Arial" w:hAnsi="Arial" w:cs="Arial"/>
                <w:sz w:val="24"/>
                <w:szCs w:val="24"/>
              </w:rPr>
            </w:pPr>
          </w:p>
          <w:p w14:paraId="05DB95EC" w14:textId="77777777" w:rsidR="006564FC" w:rsidRPr="00343569" w:rsidRDefault="006564FC" w:rsidP="006564FC">
            <w:pPr>
              <w:rPr>
                <w:rFonts w:ascii="Arial" w:hAnsi="Arial" w:cs="Arial"/>
                <w:sz w:val="24"/>
                <w:szCs w:val="24"/>
              </w:rPr>
            </w:pPr>
          </w:p>
          <w:p w14:paraId="54133B6D" w14:textId="77777777" w:rsidR="006564FC" w:rsidRPr="00343569" w:rsidRDefault="006564FC" w:rsidP="006564FC">
            <w:pPr>
              <w:rPr>
                <w:rFonts w:ascii="Arial" w:hAnsi="Arial" w:cs="Arial"/>
                <w:sz w:val="24"/>
                <w:szCs w:val="24"/>
              </w:rPr>
            </w:pPr>
          </w:p>
          <w:p w14:paraId="00DBA363" w14:textId="77777777" w:rsidR="006564FC" w:rsidRPr="00343569" w:rsidRDefault="006564FC" w:rsidP="006564FC">
            <w:pPr>
              <w:rPr>
                <w:rFonts w:ascii="Arial" w:hAnsi="Arial" w:cs="Arial"/>
                <w:sz w:val="24"/>
                <w:szCs w:val="24"/>
              </w:rPr>
            </w:pPr>
          </w:p>
        </w:tc>
        <w:tc>
          <w:tcPr>
            <w:tcW w:w="1984" w:type="dxa"/>
          </w:tcPr>
          <w:p w14:paraId="0517B7D4" w14:textId="77777777" w:rsidR="006564FC" w:rsidRPr="00343569" w:rsidRDefault="006564FC" w:rsidP="006564FC">
            <w:pPr>
              <w:rPr>
                <w:rFonts w:ascii="Arial" w:hAnsi="Arial" w:cs="Arial"/>
                <w:sz w:val="24"/>
                <w:szCs w:val="24"/>
              </w:rPr>
            </w:pPr>
          </w:p>
        </w:tc>
        <w:tc>
          <w:tcPr>
            <w:tcW w:w="4253" w:type="dxa"/>
          </w:tcPr>
          <w:p w14:paraId="79F3EF98" w14:textId="77777777" w:rsidR="006564FC" w:rsidRPr="00343569" w:rsidRDefault="006564FC" w:rsidP="006564FC">
            <w:pPr>
              <w:rPr>
                <w:rFonts w:ascii="Arial" w:hAnsi="Arial" w:cs="Arial"/>
                <w:sz w:val="24"/>
                <w:szCs w:val="24"/>
              </w:rPr>
            </w:pPr>
          </w:p>
        </w:tc>
        <w:tc>
          <w:tcPr>
            <w:tcW w:w="1874" w:type="dxa"/>
          </w:tcPr>
          <w:p w14:paraId="1E3B8CAB" w14:textId="77777777" w:rsidR="006564FC" w:rsidRPr="00343569" w:rsidRDefault="006564FC" w:rsidP="006564FC">
            <w:pPr>
              <w:rPr>
                <w:rFonts w:ascii="Arial" w:hAnsi="Arial" w:cs="Arial"/>
                <w:sz w:val="24"/>
                <w:szCs w:val="24"/>
              </w:rPr>
            </w:pPr>
          </w:p>
        </w:tc>
      </w:tr>
      <w:tr w:rsidR="006564FC" w:rsidRPr="00343569" w14:paraId="014A4441" w14:textId="77777777" w:rsidTr="70B6E3A4">
        <w:tc>
          <w:tcPr>
            <w:tcW w:w="1101" w:type="dxa"/>
          </w:tcPr>
          <w:p w14:paraId="53DA2013" w14:textId="77777777" w:rsidR="006564FC" w:rsidRPr="00343569" w:rsidRDefault="006564FC" w:rsidP="006564FC">
            <w:pPr>
              <w:rPr>
                <w:rFonts w:ascii="Arial" w:hAnsi="Arial" w:cs="Arial"/>
                <w:sz w:val="24"/>
                <w:szCs w:val="24"/>
              </w:rPr>
            </w:pPr>
          </w:p>
          <w:p w14:paraId="720D5EBA" w14:textId="77777777" w:rsidR="006564FC" w:rsidRPr="00343569" w:rsidRDefault="006564FC" w:rsidP="006564FC">
            <w:pPr>
              <w:rPr>
                <w:rFonts w:ascii="Arial" w:hAnsi="Arial" w:cs="Arial"/>
                <w:sz w:val="24"/>
                <w:szCs w:val="24"/>
              </w:rPr>
            </w:pPr>
          </w:p>
          <w:p w14:paraId="05F80002" w14:textId="77777777" w:rsidR="006564FC" w:rsidRPr="00343569" w:rsidRDefault="006564FC" w:rsidP="006564FC">
            <w:pPr>
              <w:rPr>
                <w:rFonts w:ascii="Arial" w:hAnsi="Arial" w:cs="Arial"/>
                <w:sz w:val="24"/>
                <w:szCs w:val="24"/>
              </w:rPr>
            </w:pPr>
          </w:p>
          <w:p w14:paraId="1624F8B6" w14:textId="77777777" w:rsidR="006564FC" w:rsidRPr="00343569" w:rsidRDefault="006564FC" w:rsidP="006564FC">
            <w:pPr>
              <w:rPr>
                <w:rFonts w:ascii="Arial" w:hAnsi="Arial" w:cs="Arial"/>
                <w:sz w:val="24"/>
                <w:szCs w:val="24"/>
              </w:rPr>
            </w:pPr>
          </w:p>
        </w:tc>
        <w:tc>
          <w:tcPr>
            <w:tcW w:w="1984" w:type="dxa"/>
          </w:tcPr>
          <w:p w14:paraId="2366297F" w14:textId="77777777" w:rsidR="006564FC" w:rsidRPr="00343569" w:rsidRDefault="006564FC" w:rsidP="006564FC">
            <w:pPr>
              <w:rPr>
                <w:rFonts w:ascii="Arial" w:hAnsi="Arial" w:cs="Arial"/>
                <w:sz w:val="24"/>
                <w:szCs w:val="24"/>
              </w:rPr>
            </w:pPr>
          </w:p>
        </w:tc>
        <w:tc>
          <w:tcPr>
            <w:tcW w:w="4253" w:type="dxa"/>
          </w:tcPr>
          <w:p w14:paraId="2152BCA3" w14:textId="77777777" w:rsidR="006564FC" w:rsidRPr="00343569" w:rsidRDefault="006564FC" w:rsidP="006564FC">
            <w:pPr>
              <w:rPr>
                <w:rFonts w:ascii="Arial" w:hAnsi="Arial" w:cs="Arial"/>
                <w:sz w:val="24"/>
                <w:szCs w:val="24"/>
              </w:rPr>
            </w:pPr>
          </w:p>
        </w:tc>
        <w:tc>
          <w:tcPr>
            <w:tcW w:w="1874" w:type="dxa"/>
          </w:tcPr>
          <w:p w14:paraId="7E1B8856" w14:textId="77777777" w:rsidR="006564FC" w:rsidRPr="00343569" w:rsidRDefault="006564FC" w:rsidP="006564FC">
            <w:pPr>
              <w:rPr>
                <w:rFonts w:ascii="Arial" w:hAnsi="Arial" w:cs="Arial"/>
                <w:sz w:val="24"/>
                <w:szCs w:val="24"/>
              </w:rPr>
            </w:pPr>
          </w:p>
        </w:tc>
      </w:tr>
      <w:tr w:rsidR="006564FC" w:rsidRPr="00343569" w14:paraId="792FDB29" w14:textId="77777777" w:rsidTr="70B6E3A4">
        <w:tc>
          <w:tcPr>
            <w:tcW w:w="1101" w:type="dxa"/>
          </w:tcPr>
          <w:p w14:paraId="19293294" w14:textId="77777777" w:rsidR="006564FC" w:rsidRPr="00343569" w:rsidRDefault="006564FC" w:rsidP="006564FC">
            <w:pPr>
              <w:rPr>
                <w:rFonts w:ascii="Arial" w:hAnsi="Arial" w:cs="Arial"/>
                <w:sz w:val="24"/>
                <w:szCs w:val="24"/>
              </w:rPr>
            </w:pPr>
          </w:p>
          <w:p w14:paraId="5C861DC0" w14:textId="77777777" w:rsidR="006564FC" w:rsidRPr="00343569" w:rsidRDefault="006564FC" w:rsidP="006564FC">
            <w:pPr>
              <w:rPr>
                <w:rFonts w:ascii="Arial" w:hAnsi="Arial" w:cs="Arial"/>
                <w:sz w:val="24"/>
                <w:szCs w:val="24"/>
              </w:rPr>
            </w:pPr>
          </w:p>
          <w:p w14:paraId="203026C1" w14:textId="77777777" w:rsidR="006564FC" w:rsidRPr="00343569" w:rsidRDefault="006564FC" w:rsidP="006564FC">
            <w:pPr>
              <w:rPr>
                <w:rFonts w:ascii="Arial" w:hAnsi="Arial" w:cs="Arial"/>
                <w:sz w:val="24"/>
                <w:szCs w:val="24"/>
              </w:rPr>
            </w:pPr>
          </w:p>
          <w:p w14:paraId="724B8DBB" w14:textId="77777777" w:rsidR="006564FC" w:rsidRPr="00343569" w:rsidRDefault="006564FC" w:rsidP="006564FC">
            <w:pPr>
              <w:rPr>
                <w:rFonts w:ascii="Arial" w:hAnsi="Arial" w:cs="Arial"/>
                <w:sz w:val="24"/>
                <w:szCs w:val="24"/>
              </w:rPr>
            </w:pPr>
          </w:p>
        </w:tc>
        <w:tc>
          <w:tcPr>
            <w:tcW w:w="1984" w:type="dxa"/>
          </w:tcPr>
          <w:p w14:paraId="5789340C" w14:textId="77777777" w:rsidR="006564FC" w:rsidRPr="00343569" w:rsidRDefault="006564FC" w:rsidP="006564FC">
            <w:pPr>
              <w:rPr>
                <w:rFonts w:ascii="Arial" w:hAnsi="Arial" w:cs="Arial"/>
                <w:sz w:val="24"/>
                <w:szCs w:val="24"/>
              </w:rPr>
            </w:pPr>
          </w:p>
        </w:tc>
        <w:tc>
          <w:tcPr>
            <w:tcW w:w="4253" w:type="dxa"/>
          </w:tcPr>
          <w:p w14:paraId="459E869A" w14:textId="77777777" w:rsidR="006564FC" w:rsidRPr="00343569" w:rsidRDefault="006564FC" w:rsidP="006564FC">
            <w:pPr>
              <w:rPr>
                <w:rFonts w:ascii="Arial" w:hAnsi="Arial" w:cs="Arial"/>
                <w:sz w:val="24"/>
                <w:szCs w:val="24"/>
              </w:rPr>
            </w:pPr>
          </w:p>
        </w:tc>
        <w:tc>
          <w:tcPr>
            <w:tcW w:w="1874" w:type="dxa"/>
          </w:tcPr>
          <w:p w14:paraId="6D9E9E68" w14:textId="77777777" w:rsidR="006564FC" w:rsidRPr="00343569" w:rsidRDefault="006564FC" w:rsidP="006564FC">
            <w:pPr>
              <w:rPr>
                <w:rFonts w:ascii="Arial" w:hAnsi="Arial" w:cs="Arial"/>
                <w:sz w:val="24"/>
                <w:szCs w:val="24"/>
              </w:rPr>
            </w:pPr>
          </w:p>
        </w:tc>
      </w:tr>
      <w:tr w:rsidR="006564FC" w:rsidRPr="00343569" w14:paraId="5AF06FD0" w14:textId="77777777" w:rsidTr="70B6E3A4">
        <w:tc>
          <w:tcPr>
            <w:tcW w:w="1101" w:type="dxa"/>
          </w:tcPr>
          <w:p w14:paraId="3BF7BCF0" w14:textId="77777777" w:rsidR="006564FC" w:rsidRPr="00343569" w:rsidRDefault="006564FC" w:rsidP="006564FC">
            <w:pPr>
              <w:rPr>
                <w:rFonts w:ascii="Arial" w:hAnsi="Arial" w:cs="Arial"/>
                <w:sz w:val="24"/>
                <w:szCs w:val="24"/>
              </w:rPr>
            </w:pPr>
          </w:p>
          <w:p w14:paraId="2A182592" w14:textId="77777777" w:rsidR="006564FC" w:rsidRPr="00343569" w:rsidRDefault="006564FC" w:rsidP="006564FC">
            <w:pPr>
              <w:rPr>
                <w:rFonts w:ascii="Arial" w:hAnsi="Arial" w:cs="Arial"/>
                <w:sz w:val="24"/>
                <w:szCs w:val="24"/>
              </w:rPr>
            </w:pPr>
          </w:p>
          <w:p w14:paraId="7B661878" w14:textId="77777777" w:rsidR="006564FC" w:rsidRPr="00343569" w:rsidRDefault="006564FC" w:rsidP="006564FC">
            <w:pPr>
              <w:rPr>
                <w:rFonts w:ascii="Arial" w:hAnsi="Arial" w:cs="Arial"/>
                <w:sz w:val="24"/>
                <w:szCs w:val="24"/>
              </w:rPr>
            </w:pPr>
          </w:p>
          <w:p w14:paraId="16C5A9E9" w14:textId="77777777" w:rsidR="006564FC" w:rsidRPr="00343569" w:rsidRDefault="006564FC" w:rsidP="006564FC">
            <w:pPr>
              <w:rPr>
                <w:rFonts w:ascii="Arial" w:hAnsi="Arial" w:cs="Arial"/>
                <w:sz w:val="24"/>
                <w:szCs w:val="24"/>
              </w:rPr>
            </w:pPr>
          </w:p>
        </w:tc>
        <w:tc>
          <w:tcPr>
            <w:tcW w:w="1984" w:type="dxa"/>
          </w:tcPr>
          <w:p w14:paraId="3813FBEE" w14:textId="77777777" w:rsidR="006564FC" w:rsidRPr="00343569" w:rsidRDefault="006564FC" w:rsidP="006564FC">
            <w:pPr>
              <w:rPr>
                <w:rFonts w:ascii="Arial" w:hAnsi="Arial" w:cs="Arial"/>
                <w:sz w:val="24"/>
                <w:szCs w:val="24"/>
              </w:rPr>
            </w:pPr>
          </w:p>
        </w:tc>
        <w:tc>
          <w:tcPr>
            <w:tcW w:w="4253" w:type="dxa"/>
          </w:tcPr>
          <w:p w14:paraId="71B49A59" w14:textId="77777777" w:rsidR="006564FC" w:rsidRPr="00343569" w:rsidRDefault="006564FC" w:rsidP="006564FC">
            <w:pPr>
              <w:rPr>
                <w:rFonts w:ascii="Arial" w:hAnsi="Arial" w:cs="Arial"/>
                <w:sz w:val="24"/>
                <w:szCs w:val="24"/>
              </w:rPr>
            </w:pPr>
          </w:p>
        </w:tc>
        <w:tc>
          <w:tcPr>
            <w:tcW w:w="1874" w:type="dxa"/>
          </w:tcPr>
          <w:p w14:paraId="38922DB6" w14:textId="77777777" w:rsidR="006564FC" w:rsidRPr="00343569" w:rsidRDefault="006564FC" w:rsidP="006564FC">
            <w:pPr>
              <w:rPr>
                <w:rFonts w:ascii="Arial" w:hAnsi="Arial" w:cs="Arial"/>
                <w:sz w:val="24"/>
                <w:szCs w:val="24"/>
              </w:rPr>
            </w:pPr>
          </w:p>
        </w:tc>
      </w:tr>
    </w:tbl>
    <w:p w14:paraId="0248680E" w14:textId="063729C2" w:rsidR="006564FC" w:rsidRPr="00343569" w:rsidRDefault="006564FC">
      <w:pPr>
        <w:rPr>
          <w:rFonts w:ascii="Arial" w:hAnsi="Arial" w:cs="Arial"/>
        </w:rPr>
      </w:pPr>
      <w:r w:rsidRPr="00343569">
        <w:rPr>
          <w:rFonts w:ascii="Arial" w:hAnsi="Arial" w:cs="Arial"/>
        </w:rPr>
        <w:br w:type="page"/>
      </w:r>
    </w:p>
    <w:tbl>
      <w:tblPr>
        <w:tblStyle w:val="Tabellenraster4"/>
        <w:tblW w:w="0" w:type="auto"/>
        <w:tblLook w:val="04A0" w:firstRow="1" w:lastRow="0" w:firstColumn="1" w:lastColumn="0" w:noHBand="0" w:noVBand="1"/>
      </w:tblPr>
      <w:tblGrid>
        <w:gridCol w:w="1101"/>
        <w:gridCol w:w="1984"/>
        <w:gridCol w:w="4253"/>
        <w:gridCol w:w="1874"/>
      </w:tblGrid>
      <w:tr w:rsidR="006564FC" w:rsidRPr="00343569" w14:paraId="62E8E264" w14:textId="77777777" w:rsidTr="524605A9">
        <w:tc>
          <w:tcPr>
            <w:tcW w:w="1101" w:type="dxa"/>
            <w:tcBorders>
              <w:top w:val="single" w:sz="12" w:space="0" w:color="auto"/>
              <w:left w:val="single" w:sz="12" w:space="0" w:color="auto"/>
              <w:bottom w:val="single" w:sz="12" w:space="0" w:color="auto"/>
            </w:tcBorders>
          </w:tcPr>
          <w:p w14:paraId="3217EB73" w14:textId="60E31278" w:rsidR="006564FC" w:rsidRPr="00343569" w:rsidRDefault="006564FC" w:rsidP="006564FC">
            <w:pPr>
              <w:rPr>
                <w:rFonts w:ascii="Arial" w:hAnsi="Arial" w:cs="Arial"/>
                <w:b/>
                <w:sz w:val="24"/>
                <w:szCs w:val="24"/>
              </w:rPr>
            </w:pPr>
            <w:r w:rsidRPr="00343569">
              <w:rPr>
                <w:rFonts w:ascii="Arial" w:hAnsi="Arial" w:cs="Arial"/>
                <w:b/>
                <w:sz w:val="24"/>
                <w:szCs w:val="24"/>
              </w:rPr>
              <w:t>Datum</w:t>
            </w:r>
          </w:p>
        </w:tc>
        <w:tc>
          <w:tcPr>
            <w:tcW w:w="1984" w:type="dxa"/>
            <w:tcBorders>
              <w:top w:val="single" w:sz="12" w:space="0" w:color="auto"/>
              <w:bottom w:val="single" w:sz="12" w:space="0" w:color="auto"/>
            </w:tcBorders>
          </w:tcPr>
          <w:p w14:paraId="5AB056F2" w14:textId="77777777" w:rsidR="006564FC" w:rsidRPr="00343569" w:rsidRDefault="006564FC" w:rsidP="006564FC">
            <w:pPr>
              <w:rPr>
                <w:rFonts w:ascii="Arial" w:hAnsi="Arial" w:cs="Arial"/>
                <w:b/>
                <w:sz w:val="24"/>
                <w:szCs w:val="24"/>
              </w:rPr>
            </w:pPr>
            <w:r w:rsidRPr="00343569">
              <w:rPr>
                <w:rFonts w:ascii="Arial" w:hAnsi="Arial" w:cs="Arial"/>
                <w:b/>
                <w:sz w:val="24"/>
                <w:szCs w:val="24"/>
              </w:rPr>
              <w:t>Beratungsanlass</w:t>
            </w:r>
          </w:p>
        </w:tc>
        <w:tc>
          <w:tcPr>
            <w:tcW w:w="4253" w:type="dxa"/>
            <w:tcBorders>
              <w:top w:val="single" w:sz="12" w:space="0" w:color="auto"/>
              <w:bottom w:val="single" w:sz="12" w:space="0" w:color="auto"/>
            </w:tcBorders>
          </w:tcPr>
          <w:p w14:paraId="3A045649" w14:textId="77777777" w:rsidR="006564FC" w:rsidRPr="00343569" w:rsidRDefault="006564FC" w:rsidP="006564FC">
            <w:pPr>
              <w:rPr>
                <w:rFonts w:ascii="Arial" w:hAnsi="Arial" w:cs="Arial"/>
                <w:b/>
                <w:sz w:val="24"/>
                <w:szCs w:val="24"/>
              </w:rPr>
            </w:pPr>
            <w:r w:rsidRPr="00343569">
              <w:rPr>
                <w:rFonts w:ascii="Arial" w:hAnsi="Arial" w:cs="Arial"/>
                <w:b/>
                <w:sz w:val="24"/>
                <w:szCs w:val="24"/>
              </w:rPr>
              <w:t>Zentrale Aspekte für die Weiterarbeit</w:t>
            </w:r>
          </w:p>
        </w:tc>
        <w:tc>
          <w:tcPr>
            <w:tcW w:w="1874" w:type="dxa"/>
            <w:tcBorders>
              <w:top w:val="single" w:sz="12" w:space="0" w:color="auto"/>
              <w:bottom w:val="single" w:sz="12" w:space="0" w:color="auto"/>
              <w:right w:val="single" w:sz="12" w:space="0" w:color="auto"/>
            </w:tcBorders>
          </w:tcPr>
          <w:p w14:paraId="536EF63A" w14:textId="77777777" w:rsidR="006564FC" w:rsidRPr="00343569" w:rsidRDefault="006564FC" w:rsidP="006564FC">
            <w:pPr>
              <w:rPr>
                <w:rFonts w:ascii="Arial" w:hAnsi="Arial" w:cs="Arial"/>
                <w:b/>
                <w:sz w:val="24"/>
                <w:szCs w:val="24"/>
              </w:rPr>
            </w:pPr>
            <w:r w:rsidRPr="00343569">
              <w:rPr>
                <w:rFonts w:ascii="Arial" w:hAnsi="Arial" w:cs="Arial"/>
                <w:b/>
                <w:sz w:val="24"/>
                <w:szCs w:val="24"/>
              </w:rPr>
              <w:t>Unterschrift</w:t>
            </w:r>
          </w:p>
        </w:tc>
      </w:tr>
      <w:tr w:rsidR="006564FC" w:rsidRPr="00343569" w14:paraId="0F78BEA0" w14:textId="77777777" w:rsidTr="524605A9">
        <w:tc>
          <w:tcPr>
            <w:tcW w:w="1101" w:type="dxa"/>
            <w:tcBorders>
              <w:top w:val="single" w:sz="12" w:space="0" w:color="auto"/>
            </w:tcBorders>
          </w:tcPr>
          <w:p w14:paraId="1B41EF92" w14:textId="77777777" w:rsidR="006564FC" w:rsidRPr="00343569" w:rsidRDefault="006564FC" w:rsidP="006564FC">
            <w:pPr>
              <w:rPr>
                <w:rFonts w:ascii="Arial" w:hAnsi="Arial" w:cs="Arial"/>
                <w:sz w:val="24"/>
                <w:szCs w:val="24"/>
              </w:rPr>
            </w:pPr>
          </w:p>
          <w:p w14:paraId="4B907454" w14:textId="77777777" w:rsidR="006564FC" w:rsidRPr="00343569" w:rsidRDefault="006564FC" w:rsidP="006564FC">
            <w:pPr>
              <w:rPr>
                <w:rFonts w:ascii="Arial" w:hAnsi="Arial" w:cs="Arial"/>
                <w:sz w:val="24"/>
                <w:szCs w:val="24"/>
              </w:rPr>
            </w:pPr>
          </w:p>
          <w:p w14:paraId="7FCB8E82" w14:textId="77777777" w:rsidR="006564FC" w:rsidRPr="00343569" w:rsidRDefault="006564FC" w:rsidP="006564FC">
            <w:pPr>
              <w:rPr>
                <w:rFonts w:ascii="Arial" w:hAnsi="Arial" w:cs="Arial"/>
                <w:sz w:val="24"/>
                <w:szCs w:val="24"/>
              </w:rPr>
            </w:pPr>
          </w:p>
          <w:p w14:paraId="3F2702D1" w14:textId="77777777" w:rsidR="006564FC" w:rsidRPr="00343569" w:rsidRDefault="006564FC" w:rsidP="006564FC">
            <w:pPr>
              <w:rPr>
                <w:rFonts w:ascii="Arial" w:hAnsi="Arial" w:cs="Arial"/>
                <w:sz w:val="24"/>
                <w:szCs w:val="24"/>
              </w:rPr>
            </w:pPr>
          </w:p>
        </w:tc>
        <w:tc>
          <w:tcPr>
            <w:tcW w:w="1984" w:type="dxa"/>
            <w:tcBorders>
              <w:top w:val="single" w:sz="12" w:space="0" w:color="auto"/>
            </w:tcBorders>
          </w:tcPr>
          <w:p w14:paraId="56A3F3DA" w14:textId="77777777" w:rsidR="006564FC" w:rsidRPr="00343569" w:rsidRDefault="006564FC" w:rsidP="006564FC">
            <w:pPr>
              <w:rPr>
                <w:rFonts w:ascii="Arial" w:hAnsi="Arial" w:cs="Arial"/>
                <w:sz w:val="24"/>
                <w:szCs w:val="24"/>
              </w:rPr>
            </w:pPr>
          </w:p>
        </w:tc>
        <w:tc>
          <w:tcPr>
            <w:tcW w:w="4253" w:type="dxa"/>
            <w:tcBorders>
              <w:top w:val="single" w:sz="12" w:space="0" w:color="auto"/>
            </w:tcBorders>
          </w:tcPr>
          <w:p w14:paraId="6ACEC98F" w14:textId="77777777" w:rsidR="006564FC" w:rsidRPr="00343569" w:rsidRDefault="006564FC" w:rsidP="006564FC">
            <w:pPr>
              <w:rPr>
                <w:rFonts w:ascii="Arial" w:hAnsi="Arial" w:cs="Arial"/>
                <w:sz w:val="24"/>
                <w:szCs w:val="24"/>
              </w:rPr>
            </w:pPr>
          </w:p>
        </w:tc>
        <w:tc>
          <w:tcPr>
            <w:tcW w:w="1874" w:type="dxa"/>
            <w:tcBorders>
              <w:top w:val="single" w:sz="12" w:space="0" w:color="auto"/>
            </w:tcBorders>
          </w:tcPr>
          <w:p w14:paraId="1A176B36" w14:textId="77777777" w:rsidR="006564FC" w:rsidRPr="00343569" w:rsidRDefault="006564FC" w:rsidP="006564FC">
            <w:pPr>
              <w:rPr>
                <w:rFonts w:ascii="Arial" w:hAnsi="Arial" w:cs="Arial"/>
                <w:sz w:val="24"/>
                <w:szCs w:val="24"/>
              </w:rPr>
            </w:pPr>
          </w:p>
        </w:tc>
      </w:tr>
      <w:tr w:rsidR="006564FC" w:rsidRPr="00343569" w14:paraId="00095484" w14:textId="77777777" w:rsidTr="524605A9">
        <w:tc>
          <w:tcPr>
            <w:tcW w:w="1101" w:type="dxa"/>
          </w:tcPr>
          <w:p w14:paraId="2635C8F5" w14:textId="77777777" w:rsidR="006564FC" w:rsidRPr="00343569" w:rsidRDefault="006564FC" w:rsidP="006564FC">
            <w:pPr>
              <w:rPr>
                <w:rFonts w:ascii="Arial" w:hAnsi="Arial" w:cs="Arial"/>
                <w:sz w:val="24"/>
                <w:szCs w:val="24"/>
              </w:rPr>
            </w:pPr>
          </w:p>
          <w:p w14:paraId="786B27C2" w14:textId="77777777" w:rsidR="006564FC" w:rsidRPr="00343569" w:rsidRDefault="006564FC" w:rsidP="006564FC">
            <w:pPr>
              <w:rPr>
                <w:rFonts w:ascii="Arial" w:hAnsi="Arial" w:cs="Arial"/>
                <w:sz w:val="24"/>
                <w:szCs w:val="24"/>
              </w:rPr>
            </w:pPr>
          </w:p>
          <w:p w14:paraId="41E125A1" w14:textId="77777777" w:rsidR="006564FC" w:rsidRPr="00343569" w:rsidRDefault="006564FC" w:rsidP="006564FC">
            <w:pPr>
              <w:rPr>
                <w:rFonts w:ascii="Arial" w:hAnsi="Arial" w:cs="Arial"/>
                <w:sz w:val="24"/>
                <w:szCs w:val="24"/>
              </w:rPr>
            </w:pPr>
          </w:p>
          <w:p w14:paraId="756D578B" w14:textId="77777777" w:rsidR="006564FC" w:rsidRPr="00343569" w:rsidRDefault="006564FC" w:rsidP="006564FC">
            <w:pPr>
              <w:rPr>
                <w:rFonts w:ascii="Arial" w:hAnsi="Arial" w:cs="Arial"/>
                <w:sz w:val="24"/>
                <w:szCs w:val="24"/>
              </w:rPr>
            </w:pPr>
          </w:p>
        </w:tc>
        <w:tc>
          <w:tcPr>
            <w:tcW w:w="1984" w:type="dxa"/>
          </w:tcPr>
          <w:p w14:paraId="7EC46953" w14:textId="77777777" w:rsidR="006564FC" w:rsidRPr="00343569" w:rsidRDefault="006564FC" w:rsidP="006564FC">
            <w:pPr>
              <w:rPr>
                <w:rFonts w:ascii="Arial" w:hAnsi="Arial" w:cs="Arial"/>
                <w:sz w:val="24"/>
                <w:szCs w:val="24"/>
              </w:rPr>
            </w:pPr>
          </w:p>
        </w:tc>
        <w:tc>
          <w:tcPr>
            <w:tcW w:w="4253" w:type="dxa"/>
          </w:tcPr>
          <w:p w14:paraId="5009A2D7" w14:textId="77777777" w:rsidR="006564FC" w:rsidRPr="00343569" w:rsidRDefault="006564FC" w:rsidP="006564FC">
            <w:pPr>
              <w:rPr>
                <w:rFonts w:ascii="Arial" w:hAnsi="Arial" w:cs="Arial"/>
                <w:sz w:val="24"/>
                <w:szCs w:val="24"/>
              </w:rPr>
            </w:pPr>
          </w:p>
        </w:tc>
        <w:tc>
          <w:tcPr>
            <w:tcW w:w="1874" w:type="dxa"/>
          </w:tcPr>
          <w:p w14:paraId="1CB8FE87" w14:textId="77777777" w:rsidR="006564FC" w:rsidRPr="00343569" w:rsidRDefault="006564FC" w:rsidP="006564FC">
            <w:pPr>
              <w:rPr>
                <w:rFonts w:ascii="Arial" w:hAnsi="Arial" w:cs="Arial"/>
                <w:sz w:val="24"/>
                <w:szCs w:val="24"/>
              </w:rPr>
            </w:pPr>
          </w:p>
        </w:tc>
      </w:tr>
      <w:tr w:rsidR="006564FC" w:rsidRPr="00343569" w14:paraId="4B598424" w14:textId="77777777" w:rsidTr="524605A9">
        <w:tc>
          <w:tcPr>
            <w:tcW w:w="1101" w:type="dxa"/>
          </w:tcPr>
          <w:p w14:paraId="00FC0CC5" w14:textId="77777777" w:rsidR="006564FC" w:rsidRPr="00343569" w:rsidRDefault="006564FC" w:rsidP="006564FC">
            <w:pPr>
              <w:rPr>
                <w:rFonts w:ascii="Arial" w:hAnsi="Arial" w:cs="Arial"/>
                <w:sz w:val="24"/>
                <w:szCs w:val="24"/>
              </w:rPr>
            </w:pPr>
          </w:p>
          <w:p w14:paraId="6082999D" w14:textId="77777777" w:rsidR="006564FC" w:rsidRPr="00343569" w:rsidRDefault="006564FC" w:rsidP="006564FC">
            <w:pPr>
              <w:rPr>
                <w:rFonts w:ascii="Arial" w:hAnsi="Arial" w:cs="Arial"/>
                <w:sz w:val="24"/>
                <w:szCs w:val="24"/>
              </w:rPr>
            </w:pPr>
          </w:p>
          <w:p w14:paraId="0D4BFE70" w14:textId="77777777" w:rsidR="006564FC" w:rsidRPr="00343569" w:rsidRDefault="006564FC" w:rsidP="006564FC">
            <w:pPr>
              <w:rPr>
                <w:rFonts w:ascii="Arial" w:hAnsi="Arial" w:cs="Arial"/>
                <w:sz w:val="24"/>
                <w:szCs w:val="24"/>
              </w:rPr>
            </w:pPr>
          </w:p>
          <w:p w14:paraId="376CC1CA" w14:textId="77777777" w:rsidR="006564FC" w:rsidRPr="00343569" w:rsidRDefault="006564FC" w:rsidP="006564FC">
            <w:pPr>
              <w:rPr>
                <w:rFonts w:ascii="Arial" w:hAnsi="Arial" w:cs="Arial"/>
                <w:sz w:val="24"/>
                <w:szCs w:val="24"/>
              </w:rPr>
            </w:pPr>
          </w:p>
        </w:tc>
        <w:tc>
          <w:tcPr>
            <w:tcW w:w="1984" w:type="dxa"/>
          </w:tcPr>
          <w:p w14:paraId="62533793" w14:textId="77777777" w:rsidR="006564FC" w:rsidRPr="00343569" w:rsidRDefault="006564FC" w:rsidP="006564FC">
            <w:pPr>
              <w:rPr>
                <w:rFonts w:ascii="Arial" w:hAnsi="Arial" w:cs="Arial"/>
                <w:sz w:val="24"/>
                <w:szCs w:val="24"/>
              </w:rPr>
            </w:pPr>
          </w:p>
        </w:tc>
        <w:tc>
          <w:tcPr>
            <w:tcW w:w="4253" w:type="dxa"/>
          </w:tcPr>
          <w:p w14:paraId="2D87F066" w14:textId="77777777" w:rsidR="006564FC" w:rsidRPr="00343569" w:rsidRDefault="006564FC" w:rsidP="006564FC">
            <w:pPr>
              <w:rPr>
                <w:rFonts w:ascii="Arial" w:hAnsi="Arial" w:cs="Arial"/>
                <w:sz w:val="24"/>
                <w:szCs w:val="24"/>
              </w:rPr>
            </w:pPr>
          </w:p>
        </w:tc>
        <w:tc>
          <w:tcPr>
            <w:tcW w:w="1874" w:type="dxa"/>
          </w:tcPr>
          <w:p w14:paraId="531E4568" w14:textId="77777777" w:rsidR="006564FC" w:rsidRPr="00343569" w:rsidRDefault="006564FC" w:rsidP="006564FC">
            <w:pPr>
              <w:rPr>
                <w:rFonts w:ascii="Arial" w:hAnsi="Arial" w:cs="Arial"/>
                <w:sz w:val="24"/>
                <w:szCs w:val="24"/>
              </w:rPr>
            </w:pPr>
          </w:p>
        </w:tc>
      </w:tr>
      <w:tr w:rsidR="006564FC" w:rsidRPr="00343569" w14:paraId="473000EB" w14:textId="77777777" w:rsidTr="524605A9">
        <w:tc>
          <w:tcPr>
            <w:tcW w:w="1101" w:type="dxa"/>
          </w:tcPr>
          <w:p w14:paraId="442F3F5B" w14:textId="77777777" w:rsidR="006564FC" w:rsidRPr="00343569" w:rsidRDefault="006564FC" w:rsidP="006564FC">
            <w:pPr>
              <w:rPr>
                <w:rFonts w:ascii="Arial" w:hAnsi="Arial" w:cs="Arial"/>
                <w:sz w:val="24"/>
                <w:szCs w:val="24"/>
              </w:rPr>
            </w:pPr>
          </w:p>
          <w:p w14:paraId="639E5D93" w14:textId="77777777" w:rsidR="006564FC" w:rsidRPr="00343569" w:rsidRDefault="006564FC" w:rsidP="006564FC">
            <w:pPr>
              <w:rPr>
                <w:rFonts w:ascii="Arial" w:hAnsi="Arial" w:cs="Arial"/>
                <w:sz w:val="24"/>
                <w:szCs w:val="24"/>
              </w:rPr>
            </w:pPr>
          </w:p>
          <w:p w14:paraId="4D78B03C" w14:textId="77777777" w:rsidR="006564FC" w:rsidRPr="00343569" w:rsidRDefault="006564FC" w:rsidP="006564FC">
            <w:pPr>
              <w:rPr>
                <w:rFonts w:ascii="Arial" w:hAnsi="Arial" w:cs="Arial"/>
                <w:sz w:val="24"/>
                <w:szCs w:val="24"/>
              </w:rPr>
            </w:pPr>
          </w:p>
          <w:p w14:paraId="2A0DD3DA" w14:textId="77777777" w:rsidR="006564FC" w:rsidRPr="00343569" w:rsidRDefault="006564FC" w:rsidP="006564FC">
            <w:pPr>
              <w:rPr>
                <w:rFonts w:ascii="Arial" w:hAnsi="Arial" w:cs="Arial"/>
                <w:sz w:val="24"/>
                <w:szCs w:val="24"/>
              </w:rPr>
            </w:pPr>
          </w:p>
        </w:tc>
        <w:tc>
          <w:tcPr>
            <w:tcW w:w="1984" w:type="dxa"/>
          </w:tcPr>
          <w:p w14:paraId="6F8514CE" w14:textId="77777777" w:rsidR="006564FC" w:rsidRPr="00343569" w:rsidRDefault="006564FC" w:rsidP="006564FC">
            <w:pPr>
              <w:rPr>
                <w:rFonts w:ascii="Arial" w:hAnsi="Arial" w:cs="Arial"/>
                <w:sz w:val="24"/>
                <w:szCs w:val="24"/>
              </w:rPr>
            </w:pPr>
          </w:p>
        </w:tc>
        <w:tc>
          <w:tcPr>
            <w:tcW w:w="4253" w:type="dxa"/>
          </w:tcPr>
          <w:p w14:paraId="5F7C0F08" w14:textId="77777777" w:rsidR="006564FC" w:rsidRPr="00343569" w:rsidRDefault="006564FC" w:rsidP="006564FC">
            <w:pPr>
              <w:rPr>
                <w:rFonts w:ascii="Arial" w:hAnsi="Arial" w:cs="Arial"/>
                <w:sz w:val="24"/>
                <w:szCs w:val="24"/>
              </w:rPr>
            </w:pPr>
          </w:p>
        </w:tc>
        <w:tc>
          <w:tcPr>
            <w:tcW w:w="1874" w:type="dxa"/>
          </w:tcPr>
          <w:p w14:paraId="35598AD6" w14:textId="77777777" w:rsidR="006564FC" w:rsidRPr="00343569" w:rsidRDefault="006564FC" w:rsidP="006564FC">
            <w:pPr>
              <w:rPr>
                <w:rFonts w:ascii="Arial" w:hAnsi="Arial" w:cs="Arial"/>
                <w:sz w:val="24"/>
                <w:szCs w:val="24"/>
              </w:rPr>
            </w:pPr>
          </w:p>
        </w:tc>
      </w:tr>
      <w:tr w:rsidR="006564FC" w:rsidRPr="00343569" w14:paraId="73D32AAA" w14:textId="77777777" w:rsidTr="524605A9">
        <w:tc>
          <w:tcPr>
            <w:tcW w:w="1101" w:type="dxa"/>
          </w:tcPr>
          <w:p w14:paraId="17A014A9" w14:textId="77777777" w:rsidR="006564FC" w:rsidRPr="00343569" w:rsidRDefault="006564FC" w:rsidP="006564FC">
            <w:pPr>
              <w:rPr>
                <w:rFonts w:ascii="Arial" w:hAnsi="Arial" w:cs="Arial"/>
                <w:sz w:val="24"/>
                <w:szCs w:val="24"/>
              </w:rPr>
            </w:pPr>
          </w:p>
          <w:p w14:paraId="73455056" w14:textId="77777777" w:rsidR="006564FC" w:rsidRPr="00343569" w:rsidRDefault="006564FC" w:rsidP="006564FC">
            <w:pPr>
              <w:rPr>
                <w:rFonts w:ascii="Arial" w:hAnsi="Arial" w:cs="Arial"/>
                <w:sz w:val="24"/>
                <w:szCs w:val="24"/>
              </w:rPr>
            </w:pPr>
          </w:p>
          <w:p w14:paraId="4527F53E" w14:textId="77777777" w:rsidR="006564FC" w:rsidRPr="00343569" w:rsidRDefault="006564FC" w:rsidP="006564FC">
            <w:pPr>
              <w:rPr>
                <w:rFonts w:ascii="Arial" w:hAnsi="Arial" w:cs="Arial"/>
                <w:sz w:val="24"/>
                <w:szCs w:val="24"/>
              </w:rPr>
            </w:pPr>
          </w:p>
          <w:p w14:paraId="28F82B0F" w14:textId="77777777" w:rsidR="006564FC" w:rsidRPr="00343569" w:rsidRDefault="006564FC" w:rsidP="006564FC">
            <w:pPr>
              <w:rPr>
                <w:rFonts w:ascii="Arial" w:hAnsi="Arial" w:cs="Arial"/>
                <w:sz w:val="24"/>
                <w:szCs w:val="24"/>
              </w:rPr>
            </w:pPr>
          </w:p>
        </w:tc>
        <w:tc>
          <w:tcPr>
            <w:tcW w:w="1984" w:type="dxa"/>
          </w:tcPr>
          <w:p w14:paraId="5398A8A1" w14:textId="77777777" w:rsidR="006564FC" w:rsidRPr="00343569" w:rsidRDefault="006564FC" w:rsidP="006564FC">
            <w:pPr>
              <w:rPr>
                <w:rFonts w:ascii="Arial" w:hAnsi="Arial" w:cs="Arial"/>
                <w:sz w:val="24"/>
                <w:szCs w:val="24"/>
              </w:rPr>
            </w:pPr>
          </w:p>
        </w:tc>
        <w:tc>
          <w:tcPr>
            <w:tcW w:w="4253" w:type="dxa"/>
          </w:tcPr>
          <w:p w14:paraId="2289FB96" w14:textId="77777777" w:rsidR="006564FC" w:rsidRPr="00343569" w:rsidRDefault="006564FC" w:rsidP="006564FC">
            <w:pPr>
              <w:rPr>
                <w:rFonts w:ascii="Arial" w:hAnsi="Arial" w:cs="Arial"/>
                <w:sz w:val="24"/>
                <w:szCs w:val="24"/>
              </w:rPr>
            </w:pPr>
          </w:p>
        </w:tc>
        <w:tc>
          <w:tcPr>
            <w:tcW w:w="1874" w:type="dxa"/>
          </w:tcPr>
          <w:p w14:paraId="22856DD4" w14:textId="77777777" w:rsidR="006564FC" w:rsidRPr="00343569" w:rsidRDefault="006564FC" w:rsidP="006564FC">
            <w:pPr>
              <w:rPr>
                <w:rFonts w:ascii="Arial" w:hAnsi="Arial" w:cs="Arial"/>
                <w:sz w:val="24"/>
                <w:szCs w:val="24"/>
              </w:rPr>
            </w:pPr>
          </w:p>
        </w:tc>
      </w:tr>
      <w:tr w:rsidR="006564FC" w:rsidRPr="00343569" w14:paraId="2370310C" w14:textId="77777777" w:rsidTr="524605A9">
        <w:tc>
          <w:tcPr>
            <w:tcW w:w="1101" w:type="dxa"/>
          </w:tcPr>
          <w:p w14:paraId="0718B4FF" w14:textId="77777777" w:rsidR="006564FC" w:rsidRPr="00343569" w:rsidRDefault="006564FC" w:rsidP="006564FC">
            <w:pPr>
              <w:rPr>
                <w:rFonts w:ascii="Arial" w:hAnsi="Arial" w:cs="Arial"/>
                <w:sz w:val="24"/>
                <w:szCs w:val="24"/>
              </w:rPr>
            </w:pPr>
          </w:p>
          <w:p w14:paraId="59E44A37" w14:textId="77777777" w:rsidR="006564FC" w:rsidRPr="00343569" w:rsidRDefault="006564FC" w:rsidP="006564FC">
            <w:pPr>
              <w:rPr>
                <w:rFonts w:ascii="Arial" w:hAnsi="Arial" w:cs="Arial"/>
                <w:sz w:val="24"/>
                <w:szCs w:val="24"/>
              </w:rPr>
            </w:pPr>
          </w:p>
          <w:p w14:paraId="260006EF" w14:textId="77777777" w:rsidR="006564FC" w:rsidRPr="00343569" w:rsidRDefault="006564FC" w:rsidP="006564FC">
            <w:pPr>
              <w:rPr>
                <w:rFonts w:ascii="Arial" w:hAnsi="Arial" w:cs="Arial"/>
                <w:sz w:val="24"/>
                <w:szCs w:val="24"/>
              </w:rPr>
            </w:pPr>
          </w:p>
          <w:p w14:paraId="6A16C854" w14:textId="77777777" w:rsidR="006564FC" w:rsidRPr="00343569" w:rsidRDefault="006564FC" w:rsidP="006564FC">
            <w:pPr>
              <w:rPr>
                <w:rFonts w:ascii="Arial" w:hAnsi="Arial" w:cs="Arial"/>
                <w:sz w:val="24"/>
                <w:szCs w:val="24"/>
              </w:rPr>
            </w:pPr>
          </w:p>
        </w:tc>
        <w:tc>
          <w:tcPr>
            <w:tcW w:w="1984" w:type="dxa"/>
          </w:tcPr>
          <w:p w14:paraId="07101FA0" w14:textId="77777777" w:rsidR="006564FC" w:rsidRPr="00343569" w:rsidRDefault="006564FC" w:rsidP="006564FC">
            <w:pPr>
              <w:rPr>
                <w:rFonts w:ascii="Arial" w:hAnsi="Arial" w:cs="Arial"/>
                <w:sz w:val="24"/>
                <w:szCs w:val="24"/>
              </w:rPr>
            </w:pPr>
          </w:p>
        </w:tc>
        <w:tc>
          <w:tcPr>
            <w:tcW w:w="4253" w:type="dxa"/>
          </w:tcPr>
          <w:p w14:paraId="109A0030" w14:textId="77777777" w:rsidR="006564FC" w:rsidRPr="00343569" w:rsidRDefault="006564FC" w:rsidP="006564FC">
            <w:pPr>
              <w:rPr>
                <w:rFonts w:ascii="Arial" w:hAnsi="Arial" w:cs="Arial"/>
                <w:sz w:val="24"/>
                <w:szCs w:val="24"/>
              </w:rPr>
            </w:pPr>
          </w:p>
        </w:tc>
        <w:tc>
          <w:tcPr>
            <w:tcW w:w="1874" w:type="dxa"/>
          </w:tcPr>
          <w:p w14:paraId="7F05FAB7" w14:textId="77777777" w:rsidR="006564FC" w:rsidRPr="00343569" w:rsidRDefault="006564FC" w:rsidP="006564FC">
            <w:pPr>
              <w:rPr>
                <w:rFonts w:ascii="Arial" w:hAnsi="Arial" w:cs="Arial"/>
                <w:sz w:val="24"/>
                <w:szCs w:val="24"/>
              </w:rPr>
            </w:pPr>
          </w:p>
        </w:tc>
      </w:tr>
      <w:tr w:rsidR="006564FC" w:rsidRPr="00343569" w14:paraId="61612633" w14:textId="77777777" w:rsidTr="524605A9">
        <w:tc>
          <w:tcPr>
            <w:tcW w:w="1101" w:type="dxa"/>
          </w:tcPr>
          <w:p w14:paraId="221668DC" w14:textId="77777777" w:rsidR="006564FC" w:rsidRPr="00343569" w:rsidRDefault="006564FC" w:rsidP="006564FC">
            <w:pPr>
              <w:rPr>
                <w:rFonts w:ascii="Arial" w:hAnsi="Arial" w:cs="Arial"/>
                <w:sz w:val="24"/>
                <w:szCs w:val="24"/>
              </w:rPr>
            </w:pPr>
          </w:p>
          <w:p w14:paraId="50C18F0C" w14:textId="77777777" w:rsidR="006564FC" w:rsidRPr="00343569" w:rsidRDefault="006564FC" w:rsidP="006564FC">
            <w:pPr>
              <w:rPr>
                <w:rFonts w:ascii="Arial" w:hAnsi="Arial" w:cs="Arial"/>
                <w:sz w:val="24"/>
                <w:szCs w:val="24"/>
              </w:rPr>
            </w:pPr>
          </w:p>
          <w:p w14:paraId="2C999202" w14:textId="77777777" w:rsidR="006564FC" w:rsidRPr="00343569" w:rsidRDefault="006564FC" w:rsidP="006564FC">
            <w:pPr>
              <w:rPr>
                <w:rFonts w:ascii="Arial" w:hAnsi="Arial" w:cs="Arial"/>
                <w:sz w:val="24"/>
                <w:szCs w:val="24"/>
              </w:rPr>
            </w:pPr>
          </w:p>
          <w:p w14:paraId="1A83179E" w14:textId="77777777" w:rsidR="006564FC" w:rsidRPr="00343569" w:rsidRDefault="006564FC" w:rsidP="006564FC">
            <w:pPr>
              <w:rPr>
                <w:rFonts w:ascii="Arial" w:hAnsi="Arial" w:cs="Arial"/>
                <w:sz w:val="24"/>
                <w:szCs w:val="24"/>
              </w:rPr>
            </w:pPr>
          </w:p>
        </w:tc>
        <w:tc>
          <w:tcPr>
            <w:tcW w:w="1984" w:type="dxa"/>
          </w:tcPr>
          <w:p w14:paraId="322DC76A" w14:textId="77777777" w:rsidR="006564FC" w:rsidRPr="00343569" w:rsidRDefault="006564FC" w:rsidP="006564FC">
            <w:pPr>
              <w:rPr>
                <w:rFonts w:ascii="Arial" w:hAnsi="Arial" w:cs="Arial"/>
                <w:sz w:val="24"/>
                <w:szCs w:val="24"/>
              </w:rPr>
            </w:pPr>
          </w:p>
        </w:tc>
        <w:tc>
          <w:tcPr>
            <w:tcW w:w="4253" w:type="dxa"/>
          </w:tcPr>
          <w:p w14:paraId="2147FE22" w14:textId="77777777" w:rsidR="006564FC" w:rsidRPr="00343569" w:rsidRDefault="006564FC" w:rsidP="006564FC">
            <w:pPr>
              <w:rPr>
                <w:rFonts w:ascii="Arial" w:hAnsi="Arial" w:cs="Arial"/>
                <w:sz w:val="24"/>
                <w:szCs w:val="24"/>
              </w:rPr>
            </w:pPr>
          </w:p>
        </w:tc>
        <w:tc>
          <w:tcPr>
            <w:tcW w:w="1874" w:type="dxa"/>
          </w:tcPr>
          <w:p w14:paraId="61ED22E9" w14:textId="77777777" w:rsidR="006564FC" w:rsidRPr="00343569" w:rsidRDefault="006564FC" w:rsidP="006564FC">
            <w:pPr>
              <w:rPr>
                <w:rFonts w:ascii="Arial" w:hAnsi="Arial" w:cs="Arial"/>
                <w:sz w:val="24"/>
                <w:szCs w:val="24"/>
              </w:rPr>
            </w:pPr>
          </w:p>
        </w:tc>
      </w:tr>
      <w:tr w:rsidR="006564FC" w:rsidRPr="00343569" w14:paraId="08540597" w14:textId="77777777" w:rsidTr="524605A9">
        <w:tc>
          <w:tcPr>
            <w:tcW w:w="1101" w:type="dxa"/>
          </w:tcPr>
          <w:p w14:paraId="67035F65" w14:textId="77777777" w:rsidR="006564FC" w:rsidRPr="00343569" w:rsidRDefault="006564FC" w:rsidP="006564FC">
            <w:pPr>
              <w:rPr>
                <w:rFonts w:ascii="Arial" w:hAnsi="Arial" w:cs="Arial"/>
                <w:sz w:val="24"/>
                <w:szCs w:val="24"/>
              </w:rPr>
            </w:pPr>
          </w:p>
          <w:p w14:paraId="076FA2FA" w14:textId="77777777" w:rsidR="006564FC" w:rsidRPr="00343569" w:rsidRDefault="006564FC" w:rsidP="006564FC">
            <w:pPr>
              <w:rPr>
                <w:rFonts w:ascii="Arial" w:hAnsi="Arial" w:cs="Arial"/>
                <w:sz w:val="24"/>
                <w:szCs w:val="24"/>
              </w:rPr>
            </w:pPr>
          </w:p>
          <w:p w14:paraId="60CBF8E8" w14:textId="77777777" w:rsidR="006564FC" w:rsidRPr="00343569" w:rsidRDefault="006564FC" w:rsidP="006564FC">
            <w:pPr>
              <w:rPr>
                <w:rFonts w:ascii="Arial" w:hAnsi="Arial" w:cs="Arial"/>
                <w:sz w:val="24"/>
                <w:szCs w:val="24"/>
              </w:rPr>
            </w:pPr>
          </w:p>
          <w:p w14:paraId="0C18BCF1" w14:textId="77777777" w:rsidR="006564FC" w:rsidRPr="00343569" w:rsidRDefault="006564FC" w:rsidP="006564FC">
            <w:pPr>
              <w:rPr>
                <w:rFonts w:ascii="Arial" w:hAnsi="Arial" w:cs="Arial"/>
                <w:sz w:val="24"/>
                <w:szCs w:val="24"/>
              </w:rPr>
            </w:pPr>
          </w:p>
        </w:tc>
        <w:tc>
          <w:tcPr>
            <w:tcW w:w="1984" w:type="dxa"/>
          </w:tcPr>
          <w:p w14:paraId="2C15292B" w14:textId="77777777" w:rsidR="006564FC" w:rsidRPr="00343569" w:rsidRDefault="006564FC" w:rsidP="006564FC">
            <w:pPr>
              <w:rPr>
                <w:rFonts w:ascii="Arial" w:hAnsi="Arial" w:cs="Arial"/>
                <w:sz w:val="24"/>
                <w:szCs w:val="24"/>
              </w:rPr>
            </w:pPr>
          </w:p>
        </w:tc>
        <w:tc>
          <w:tcPr>
            <w:tcW w:w="4253" w:type="dxa"/>
          </w:tcPr>
          <w:p w14:paraId="42D91244" w14:textId="77777777" w:rsidR="006564FC" w:rsidRPr="00343569" w:rsidRDefault="006564FC" w:rsidP="006564FC">
            <w:pPr>
              <w:rPr>
                <w:rFonts w:ascii="Arial" w:hAnsi="Arial" w:cs="Arial"/>
                <w:sz w:val="24"/>
                <w:szCs w:val="24"/>
              </w:rPr>
            </w:pPr>
          </w:p>
        </w:tc>
        <w:tc>
          <w:tcPr>
            <w:tcW w:w="1874" w:type="dxa"/>
          </w:tcPr>
          <w:p w14:paraId="1C9E84A9" w14:textId="77777777" w:rsidR="006564FC" w:rsidRPr="00343569" w:rsidRDefault="006564FC" w:rsidP="006564FC">
            <w:pPr>
              <w:rPr>
                <w:rFonts w:ascii="Arial" w:hAnsi="Arial" w:cs="Arial"/>
                <w:sz w:val="24"/>
                <w:szCs w:val="24"/>
              </w:rPr>
            </w:pPr>
          </w:p>
        </w:tc>
      </w:tr>
      <w:tr w:rsidR="006564FC" w:rsidRPr="00343569" w14:paraId="1533B6F4" w14:textId="77777777" w:rsidTr="524605A9">
        <w:tc>
          <w:tcPr>
            <w:tcW w:w="1101" w:type="dxa"/>
          </w:tcPr>
          <w:p w14:paraId="1A671C31" w14:textId="77777777" w:rsidR="006564FC" w:rsidRPr="00343569" w:rsidRDefault="006564FC" w:rsidP="006564FC">
            <w:pPr>
              <w:rPr>
                <w:rFonts w:ascii="Arial" w:hAnsi="Arial" w:cs="Arial"/>
                <w:sz w:val="24"/>
                <w:szCs w:val="24"/>
              </w:rPr>
            </w:pPr>
          </w:p>
          <w:p w14:paraId="00B14F55" w14:textId="77777777" w:rsidR="006564FC" w:rsidRPr="00343569" w:rsidRDefault="006564FC" w:rsidP="006564FC">
            <w:pPr>
              <w:rPr>
                <w:rFonts w:ascii="Arial" w:hAnsi="Arial" w:cs="Arial"/>
                <w:sz w:val="24"/>
                <w:szCs w:val="24"/>
              </w:rPr>
            </w:pPr>
          </w:p>
          <w:p w14:paraId="2D3D26F4" w14:textId="77777777" w:rsidR="006564FC" w:rsidRPr="00343569" w:rsidRDefault="006564FC" w:rsidP="006564FC">
            <w:pPr>
              <w:rPr>
                <w:rFonts w:ascii="Arial" w:hAnsi="Arial" w:cs="Arial"/>
                <w:sz w:val="24"/>
                <w:szCs w:val="24"/>
              </w:rPr>
            </w:pPr>
          </w:p>
          <w:p w14:paraId="1E0C2587" w14:textId="77777777" w:rsidR="006564FC" w:rsidRPr="00343569" w:rsidRDefault="006564FC" w:rsidP="006564FC">
            <w:pPr>
              <w:rPr>
                <w:rFonts w:ascii="Arial" w:hAnsi="Arial" w:cs="Arial"/>
                <w:sz w:val="24"/>
                <w:szCs w:val="24"/>
              </w:rPr>
            </w:pPr>
          </w:p>
        </w:tc>
        <w:tc>
          <w:tcPr>
            <w:tcW w:w="1984" w:type="dxa"/>
          </w:tcPr>
          <w:p w14:paraId="53086493" w14:textId="77777777" w:rsidR="006564FC" w:rsidRPr="00343569" w:rsidRDefault="006564FC" w:rsidP="006564FC">
            <w:pPr>
              <w:rPr>
                <w:rFonts w:ascii="Arial" w:hAnsi="Arial" w:cs="Arial"/>
                <w:sz w:val="24"/>
                <w:szCs w:val="24"/>
              </w:rPr>
            </w:pPr>
          </w:p>
        </w:tc>
        <w:tc>
          <w:tcPr>
            <w:tcW w:w="4253" w:type="dxa"/>
          </w:tcPr>
          <w:p w14:paraId="04074A43" w14:textId="77777777" w:rsidR="006564FC" w:rsidRPr="00343569" w:rsidRDefault="006564FC" w:rsidP="006564FC">
            <w:pPr>
              <w:rPr>
                <w:rFonts w:ascii="Arial" w:hAnsi="Arial" w:cs="Arial"/>
                <w:sz w:val="24"/>
                <w:szCs w:val="24"/>
              </w:rPr>
            </w:pPr>
          </w:p>
        </w:tc>
        <w:tc>
          <w:tcPr>
            <w:tcW w:w="1874" w:type="dxa"/>
          </w:tcPr>
          <w:p w14:paraId="26B8A8E2" w14:textId="77777777" w:rsidR="006564FC" w:rsidRPr="00343569" w:rsidRDefault="006564FC" w:rsidP="006564FC">
            <w:pPr>
              <w:rPr>
                <w:rFonts w:ascii="Arial" w:hAnsi="Arial" w:cs="Arial"/>
                <w:sz w:val="24"/>
                <w:szCs w:val="24"/>
              </w:rPr>
            </w:pPr>
          </w:p>
        </w:tc>
      </w:tr>
      <w:tr w:rsidR="006564FC" w:rsidRPr="00343569" w14:paraId="342D5E29" w14:textId="77777777" w:rsidTr="524605A9">
        <w:tc>
          <w:tcPr>
            <w:tcW w:w="1101" w:type="dxa"/>
          </w:tcPr>
          <w:p w14:paraId="7BFE61BD" w14:textId="77777777" w:rsidR="006564FC" w:rsidRPr="00343569" w:rsidRDefault="006564FC" w:rsidP="006564FC">
            <w:pPr>
              <w:rPr>
                <w:rFonts w:ascii="Arial" w:hAnsi="Arial" w:cs="Arial"/>
                <w:sz w:val="24"/>
                <w:szCs w:val="24"/>
              </w:rPr>
            </w:pPr>
          </w:p>
          <w:p w14:paraId="68F88B37" w14:textId="77777777" w:rsidR="006564FC" w:rsidRPr="00343569" w:rsidRDefault="006564FC" w:rsidP="006564FC">
            <w:pPr>
              <w:rPr>
                <w:rFonts w:ascii="Arial" w:hAnsi="Arial" w:cs="Arial"/>
                <w:sz w:val="24"/>
                <w:szCs w:val="24"/>
              </w:rPr>
            </w:pPr>
          </w:p>
          <w:p w14:paraId="2201AB0D" w14:textId="77777777" w:rsidR="006564FC" w:rsidRPr="00343569" w:rsidRDefault="006564FC" w:rsidP="006564FC">
            <w:pPr>
              <w:rPr>
                <w:rFonts w:ascii="Arial" w:hAnsi="Arial" w:cs="Arial"/>
                <w:sz w:val="24"/>
                <w:szCs w:val="24"/>
              </w:rPr>
            </w:pPr>
          </w:p>
          <w:p w14:paraId="350BE50B" w14:textId="77777777" w:rsidR="006564FC" w:rsidRPr="00343569" w:rsidRDefault="006564FC" w:rsidP="006564FC">
            <w:pPr>
              <w:rPr>
                <w:rFonts w:ascii="Arial" w:hAnsi="Arial" w:cs="Arial"/>
                <w:sz w:val="24"/>
                <w:szCs w:val="24"/>
              </w:rPr>
            </w:pPr>
          </w:p>
        </w:tc>
        <w:tc>
          <w:tcPr>
            <w:tcW w:w="1984" w:type="dxa"/>
          </w:tcPr>
          <w:p w14:paraId="245EB03D" w14:textId="77777777" w:rsidR="006564FC" w:rsidRPr="00343569" w:rsidRDefault="006564FC" w:rsidP="006564FC">
            <w:pPr>
              <w:rPr>
                <w:rFonts w:ascii="Arial" w:hAnsi="Arial" w:cs="Arial"/>
                <w:sz w:val="24"/>
                <w:szCs w:val="24"/>
              </w:rPr>
            </w:pPr>
          </w:p>
        </w:tc>
        <w:tc>
          <w:tcPr>
            <w:tcW w:w="4253" w:type="dxa"/>
          </w:tcPr>
          <w:p w14:paraId="5F9BD472" w14:textId="77777777" w:rsidR="006564FC" w:rsidRPr="00343569" w:rsidRDefault="006564FC" w:rsidP="006564FC">
            <w:pPr>
              <w:rPr>
                <w:rFonts w:ascii="Arial" w:hAnsi="Arial" w:cs="Arial"/>
                <w:sz w:val="24"/>
                <w:szCs w:val="24"/>
              </w:rPr>
            </w:pPr>
          </w:p>
        </w:tc>
        <w:tc>
          <w:tcPr>
            <w:tcW w:w="1874" w:type="dxa"/>
          </w:tcPr>
          <w:p w14:paraId="783213C5" w14:textId="77777777" w:rsidR="006564FC" w:rsidRPr="00343569" w:rsidRDefault="006564FC" w:rsidP="006564FC">
            <w:pPr>
              <w:rPr>
                <w:rFonts w:ascii="Arial" w:hAnsi="Arial" w:cs="Arial"/>
                <w:sz w:val="24"/>
                <w:szCs w:val="24"/>
              </w:rPr>
            </w:pPr>
          </w:p>
        </w:tc>
      </w:tr>
      <w:tr w:rsidR="006564FC" w:rsidRPr="00343569" w14:paraId="2F1C59BE" w14:textId="77777777" w:rsidTr="524605A9">
        <w:tc>
          <w:tcPr>
            <w:tcW w:w="1101" w:type="dxa"/>
          </w:tcPr>
          <w:p w14:paraId="4B820C75" w14:textId="77777777" w:rsidR="006564FC" w:rsidRPr="00343569" w:rsidRDefault="006564FC" w:rsidP="006564FC">
            <w:pPr>
              <w:rPr>
                <w:rFonts w:ascii="Arial" w:hAnsi="Arial" w:cs="Arial"/>
                <w:sz w:val="24"/>
                <w:szCs w:val="24"/>
              </w:rPr>
            </w:pPr>
          </w:p>
          <w:p w14:paraId="5724BBDF" w14:textId="77777777" w:rsidR="006564FC" w:rsidRPr="00343569" w:rsidRDefault="006564FC" w:rsidP="006564FC">
            <w:pPr>
              <w:rPr>
                <w:rFonts w:ascii="Arial" w:hAnsi="Arial" w:cs="Arial"/>
                <w:sz w:val="24"/>
                <w:szCs w:val="24"/>
              </w:rPr>
            </w:pPr>
          </w:p>
          <w:p w14:paraId="37482BE9" w14:textId="77777777" w:rsidR="006564FC" w:rsidRPr="00343569" w:rsidRDefault="006564FC" w:rsidP="006564FC">
            <w:pPr>
              <w:rPr>
                <w:rFonts w:ascii="Arial" w:hAnsi="Arial" w:cs="Arial"/>
                <w:sz w:val="24"/>
                <w:szCs w:val="24"/>
              </w:rPr>
            </w:pPr>
          </w:p>
          <w:p w14:paraId="66C95193" w14:textId="77777777" w:rsidR="006564FC" w:rsidRPr="00343569" w:rsidRDefault="006564FC" w:rsidP="006564FC">
            <w:pPr>
              <w:rPr>
                <w:rFonts w:ascii="Arial" w:hAnsi="Arial" w:cs="Arial"/>
                <w:sz w:val="24"/>
                <w:szCs w:val="24"/>
              </w:rPr>
            </w:pPr>
          </w:p>
        </w:tc>
        <w:tc>
          <w:tcPr>
            <w:tcW w:w="1984" w:type="dxa"/>
          </w:tcPr>
          <w:p w14:paraId="544B5CA0" w14:textId="77777777" w:rsidR="006564FC" w:rsidRPr="00343569" w:rsidRDefault="006564FC" w:rsidP="006564FC">
            <w:pPr>
              <w:rPr>
                <w:rFonts w:ascii="Arial" w:hAnsi="Arial" w:cs="Arial"/>
                <w:sz w:val="24"/>
                <w:szCs w:val="24"/>
              </w:rPr>
            </w:pPr>
          </w:p>
        </w:tc>
        <w:tc>
          <w:tcPr>
            <w:tcW w:w="4253" w:type="dxa"/>
          </w:tcPr>
          <w:p w14:paraId="6A2D595D" w14:textId="77777777" w:rsidR="006564FC" w:rsidRPr="00343569" w:rsidRDefault="006564FC" w:rsidP="006564FC">
            <w:pPr>
              <w:rPr>
                <w:rFonts w:ascii="Arial" w:hAnsi="Arial" w:cs="Arial"/>
                <w:sz w:val="24"/>
                <w:szCs w:val="24"/>
              </w:rPr>
            </w:pPr>
          </w:p>
        </w:tc>
        <w:tc>
          <w:tcPr>
            <w:tcW w:w="1874" w:type="dxa"/>
          </w:tcPr>
          <w:p w14:paraId="68CA2C8F" w14:textId="77777777" w:rsidR="006564FC" w:rsidRPr="00343569" w:rsidRDefault="006564FC" w:rsidP="006564FC">
            <w:pPr>
              <w:rPr>
                <w:rFonts w:ascii="Arial" w:hAnsi="Arial" w:cs="Arial"/>
                <w:sz w:val="24"/>
                <w:szCs w:val="24"/>
              </w:rPr>
            </w:pPr>
          </w:p>
        </w:tc>
      </w:tr>
      <w:tr w:rsidR="006564FC" w:rsidRPr="00343569" w14:paraId="6C4A869C" w14:textId="77777777" w:rsidTr="524605A9">
        <w:tc>
          <w:tcPr>
            <w:tcW w:w="1101" w:type="dxa"/>
          </w:tcPr>
          <w:p w14:paraId="6DABA829" w14:textId="77777777" w:rsidR="006564FC" w:rsidRPr="00343569" w:rsidRDefault="006564FC" w:rsidP="006564FC">
            <w:pPr>
              <w:rPr>
                <w:rFonts w:ascii="Arial" w:hAnsi="Arial" w:cs="Arial"/>
                <w:sz w:val="24"/>
                <w:szCs w:val="24"/>
              </w:rPr>
            </w:pPr>
          </w:p>
          <w:p w14:paraId="6D5F1A70" w14:textId="77777777" w:rsidR="006564FC" w:rsidRPr="00343569" w:rsidRDefault="006564FC" w:rsidP="006564FC">
            <w:pPr>
              <w:rPr>
                <w:rFonts w:ascii="Arial" w:hAnsi="Arial" w:cs="Arial"/>
                <w:sz w:val="24"/>
                <w:szCs w:val="24"/>
              </w:rPr>
            </w:pPr>
          </w:p>
          <w:p w14:paraId="5A0A2B8B" w14:textId="77777777" w:rsidR="006564FC" w:rsidRPr="00343569" w:rsidRDefault="006564FC" w:rsidP="006564FC">
            <w:pPr>
              <w:rPr>
                <w:rFonts w:ascii="Arial" w:hAnsi="Arial" w:cs="Arial"/>
                <w:sz w:val="24"/>
                <w:szCs w:val="24"/>
              </w:rPr>
            </w:pPr>
          </w:p>
        </w:tc>
        <w:tc>
          <w:tcPr>
            <w:tcW w:w="1984" w:type="dxa"/>
          </w:tcPr>
          <w:p w14:paraId="53355653" w14:textId="77777777" w:rsidR="006564FC" w:rsidRPr="00343569" w:rsidRDefault="006564FC" w:rsidP="006564FC">
            <w:pPr>
              <w:rPr>
                <w:rFonts w:ascii="Arial" w:hAnsi="Arial" w:cs="Arial"/>
                <w:sz w:val="24"/>
                <w:szCs w:val="24"/>
              </w:rPr>
            </w:pPr>
          </w:p>
        </w:tc>
        <w:tc>
          <w:tcPr>
            <w:tcW w:w="4253" w:type="dxa"/>
          </w:tcPr>
          <w:p w14:paraId="403D9E65" w14:textId="77777777" w:rsidR="006564FC" w:rsidRPr="00343569" w:rsidRDefault="006564FC" w:rsidP="006564FC">
            <w:pPr>
              <w:rPr>
                <w:rFonts w:ascii="Arial" w:hAnsi="Arial" w:cs="Arial"/>
                <w:sz w:val="24"/>
                <w:szCs w:val="24"/>
              </w:rPr>
            </w:pPr>
          </w:p>
        </w:tc>
        <w:tc>
          <w:tcPr>
            <w:tcW w:w="1874" w:type="dxa"/>
          </w:tcPr>
          <w:p w14:paraId="16F26648" w14:textId="77777777" w:rsidR="006564FC" w:rsidRPr="00343569" w:rsidRDefault="006564FC" w:rsidP="006564FC">
            <w:pPr>
              <w:rPr>
                <w:rFonts w:ascii="Arial" w:hAnsi="Arial" w:cs="Arial"/>
                <w:sz w:val="24"/>
                <w:szCs w:val="24"/>
              </w:rPr>
            </w:pPr>
          </w:p>
        </w:tc>
      </w:tr>
    </w:tbl>
    <w:p w14:paraId="0D11BFEB" w14:textId="77777777" w:rsidR="00343569" w:rsidRPr="00343569" w:rsidRDefault="00343569" w:rsidP="00343569">
      <w:pPr>
        <w:rPr>
          <w:rFonts w:ascii="Arial" w:hAnsi="Arial" w:cs="Arial"/>
        </w:rPr>
      </w:pPr>
    </w:p>
    <w:p w14:paraId="17220F24" w14:textId="752C0DDC" w:rsidR="524605A9" w:rsidRPr="00343569" w:rsidRDefault="7E2D9E32" w:rsidP="00343569">
      <w:pPr>
        <w:pStyle w:val="berschrift2"/>
        <w:rPr>
          <w:rFonts w:ascii="Arial" w:hAnsi="Arial" w:cs="Arial"/>
        </w:rPr>
      </w:pPr>
      <w:bookmarkStart w:id="35" w:name="_Toc179216772"/>
      <w:r w:rsidRPr="00343569">
        <w:rPr>
          <w:rFonts w:ascii="Arial" w:hAnsi="Arial" w:cs="Arial"/>
        </w:rPr>
        <w:t>2.2 Hospitationen in anderen Schulformen</w:t>
      </w:r>
      <w:bookmarkEnd w:id="35"/>
    </w:p>
    <w:p w14:paraId="3609B3AC" w14:textId="77777777" w:rsidR="00B82F8A" w:rsidRPr="00343569" w:rsidRDefault="00B82F8A" w:rsidP="00B82F8A">
      <w:pPr>
        <w:ind w:firstLine="993"/>
        <w:rPr>
          <w:rFonts w:ascii="Arial" w:hAnsi="Arial" w:cs="Arial"/>
          <w:b/>
          <w:bCs/>
        </w:rPr>
      </w:pPr>
      <w:r w:rsidRPr="00343569">
        <w:rPr>
          <w:rFonts w:ascii="Arial" w:hAnsi="Arial" w:cs="Arial"/>
          <w:b/>
          <w:bCs/>
        </w:rPr>
        <w:t>s. nächste Seite</w:t>
      </w:r>
    </w:p>
    <w:p w14:paraId="4D8E107F" w14:textId="2D3E9A4A" w:rsidR="00B82F8A" w:rsidRPr="00343569" w:rsidRDefault="00B82F8A" w:rsidP="00B82F8A">
      <w:pPr>
        <w:ind w:firstLine="993"/>
        <w:rPr>
          <w:rFonts w:ascii="Arial" w:hAnsi="Arial" w:cs="Arial"/>
          <w:b/>
        </w:rPr>
      </w:pPr>
      <w:r w:rsidRPr="00343569">
        <w:rPr>
          <w:rFonts w:ascii="Arial" w:hAnsi="Arial" w:cs="Arial"/>
          <w:b/>
        </w:rPr>
        <w:t>Hinweis: Bitte wieder in der Verwaltung des ZfsL Arnsberg einreichen!</w:t>
      </w:r>
    </w:p>
    <w:p w14:paraId="656BB161" w14:textId="77777777" w:rsidR="00B82F8A" w:rsidRPr="00343569" w:rsidRDefault="00B82F8A" w:rsidP="2257785C">
      <w:pPr>
        <w:ind w:left="703"/>
        <w:rPr>
          <w:rFonts w:ascii="Arial" w:hAnsi="Arial" w:cs="Arial"/>
          <w:b/>
          <w:bCs/>
        </w:rPr>
      </w:pPr>
    </w:p>
    <w:p w14:paraId="23B3A19D" w14:textId="77777777" w:rsidR="00B82F8A" w:rsidRPr="00343569" w:rsidRDefault="524605A9" w:rsidP="00B82F8A">
      <w:pPr>
        <w:pStyle w:val="OKEKOPF"/>
        <w:tabs>
          <w:tab w:val="clear" w:pos="3686"/>
          <w:tab w:val="left" w:pos="3969"/>
        </w:tabs>
        <w:rPr>
          <w:rFonts w:cs="Arial"/>
          <w:sz w:val="16"/>
          <w:szCs w:val="16"/>
        </w:rPr>
      </w:pPr>
      <w:r w:rsidRPr="00343569">
        <w:rPr>
          <w:rFonts w:cs="Arial"/>
        </w:rPr>
        <w:br w:type="page"/>
      </w:r>
      <w:r w:rsidR="00B82F8A" w:rsidRPr="00343569">
        <w:rPr>
          <w:rFonts w:cs="Arial"/>
        </w:rPr>
        <w:tab/>
      </w:r>
      <w:r w:rsidR="00B82F8A" w:rsidRPr="00343569">
        <w:rPr>
          <w:rFonts w:cs="Arial"/>
        </w:rPr>
        <w:drawing>
          <wp:anchor distT="0" distB="0" distL="114300" distR="114300" simplePos="0" relativeHeight="251658244" behindDoc="1" locked="1" layoutInCell="1" allowOverlap="0" wp14:anchorId="46F8CEA0" wp14:editId="521BBD38">
            <wp:simplePos x="0" y="0"/>
            <wp:positionH relativeFrom="page">
              <wp:posOffset>5974715</wp:posOffset>
            </wp:positionH>
            <wp:positionV relativeFrom="page">
              <wp:posOffset>1014095</wp:posOffset>
            </wp:positionV>
            <wp:extent cx="547370" cy="685800"/>
            <wp:effectExtent l="0" t="0" r="5080" b="0"/>
            <wp:wrapNone/>
            <wp:docPr id="7" name="Grafik 7" descr="Landeswap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deswappe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737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2F8A" w:rsidRPr="00343569">
        <w:rPr>
          <w:rFonts w:cs="Arial"/>
        </w:rPr>
        <w:tab/>
      </w:r>
    </w:p>
    <w:p w14:paraId="3D4BC752" w14:textId="77777777" w:rsidR="00B82F8A" w:rsidRPr="00343569" w:rsidRDefault="00B82F8A" w:rsidP="00B82F8A">
      <w:pPr>
        <w:pStyle w:val="OKEKOPF"/>
        <w:tabs>
          <w:tab w:val="clear" w:pos="3686"/>
          <w:tab w:val="left" w:pos="3969"/>
        </w:tabs>
        <w:ind w:left="4200"/>
        <w:rPr>
          <w:rFonts w:cs="Arial"/>
          <w:b/>
          <w:sz w:val="20"/>
          <w:szCs w:val="20"/>
        </w:rPr>
      </w:pPr>
      <w:r w:rsidRPr="00343569">
        <w:rPr>
          <w:rFonts w:cs="Arial"/>
          <w:b/>
          <w:sz w:val="20"/>
          <w:szCs w:val="20"/>
        </w:rPr>
        <w:t>Zentrum für</w:t>
      </w:r>
    </w:p>
    <w:p w14:paraId="1F2A72FA" w14:textId="77777777" w:rsidR="00B82F8A" w:rsidRPr="00343569" w:rsidRDefault="00B82F8A" w:rsidP="00B82F8A">
      <w:pPr>
        <w:pStyle w:val="OKEKOPF"/>
        <w:tabs>
          <w:tab w:val="clear" w:pos="3686"/>
          <w:tab w:val="left" w:pos="3969"/>
        </w:tabs>
        <w:ind w:left="4200"/>
        <w:rPr>
          <w:rFonts w:cs="Arial"/>
          <w:b/>
          <w:sz w:val="20"/>
          <w:szCs w:val="20"/>
        </w:rPr>
      </w:pPr>
      <w:r w:rsidRPr="00343569">
        <w:rPr>
          <w:rFonts w:cs="Arial"/>
          <w:b/>
          <w:sz w:val="20"/>
          <w:szCs w:val="20"/>
        </w:rPr>
        <w:t>schulpraktische Lehrerausbildung</w:t>
      </w:r>
    </w:p>
    <w:p w14:paraId="3A89A0A9" w14:textId="77777777" w:rsidR="00B82F8A" w:rsidRPr="00343569" w:rsidRDefault="00B82F8A" w:rsidP="00B82F8A">
      <w:pPr>
        <w:pStyle w:val="OKEKOPF"/>
        <w:tabs>
          <w:tab w:val="clear" w:pos="3686"/>
          <w:tab w:val="left" w:pos="3969"/>
        </w:tabs>
        <w:ind w:left="4200"/>
        <w:rPr>
          <w:rFonts w:cs="Arial"/>
          <w:b/>
          <w:sz w:val="20"/>
          <w:szCs w:val="20"/>
        </w:rPr>
      </w:pPr>
      <w:r w:rsidRPr="00343569">
        <w:rPr>
          <w:rFonts w:cs="Arial"/>
          <w:b/>
          <w:sz w:val="20"/>
          <w:szCs w:val="20"/>
        </w:rPr>
        <w:t>Arnsberg</w:t>
      </w:r>
    </w:p>
    <w:p w14:paraId="4CE543F1" w14:textId="77777777" w:rsidR="00B82F8A" w:rsidRPr="00343569" w:rsidRDefault="00B82F8A" w:rsidP="00B82F8A">
      <w:pPr>
        <w:pStyle w:val="OKEKOPF"/>
        <w:rPr>
          <w:rFonts w:cs="Arial"/>
          <w:sz w:val="28"/>
          <w:szCs w:val="28"/>
        </w:rPr>
      </w:pPr>
    </w:p>
    <w:p w14:paraId="126C5882" w14:textId="77777777" w:rsidR="00B82F8A" w:rsidRPr="00343569" w:rsidRDefault="00B82F8A" w:rsidP="00B82F8A">
      <w:pPr>
        <w:pStyle w:val="OKEKOPF"/>
        <w:rPr>
          <w:rFonts w:cs="Arial"/>
          <w:sz w:val="28"/>
          <w:szCs w:val="28"/>
        </w:rPr>
      </w:pPr>
    </w:p>
    <w:p w14:paraId="618C328A" w14:textId="77777777" w:rsidR="00B82F8A" w:rsidRPr="00343569" w:rsidRDefault="00B82F8A" w:rsidP="00B82F8A">
      <w:pPr>
        <w:pStyle w:val="OKEKOPF"/>
        <w:rPr>
          <w:rFonts w:cs="Arial"/>
          <w:sz w:val="28"/>
          <w:szCs w:val="28"/>
        </w:rPr>
      </w:pPr>
    </w:p>
    <w:p w14:paraId="5A7BC4A1" w14:textId="77777777" w:rsidR="00B82F8A" w:rsidRPr="00343569" w:rsidRDefault="00B82F8A" w:rsidP="00B82F8A">
      <w:pPr>
        <w:pStyle w:val="OKEKOPF"/>
        <w:rPr>
          <w:rFonts w:cs="Arial"/>
          <w:sz w:val="28"/>
          <w:szCs w:val="28"/>
        </w:rPr>
      </w:pPr>
    </w:p>
    <w:p w14:paraId="59332EED" w14:textId="77777777" w:rsidR="00B82F8A" w:rsidRPr="00343569" w:rsidRDefault="00B82F8A" w:rsidP="00B82F8A">
      <w:pPr>
        <w:pStyle w:val="OKEKOPF"/>
        <w:rPr>
          <w:rFonts w:cs="Arial"/>
          <w:sz w:val="16"/>
          <w:szCs w:val="16"/>
        </w:rPr>
      </w:pPr>
      <w:r w:rsidRPr="00343569">
        <w:rPr>
          <w:rFonts w:cs="Arial"/>
          <w:sz w:val="16"/>
          <w:szCs w:val="16"/>
        </w:rPr>
        <mc:AlternateContent>
          <mc:Choice Requires="wps">
            <w:drawing>
              <wp:anchor distT="0" distB="0" distL="114300" distR="114300" simplePos="0" relativeHeight="251658242" behindDoc="0" locked="1" layoutInCell="1" allowOverlap="1" wp14:anchorId="0D36F92B" wp14:editId="1DD091CF">
                <wp:simplePos x="0" y="0"/>
                <wp:positionH relativeFrom="page">
                  <wp:posOffset>5639435</wp:posOffset>
                </wp:positionH>
                <wp:positionV relativeFrom="page">
                  <wp:posOffset>1975485</wp:posOffset>
                </wp:positionV>
                <wp:extent cx="2206625" cy="1363345"/>
                <wp:effectExtent l="0" t="0" r="3175" b="8255"/>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6625" cy="1363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624E0" w14:textId="77777777" w:rsidR="00ED0654" w:rsidRDefault="00ED0654" w:rsidP="00B82F8A">
                            <w:pPr>
                              <w:spacing w:line="240" w:lineRule="exact"/>
                              <w:rPr>
                                <w:sz w:val="16"/>
                              </w:rPr>
                            </w:pPr>
                            <w:r w:rsidRPr="0042094B">
                              <w:rPr>
                                <w:sz w:val="16"/>
                                <w:szCs w:val="16"/>
                              </w:rPr>
                              <w:t>Telefon</w:t>
                            </w:r>
                            <w:r w:rsidRPr="0042094B">
                              <w:rPr>
                                <w:sz w:val="16"/>
                                <w:szCs w:val="16"/>
                              </w:rPr>
                              <w:tab/>
                            </w:r>
                            <w:r>
                              <w:rPr>
                                <w:sz w:val="16"/>
                                <w:szCs w:val="16"/>
                              </w:rPr>
                              <w:t>02931 5239-</w:t>
                            </w:r>
                            <w:r>
                              <w:rPr>
                                <w:sz w:val="16"/>
                              </w:rPr>
                              <w:t>60</w:t>
                            </w:r>
                          </w:p>
                          <w:p w14:paraId="3435CD18" w14:textId="77777777" w:rsidR="00ED0654" w:rsidRPr="00591149" w:rsidRDefault="00ED0654" w:rsidP="00B82F8A">
                            <w:pPr>
                              <w:spacing w:line="240" w:lineRule="exact"/>
                              <w:rPr>
                                <w:sz w:val="16"/>
                              </w:rPr>
                            </w:pPr>
                            <w:r w:rsidRPr="00B553C7">
                              <w:rPr>
                                <w:rStyle w:val="Hyperlink"/>
                                <w:sz w:val="16"/>
                              </w:rPr>
                              <w:t>Dirk</w:t>
                            </w:r>
                            <w:r>
                              <w:rPr>
                                <w:rStyle w:val="Hyperlink"/>
                                <w:sz w:val="16"/>
                              </w:rPr>
                              <w:t>.Bovensmann@zfsl.nrw.de</w:t>
                            </w:r>
                          </w:p>
                          <w:p w14:paraId="0F09D35C" w14:textId="77777777" w:rsidR="00ED0654" w:rsidRPr="00CC57BC" w:rsidRDefault="00ED0654" w:rsidP="00B82F8A">
                            <w:pPr>
                              <w:tabs>
                                <w:tab w:val="left" w:pos="567"/>
                                <w:tab w:val="left" w:pos="851"/>
                                <w:tab w:val="left" w:pos="1134"/>
                              </w:tabs>
                              <w:spacing w:line="240" w:lineRule="exact"/>
                              <w:rPr>
                                <w:sz w:val="16"/>
                                <w:szCs w:val="16"/>
                              </w:rPr>
                            </w:pPr>
                            <w:r w:rsidRPr="008E7550">
                              <w:rPr>
                                <w:sz w:val="16"/>
                                <w:szCs w:val="16"/>
                              </w:rPr>
                              <w:t>Ehmsenstr. 7</w:t>
                            </w:r>
                            <w:r>
                              <w:rPr>
                                <w:sz w:val="16"/>
                                <w:szCs w:val="16"/>
                              </w:rPr>
                              <w:t xml:space="preserve">, </w:t>
                            </w:r>
                            <w:r w:rsidRPr="00CC57BC">
                              <w:rPr>
                                <w:sz w:val="16"/>
                                <w:szCs w:val="16"/>
                              </w:rPr>
                              <w:t>59821 Arnsberg</w:t>
                            </w:r>
                          </w:p>
                          <w:p w14:paraId="06FE2866" w14:textId="77777777" w:rsidR="00ED0654" w:rsidRDefault="00ED0654" w:rsidP="00B82F8A">
                            <w:pPr>
                              <w:tabs>
                                <w:tab w:val="left" w:pos="567"/>
                                <w:tab w:val="left" w:pos="851"/>
                                <w:tab w:val="left" w:pos="1134"/>
                              </w:tabs>
                              <w:spacing w:line="240" w:lineRule="exact"/>
                              <w:rPr>
                                <w:sz w:val="16"/>
                                <w:szCs w:val="16"/>
                              </w:rPr>
                            </w:pPr>
                            <w:r>
                              <w:rPr>
                                <w:sz w:val="16"/>
                                <w:szCs w:val="16"/>
                              </w:rPr>
                              <w:t>poststelle</w:t>
                            </w:r>
                            <w:r w:rsidRPr="0042094B">
                              <w:rPr>
                                <w:sz w:val="16"/>
                                <w:szCs w:val="16"/>
                              </w:rPr>
                              <w:t>@</w:t>
                            </w:r>
                            <w:r>
                              <w:rPr>
                                <w:sz w:val="16"/>
                                <w:szCs w:val="16"/>
                              </w:rPr>
                              <w:t>zfsl-arnsberg.nrw.de</w:t>
                            </w:r>
                          </w:p>
                          <w:p w14:paraId="5F607877" w14:textId="77777777" w:rsidR="00ED0654" w:rsidRPr="00BA5B03" w:rsidRDefault="00ED0654" w:rsidP="00B82F8A">
                            <w:pPr>
                              <w:tabs>
                                <w:tab w:val="left" w:pos="567"/>
                                <w:tab w:val="left" w:pos="851"/>
                                <w:tab w:val="left" w:pos="1134"/>
                              </w:tabs>
                              <w:spacing w:line="240" w:lineRule="exact"/>
                              <w:rPr>
                                <w:sz w:val="16"/>
                                <w:szCs w:val="16"/>
                              </w:rPr>
                            </w:pPr>
                            <w:r>
                              <w:rPr>
                                <w:sz w:val="16"/>
                                <w:szCs w:val="16"/>
                              </w:rPr>
                              <w:t>www.zfsl-arnsberg.nrw.de</w:t>
                            </w:r>
                          </w:p>
                          <w:p w14:paraId="12FA5BE7" w14:textId="77777777" w:rsidR="00ED0654" w:rsidRPr="00B64A2B" w:rsidRDefault="00ED0654" w:rsidP="00B82F8A">
                            <w:pPr>
                              <w:spacing w:line="240" w:lineRule="exact"/>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36F92B" id="_x0000_t202" coordsize="21600,21600" o:spt="202" path="m,l,21600r21600,l21600,xe">
                <v:stroke joinstyle="miter"/>
                <v:path gradientshapeok="t" o:connecttype="rect"/>
              </v:shapetype>
              <v:shape id="Textfeld 3" o:spid="_x0000_s1026" type="#_x0000_t202" style="position:absolute;margin-left:444.05pt;margin-top:155.55pt;width:173.75pt;height:107.3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" filled="f" stroked="f">
                <v:textbox inset="0,0,0,0">
                  <w:txbxContent>
                    <w:p w14:paraId="4F8624E0" w14:textId="77777777" w:rsidR="00ED0654" w:rsidRDefault="00ED0654" w:rsidP="00B82F8A">
                      <w:pPr>
                        <w:spacing w:line="240" w:lineRule="exact"/>
                        <w:rPr>
                          <w:sz w:val="16"/>
                        </w:rPr>
                      </w:pPr>
                      <w:r w:rsidRPr="0042094B">
                        <w:rPr>
                          <w:sz w:val="16"/>
                          <w:szCs w:val="16"/>
                        </w:rPr>
                        <w:t>Telefon</w:t>
                      </w:r>
                      <w:r w:rsidRPr="0042094B">
                        <w:rPr>
                          <w:sz w:val="16"/>
                          <w:szCs w:val="16"/>
                        </w:rPr>
                        <w:tab/>
                      </w:r>
                      <w:r>
                        <w:rPr>
                          <w:sz w:val="16"/>
                          <w:szCs w:val="16"/>
                        </w:rPr>
                        <w:t>02931 5239-</w:t>
                      </w:r>
                      <w:r>
                        <w:rPr>
                          <w:sz w:val="16"/>
                        </w:rPr>
                        <w:t>60</w:t>
                      </w:r>
                    </w:p>
                    <w:p w14:paraId="3435CD18" w14:textId="77777777" w:rsidR="00ED0654" w:rsidRPr="00591149" w:rsidRDefault="00ED0654" w:rsidP="00B82F8A">
                      <w:pPr>
                        <w:spacing w:line="240" w:lineRule="exact"/>
                        <w:rPr>
                          <w:sz w:val="16"/>
                        </w:rPr>
                      </w:pPr>
                      <w:r w:rsidRPr="00B553C7">
                        <w:rPr>
                          <w:rStyle w:val="Hyperlink"/>
                          <w:sz w:val="16"/>
                        </w:rPr>
                        <w:t>Dirk</w:t>
                      </w:r>
                      <w:r>
                        <w:rPr>
                          <w:rStyle w:val="Hyperlink"/>
                          <w:sz w:val="16"/>
                        </w:rPr>
                        <w:t>.Bovensmann@zfsl.nrw.de</w:t>
                      </w:r>
                    </w:p>
                    <w:p w14:paraId="0F09D35C" w14:textId="77777777" w:rsidR="00ED0654" w:rsidRPr="00CC57BC" w:rsidRDefault="00ED0654" w:rsidP="00B82F8A">
                      <w:pPr>
                        <w:tabs>
                          <w:tab w:val="left" w:pos="567"/>
                          <w:tab w:val="left" w:pos="851"/>
                          <w:tab w:val="left" w:pos="1134"/>
                        </w:tabs>
                        <w:spacing w:line="240" w:lineRule="exact"/>
                        <w:rPr>
                          <w:sz w:val="16"/>
                          <w:szCs w:val="16"/>
                        </w:rPr>
                      </w:pPr>
                      <w:proofErr w:type="spellStart"/>
                      <w:r w:rsidRPr="008E7550">
                        <w:rPr>
                          <w:sz w:val="16"/>
                          <w:szCs w:val="16"/>
                        </w:rPr>
                        <w:t>Ehmsenstr</w:t>
                      </w:r>
                      <w:proofErr w:type="spellEnd"/>
                      <w:r w:rsidRPr="008E7550">
                        <w:rPr>
                          <w:sz w:val="16"/>
                          <w:szCs w:val="16"/>
                        </w:rPr>
                        <w:t>. 7</w:t>
                      </w:r>
                      <w:r>
                        <w:rPr>
                          <w:sz w:val="16"/>
                          <w:szCs w:val="16"/>
                        </w:rPr>
                        <w:t xml:space="preserve">, </w:t>
                      </w:r>
                      <w:r w:rsidRPr="00CC57BC">
                        <w:rPr>
                          <w:sz w:val="16"/>
                          <w:szCs w:val="16"/>
                        </w:rPr>
                        <w:t>59821 Arnsberg</w:t>
                      </w:r>
                    </w:p>
                    <w:p w14:paraId="06FE2866" w14:textId="77777777" w:rsidR="00ED0654" w:rsidRDefault="00ED0654" w:rsidP="00B82F8A">
                      <w:pPr>
                        <w:tabs>
                          <w:tab w:val="left" w:pos="567"/>
                          <w:tab w:val="left" w:pos="851"/>
                          <w:tab w:val="left" w:pos="1134"/>
                        </w:tabs>
                        <w:spacing w:line="240" w:lineRule="exact"/>
                        <w:rPr>
                          <w:sz w:val="16"/>
                          <w:szCs w:val="16"/>
                        </w:rPr>
                      </w:pPr>
                      <w:r>
                        <w:rPr>
                          <w:sz w:val="16"/>
                          <w:szCs w:val="16"/>
                        </w:rPr>
                        <w:t>poststelle</w:t>
                      </w:r>
                      <w:r w:rsidRPr="0042094B">
                        <w:rPr>
                          <w:sz w:val="16"/>
                          <w:szCs w:val="16"/>
                        </w:rPr>
                        <w:t>@</w:t>
                      </w:r>
                      <w:r>
                        <w:rPr>
                          <w:sz w:val="16"/>
                          <w:szCs w:val="16"/>
                        </w:rPr>
                        <w:t>zfsl-arnsberg.nrw.de</w:t>
                      </w:r>
                    </w:p>
                    <w:p w14:paraId="5F607877" w14:textId="77777777" w:rsidR="00ED0654" w:rsidRPr="00BA5B03" w:rsidRDefault="00ED0654" w:rsidP="00B82F8A">
                      <w:pPr>
                        <w:tabs>
                          <w:tab w:val="left" w:pos="567"/>
                          <w:tab w:val="left" w:pos="851"/>
                          <w:tab w:val="left" w:pos="1134"/>
                        </w:tabs>
                        <w:spacing w:line="240" w:lineRule="exact"/>
                        <w:rPr>
                          <w:sz w:val="16"/>
                          <w:szCs w:val="16"/>
                        </w:rPr>
                      </w:pPr>
                      <w:r>
                        <w:rPr>
                          <w:sz w:val="16"/>
                          <w:szCs w:val="16"/>
                        </w:rPr>
                        <w:t>www.zfsl-arnsberg.nrw.de</w:t>
                      </w:r>
                    </w:p>
                    <w:p w14:paraId="12FA5BE7" w14:textId="77777777" w:rsidR="00ED0654" w:rsidRPr="00B64A2B" w:rsidRDefault="00ED0654" w:rsidP="00B82F8A">
                      <w:pPr>
                        <w:spacing w:line="240" w:lineRule="exact"/>
                        <w:rPr>
                          <w:sz w:val="16"/>
                        </w:rPr>
                      </w:pPr>
                    </w:p>
                  </w:txbxContent>
                </v:textbox>
                <w10:wrap anchorx="page" anchory="page"/>
                <w10:anchorlock/>
              </v:shape>
            </w:pict>
          </mc:Fallback>
        </mc:AlternateContent>
      </w:r>
      <w:r w:rsidRPr="00343569">
        <w:rPr>
          <w:rFonts w:cs="Arial"/>
          <w:sz w:val="16"/>
          <w:szCs w:val="16"/>
        </w:rPr>
        <mc:AlternateContent>
          <mc:Choice Requires="wps">
            <w:drawing>
              <wp:anchor distT="0" distB="0" distL="114300" distR="114300" simplePos="0" relativeHeight="251658243" behindDoc="0" locked="1" layoutInCell="1" allowOverlap="1" wp14:anchorId="07B2098A" wp14:editId="5424A82E">
                <wp:simplePos x="0" y="0"/>
                <wp:positionH relativeFrom="page">
                  <wp:posOffset>-60960</wp:posOffset>
                </wp:positionH>
                <wp:positionV relativeFrom="page">
                  <wp:posOffset>5346700</wp:posOffset>
                </wp:positionV>
                <wp:extent cx="342900" cy="0"/>
                <wp:effectExtent l="5715" t="12700" r="13335" b="6350"/>
                <wp:wrapNone/>
                <wp:docPr id="4" name="Gerader Verbinde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rto="http://schemas.microsoft.com/office/word/2006/arto">
            <w:pict w14:anchorId="348EC9B3">
              <v:line id="Gerader Verbinder 4" style="position:absolute;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5pt" from="-4.8pt,421pt" to="22.2pt,421pt" w14:anchorId="40DC41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">
                <w10:wrap anchorx="page" anchory="page"/>
                <w10:anchorlock/>
              </v:line>
            </w:pict>
          </mc:Fallback>
        </mc:AlternateContent>
      </w:r>
      <w:r w:rsidRPr="00343569">
        <w:rPr>
          <w:rFonts w:cs="Arial"/>
          <w:sz w:val="16"/>
          <w:szCs w:val="16"/>
        </w:rPr>
        <mc:AlternateContent>
          <mc:Choice Requires="wps">
            <w:drawing>
              <wp:anchor distT="0" distB="0" distL="114300" distR="114300" simplePos="0" relativeHeight="251658241" behindDoc="0" locked="1" layoutInCell="1" allowOverlap="1" wp14:anchorId="1D54DDA1" wp14:editId="5BC73910">
                <wp:simplePos x="0" y="0"/>
                <wp:positionH relativeFrom="page">
                  <wp:posOffset>-60960</wp:posOffset>
                </wp:positionH>
                <wp:positionV relativeFrom="page">
                  <wp:posOffset>3780790</wp:posOffset>
                </wp:positionV>
                <wp:extent cx="342900" cy="0"/>
                <wp:effectExtent l="5715" t="8890" r="13335" b="10160"/>
                <wp:wrapNone/>
                <wp:docPr id="5" name="Gerader Verbinde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rto="http://schemas.microsoft.com/office/word/2006/arto">
            <w:pict w14:anchorId="6F5BA87F">
              <v:line id="Gerader Verbinder 5" style="position:absolute;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weight=".5pt" from="-4.8pt,297.7pt" to="22.2pt,297.7pt" w14:anchorId="7FB031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">
                <w10:wrap anchorx="page" anchory="page"/>
                <w10:anchorlock/>
              </v:line>
            </w:pict>
          </mc:Fallback>
        </mc:AlternateContent>
      </w:r>
      <w:r w:rsidRPr="00343569">
        <w:rPr>
          <w:rFonts w:cs="Arial"/>
          <w:sz w:val="16"/>
          <w:szCs w:val="16"/>
        </w:rPr>
        <w:t>ZfsL Arnsberg, Ehmsenstr. 7, 59821 Arnsberg</w:t>
      </w:r>
    </w:p>
    <w:p w14:paraId="1B9C1D28" w14:textId="77777777" w:rsidR="00B82F8A" w:rsidRPr="00343569" w:rsidRDefault="00B82F8A" w:rsidP="00B82F8A">
      <w:pPr>
        <w:rPr>
          <w:rFonts w:ascii="Arial" w:hAnsi="Arial" w:cs="Arial"/>
        </w:rPr>
      </w:pPr>
    </w:p>
    <w:p w14:paraId="4F173FF4" w14:textId="77777777" w:rsidR="00B82F8A" w:rsidRPr="00343569" w:rsidRDefault="00B82F8A" w:rsidP="00B82F8A">
      <w:pPr>
        <w:rPr>
          <w:rFonts w:ascii="Arial" w:hAnsi="Arial" w:cs="Arial"/>
        </w:rPr>
      </w:pPr>
    </w:p>
    <w:p w14:paraId="49FD44DD" w14:textId="77777777" w:rsidR="00B82F8A" w:rsidRPr="00343569" w:rsidRDefault="00B82F8A" w:rsidP="00B82F8A">
      <w:pPr>
        <w:rPr>
          <w:rFonts w:ascii="Arial" w:hAnsi="Arial" w:cs="Arial"/>
        </w:rPr>
      </w:pPr>
    </w:p>
    <w:p w14:paraId="1447A83B" w14:textId="77777777" w:rsidR="00B82F8A" w:rsidRPr="00343569" w:rsidRDefault="00B82F8A" w:rsidP="00B82F8A">
      <w:pPr>
        <w:rPr>
          <w:rFonts w:ascii="Arial" w:hAnsi="Arial" w:cs="Arial"/>
          <w:b/>
          <w:bCs/>
        </w:rPr>
      </w:pPr>
      <w:r w:rsidRPr="00343569">
        <w:rPr>
          <w:rFonts w:ascii="Arial" w:hAnsi="Arial" w:cs="Arial"/>
          <w:b/>
          <w:bCs/>
        </w:rPr>
        <w:t>Betr.: Hospitation in anderen Schulformen</w:t>
      </w:r>
    </w:p>
    <w:p w14:paraId="1C0DA006" w14:textId="77777777" w:rsidR="00B82F8A" w:rsidRPr="00343569" w:rsidRDefault="00B82F8A" w:rsidP="00B82F8A">
      <w:pPr>
        <w:rPr>
          <w:rFonts w:ascii="Arial" w:hAnsi="Arial" w:cs="Arial"/>
        </w:rPr>
      </w:pPr>
    </w:p>
    <w:p w14:paraId="51C0CFAF" w14:textId="04918483" w:rsidR="00B82F8A" w:rsidRPr="00343569" w:rsidRDefault="00B82F8A" w:rsidP="00B82F8A">
      <w:pPr>
        <w:jc w:val="both"/>
        <w:rPr>
          <w:rFonts w:ascii="Arial" w:hAnsi="Arial" w:cs="Arial"/>
        </w:rPr>
      </w:pPr>
      <w:r w:rsidRPr="00343569">
        <w:rPr>
          <w:rFonts w:ascii="Arial" w:hAnsi="Arial" w:cs="Arial"/>
        </w:rPr>
        <w:t xml:space="preserve">Sehr </w:t>
      </w:r>
      <w:r w:rsidR="00AB3D16">
        <w:rPr>
          <w:rFonts w:ascii="Arial" w:hAnsi="Arial" w:cs="Arial"/>
        </w:rPr>
        <w:t>ge</w:t>
      </w:r>
      <w:r w:rsidRPr="00343569">
        <w:rPr>
          <w:rFonts w:ascii="Arial" w:hAnsi="Arial" w:cs="Arial"/>
        </w:rPr>
        <w:t>ehrte Kollegin, sehr geehrter Kollege,</w:t>
      </w:r>
    </w:p>
    <w:p w14:paraId="6CEC4DAE" w14:textId="77777777" w:rsidR="00B82F8A" w:rsidRPr="00343569" w:rsidRDefault="00B82F8A" w:rsidP="00B82F8A">
      <w:pPr>
        <w:jc w:val="both"/>
        <w:rPr>
          <w:rFonts w:ascii="Arial" w:hAnsi="Arial" w:cs="Arial"/>
        </w:rPr>
      </w:pPr>
      <w:r w:rsidRPr="00343569">
        <w:rPr>
          <w:rFonts w:ascii="Arial" w:hAnsi="Arial" w:cs="Arial"/>
        </w:rPr>
        <w:t>mit diesem Schreiben möchte ich Sie bitten, Lehramtsanwärterinnen und Lehramtsanwärtern des Seminars Grundschule die Hospitation in Ihrer Schule zu ermöglichen.</w:t>
      </w:r>
    </w:p>
    <w:p w14:paraId="406CF5A3" w14:textId="77777777" w:rsidR="00B82F8A" w:rsidRPr="00343569" w:rsidRDefault="00B82F8A" w:rsidP="00B82F8A">
      <w:pPr>
        <w:jc w:val="both"/>
        <w:rPr>
          <w:rFonts w:ascii="Arial" w:hAnsi="Arial" w:cs="Arial"/>
        </w:rPr>
      </w:pPr>
      <w:r w:rsidRPr="00343569">
        <w:rPr>
          <w:rFonts w:ascii="Arial" w:hAnsi="Arial" w:cs="Arial"/>
        </w:rPr>
        <w:t>Ich bitte Sie um wohlwollende Unterstützung.</w:t>
      </w:r>
    </w:p>
    <w:p w14:paraId="2F183792" w14:textId="77777777" w:rsidR="00B82F8A" w:rsidRPr="00343569" w:rsidRDefault="00B82F8A" w:rsidP="00B82F8A">
      <w:pPr>
        <w:jc w:val="both"/>
        <w:rPr>
          <w:rFonts w:ascii="Arial" w:hAnsi="Arial" w:cs="Arial"/>
        </w:rPr>
      </w:pPr>
    </w:p>
    <w:p w14:paraId="010675ED" w14:textId="4337331A" w:rsidR="00B82F8A" w:rsidRPr="00343569" w:rsidRDefault="00B82F8A" w:rsidP="00B82F8A">
      <w:pPr>
        <w:rPr>
          <w:rFonts w:ascii="Arial" w:hAnsi="Arial" w:cs="Arial"/>
        </w:rPr>
      </w:pPr>
      <w:r w:rsidRPr="00343569">
        <w:rPr>
          <w:rFonts w:ascii="Arial" w:hAnsi="Arial" w:cs="Arial"/>
        </w:rPr>
        <w:t>Mit kollegialen Grüßen</w:t>
      </w:r>
    </w:p>
    <w:p w14:paraId="6FE6A743" w14:textId="77777777" w:rsidR="00B82F8A" w:rsidRPr="00343569" w:rsidRDefault="00B82F8A" w:rsidP="00B82F8A">
      <w:pPr>
        <w:rPr>
          <w:rFonts w:ascii="Arial" w:hAnsi="Arial" w:cs="Arial"/>
        </w:rPr>
      </w:pPr>
      <w:r w:rsidRPr="00343569">
        <w:rPr>
          <w:rFonts w:ascii="Arial" w:hAnsi="Arial" w:cs="Arial"/>
        </w:rPr>
        <w:t>Dirk Bovensmann</w:t>
      </w:r>
    </w:p>
    <w:p w14:paraId="0EA6D152" w14:textId="2285D0BA" w:rsidR="00B82F8A" w:rsidRPr="00343569" w:rsidRDefault="00B82F8A" w:rsidP="00B82F8A">
      <w:pPr>
        <w:rPr>
          <w:rFonts w:ascii="Arial" w:hAnsi="Arial" w:cs="Arial"/>
        </w:rPr>
      </w:pPr>
      <w:r w:rsidRPr="00343569">
        <w:rPr>
          <w:rFonts w:ascii="Arial" w:hAnsi="Arial" w:cs="Arial"/>
        </w:rPr>
        <w:t>Seminarleiter Grundschule</w:t>
      </w:r>
    </w:p>
    <w:p w14:paraId="30B8FF19" w14:textId="77777777" w:rsidR="00B82F8A" w:rsidRPr="00343569" w:rsidRDefault="00B82F8A" w:rsidP="00B82F8A">
      <w:pPr>
        <w:rPr>
          <w:rFonts w:ascii="Arial" w:hAnsi="Arial" w:cs="Arial"/>
          <w:b/>
          <w:bCs/>
        </w:rPr>
      </w:pPr>
      <w:r w:rsidRPr="00343569">
        <w:rPr>
          <w:rFonts w:ascii="Arial" w:hAnsi="Arial" w:cs="Arial"/>
          <w:b/>
          <w:bCs/>
        </w:rPr>
        <w:t>Testat/e:</w:t>
      </w:r>
    </w:p>
    <w:p w14:paraId="4AB6CCF2" w14:textId="02A52BBE"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Schulstempel:</w:t>
      </w:r>
    </w:p>
    <w:p w14:paraId="61E12DB0" w14:textId="77777777"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p>
    <w:p w14:paraId="7904CA02" w14:textId="7E17A9AB"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Hiermit bestätige ich, dass Frau/Herr ……………………………………………</w:t>
      </w:r>
      <w:proofErr w:type="gramStart"/>
      <w:r w:rsidRPr="00343569">
        <w:rPr>
          <w:rFonts w:ascii="Arial" w:hAnsi="Arial" w:cs="Arial"/>
        </w:rPr>
        <w:t>…….</w:t>
      </w:r>
      <w:proofErr w:type="gramEnd"/>
      <w:r w:rsidRPr="00343569">
        <w:rPr>
          <w:rFonts w:ascii="Arial" w:hAnsi="Arial" w:cs="Arial"/>
        </w:rPr>
        <w:t>.an meiner Schule  …..  Stunden hospitiert hat.</w:t>
      </w:r>
    </w:p>
    <w:p w14:paraId="47C6B3B9" w14:textId="77777777"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 xml:space="preserve">gez.    </w:t>
      </w:r>
    </w:p>
    <w:p w14:paraId="1B28F49E" w14:textId="2DAA6CAB"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w:t>
      </w:r>
    </w:p>
    <w:p w14:paraId="613AD408" w14:textId="6CD5053F"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Schulstempel:</w:t>
      </w:r>
    </w:p>
    <w:p w14:paraId="7955634F" w14:textId="6FB5D49D" w:rsidR="00B82F8A" w:rsidRPr="00343569" w:rsidRDefault="00B82F8A" w:rsidP="00B82F8A">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Hiermit bestätige ich, dass Frau/Herr ……………………………………………</w:t>
      </w:r>
      <w:proofErr w:type="gramStart"/>
      <w:r w:rsidRPr="00343569">
        <w:rPr>
          <w:rFonts w:ascii="Arial" w:hAnsi="Arial" w:cs="Arial"/>
        </w:rPr>
        <w:t>…….</w:t>
      </w:r>
      <w:proofErr w:type="gramEnd"/>
      <w:r w:rsidRPr="00343569">
        <w:rPr>
          <w:rFonts w:ascii="Arial" w:hAnsi="Arial" w:cs="Arial"/>
        </w:rPr>
        <w:t>.an meiner Schule ….. Stunden hospitiert hat.</w:t>
      </w:r>
    </w:p>
    <w:p w14:paraId="4D450CF5" w14:textId="56D8A387" w:rsidR="524605A9" w:rsidRPr="00343569" w:rsidRDefault="00B82F8A" w:rsidP="00E10FD1">
      <w:pPr>
        <w:pBdr>
          <w:top w:val="single" w:sz="4" w:space="1" w:color="auto"/>
          <w:left w:val="single" w:sz="4" w:space="4" w:color="auto"/>
          <w:bottom w:val="single" w:sz="4" w:space="1" w:color="auto"/>
          <w:right w:val="single" w:sz="4" w:space="4" w:color="auto"/>
        </w:pBdr>
        <w:rPr>
          <w:rFonts w:ascii="Arial" w:hAnsi="Arial" w:cs="Arial"/>
        </w:rPr>
      </w:pPr>
      <w:r w:rsidRPr="00343569">
        <w:rPr>
          <w:rFonts w:ascii="Arial" w:hAnsi="Arial" w:cs="Arial"/>
        </w:rPr>
        <w:t xml:space="preserve">gez.    </w:t>
      </w:r>
    </w:p>
    <w:p w14:paraId="18FA8A01" w14:textId="77777777" w:rsidR="00CC7E93" w:rsidRDefault="00CC7E93" w:rsidP="00343569">
      <w:pPr>
        <w:pStyle w:val="berschrift2"/>
        <w:rPr>
          <w:rFonts w:ascii="Arial" w:hAnsi="Arial" w:cs="Arial"/>
          <w:b/>
          <w:bCs/>
        </w:rPr>
      </w:pPr>
    </w:p>
    <w:p w14:paraId="30BCEC9C" w14:textId="05C2B085" w:rsidR="13DD71DE" w:rsidRPr="00343569" w:rsidRDefault="13DD71DE" w:rsidP="00343569">
      <w:pPr>
        <w:pStyle w:val="berschrift2"/>
        <w:rPr>
          <w:rFonts w:ascii="Arial" w:hAnsi="Arial" w:cs="Arial"/>
          <w:b/>
          <w:bCs/>
        </w:rPr>
      </w:pPr>
      <w:bookmarkStart w:id="36" w:name="_Toc179216773"/>
      <w:r w:rsidRPr="00343569">
        <w:rPr>
          <w:rFonts w:ascii="Arial" w:hAnsi="Arial" w:cs="Arial"/>
          <w:b/>
          <w:bCs/>
        </w:rPr>
        <w:t>2.3 Dokumentation</w:t>
      </w:r>
      <w:r w:rsidR="005B236D">
        <w:rPr>
          <w:rFonts w:ascii="Arial" w:hAnsi="Arial" w:cs="Arial"/>
          <w:b/>
          <w:bCs/>
        </w:rPr>
        <w:t xml:space="preserve"> der Perspektivgespräche</w:t>
      </w:r>
      <w:bookmarkEnd w:id="36"/>
    </w:p>
    <w:tbl>
      <w:tblPr>
        <w:tblStyle w:val="Tabellenraster"/>
        <w:tblW w:w="0" w:type="auto"/>
        <w:tblInd w:w="703" w:type="dxa"/>
        <w:tblLayout w:type="fixed"/>
        <w:tblLook w:val="06A0" w:firstRow="1" w:lastRow="0" w:firstColumn="1" w:lastColumn="0" w:noHBand="1" w:noVBand="1"/>
      </w:tblPr>
      <w:tblGrid>
        <w:gridCol w:w="9356"/>
      </w:tblGrid>
      <w:tr w:rsidR="2257785C" w:rsidRPr="00343569" w14:paraId="41697841" w14:textId="77777777" w:rsidTr="2257785C">
        <w:tc>
          <w:tcPr>
            <w:tcW w:w="9356" w:type="dxa"/>
          </w:tcPr>
          <w:p w14:paraId="7DF2E281" w14:textId="10DF0450" w:rsidR="2BD3232F" w:rsidRPr="00343569" w:rsidRDefault="2BD3232F" w:rsidP="2257785C">
            <w:pPr>
              <w:jc w:val="center"/>
              <w:rPr>
                <w:rFonts w:ascii="Arial" w:eastAsia="Times New Roman" w:hAnsi="Arial" w:cs="Arial"/>
                <w:b/>
                <w:bCs/>
              </w:rPr>
            </w:pPr>
            <w:r w:rsidRPr="00343569">
              <w:rPr>
                <w:rFonts w:ascii="Arial" w:eastAsia="Times New Roman" w:hAnsi="Arial" w:cs="Arial"/>
                <w:b/>
                <w:bCs/>
              </w:rPr>
              <w:t>Zentrum für schulpraktische Lehrerausbildung Arnsberg</w:t>
            </w:r>
          </w:p>
          <w:p w14:paraId="03C245C5" w14:textId="02A74D49" w:rsidR="2257785C" w:rsidRPr="00343569" w:rsidRDefault="2257785C" w:rsidP="2257785C">
            <w:pPr>
              <w:jc w:val="center"/>
              <w:rPr>
                <w:rFonts w:ascii="Arial" w:eastAsia="Times New Roman" w:hAnsi="Arial" w:cs="Arial"/>
                <w:b/>
                <w:bCs/>
              </w:rPr>
            </w:pPr>
          </w:p>
          <w:p w14:paraId="32AAE6DB" w14:textId="19E9AD60" w:rsidR="2BD3232F" w:rsidRPr="00343569" w:rsidRDefault="2BD3232F" w:rsidP="2257785C">
            <w:pPr>
              <w:jc w:val="center"/>
              <w:rPr>
                <w:rFonts w:ascii="Arial" w:eastAsia="Times New Roman" w:hAnsi="Arial" w:cs="Arial"/>
                <w:b/>
                <w:bCs/>
              </w:rPr>
            </w:pPr>
            <w:r w:rsidRPr="00343569">
              <w:rPr>
                <w:rFonts w:ascii="Arial" w:eastAsia="Times New Roman" w:hAnsi="Arial" w:cs="Arial"/>
                <w:b/>
                <w:bCs/>
              </w:rPr>
              <w:t>Seminar für das Lehramt an Grundschulen Arnsberg</w:t>
            </w:r>
            <w:r w:rsidRPr="00343569">
              <w:rPr>
                <w:rFonts w:ascii="Arial" w:hAnsi="Arial" w:cs="Arial"/>
              </w:rPr>
              <w:br/>
            </w:r>
            <w:r w:rsidRPr="00343569">
              <w:rPr>
                <w:rFonts w:ascii="Arial" w:eastAsia="Times New Roman" w:hAnsi="Arial" w:cs="Arial"/>
                <w:b/>
                <w:bCs/>
              </w:rPr>
              <w:t xml:space="preserve"> </w:t>
            </w:r>
            <w:r w:rsidRPr="00343569">
              <w:rPr>
                <w:rFonts w:ascii="Arial" w:hAnsi="Arial" w:cs="Arial"/>
              </w:rPr>
              <w:br/>
            </w:r>
          </w:p>
          <w:p w14:paraId="0D2773E3" w14:textId="5D007477" w:rsidR="2BD3232F" w:rsidRPr="00343569" w:rsidRDefault="2BD3232F">
            <w:pPr>
              <w:rPr>
                <w:rFonts w:ascii="Arial" w:hAnsi="Arial" w:cs="Arial"/>
              </w:rPr>
            </w:pPr>
            <w:r w:rsidRPr="00343569">
              <w:rPr>
                <w:rFonts w:ascii="Arial" w:eastAsia="Times New Roman" w:hAnsi="Arial" w:cs="Arial"/>
                <w:b/>
                <w:bCs/>
              </w:rPr>
              <w:t xml:space="preserve"> </w:t>
            </w:r>
          </w:p>
          <w:p w14:paraId="5339AAF9" w14:textId="30B84B45" w:rsidR="2BD3232F" w:rsidRPr="00343569" w:rsidRDefault="2BD3232F" w:rsidP="2257785C">
            <w:pPr>
              <w:jc w:val="center"/>
              <w:rPr>
                <w:rFonts w:ascii="Arial" w:hAnsi="Arial" w:cs="Arial"/>
              </w:rPr>
            </w:pPr>
            <w:r w:rsidRPr="00343569">
              <w:rPr>
                <w:rFonts w:ascii="Arial" w:eastAsia="Times New Roman" w:hAnsi="Arial" w:cs="Arial"/>
                <w:b/>
                <w:bCs/>
                <w:sz w:val="28"/>
                <w:szCs w:val="28"/>
              </w:rPr>
              <w:t>Perspektivgespräch</w:t>
            </w:r>
          </w:p>
          <w:p w14:paraId="25D3D20D" w14:textId="3985BAE9" w:rsidR="2BD3232F" w:rsidRPr="00343569" w:rsidRDefault="2BD3232F" w:rsidP="2257785C">
            <w:pPr>
              <w:jc w:val="center"/>
              <w:rPr>
                <w:rFonts w:ascii="Arial" w:hAnsi="Arial" w:cs="Arial"/>
              </w:rPr>
            </w:pPr>
            <w:r w:rsidRPr="00343569">
              <w:rPr>
                <w:rFonts w:ascii="Arial" w:eastAsia="Times New Roman" w:hAnsi="Arial" w:cs="Arial"/>
                <w:b/>
                <w:bCs/>
                <w:sz w:val="28"/>
                <w:szCs w:val="28"/>
              </w:rPr>
              <w:t xml:space="preserve"> </w:t>
            </w:r>
          </w:p>
          <w:p w14:paraId="6A1D1664" w14:textId="3F25540A" w:rsidR="2BD3232F" w:rsidRPr="00343569" w:rsidRDefault="2BD3232F" w:rsidP="2257785C">
            <w:pPr>
              <w:jc w:val="center"/>
              <w:rPr>
                <w:rFonts w:ascii="Arial" w:hAnsi="Arial" w:cs="Arial"/>
              </w:rPr>
            </w:pPr>
            <w:r w:rsidRPr="00343569">
              <w:rPr>
                <w:rFonts w:ascii="Arial" w:eastAsia="Times New Roman" w:hAnsi="Arial" w:cs="Arial"/>
                <w:b/>
                <w:bCs/>
                <w:sz w:val="24"/>
                <w:szCs w:val="24"/>
              </w:rPr>
              <w:t>der Lehramtsanwärterin oder des Lehramtsanwärters</w:t>
            </w:r>
          </w:p>
          <w:p w14:paraId="5A846811" w14:textId="77F78483" w:rsidR="2BD3232F" w:rsidRPr="00343569" w:rsidRDefault="2BD3232F">
            <w:pPr>
              <w:rPr>
                <w:rFonts w:ascii="Arial" w:hAnsi="Arial" w:cs="Arial"/>
              </w:rPr>
            </w:pPr>
            <w:r w:rsidRPr="00343569">
              <w:rPr>
                <w:rFonts w:ascii="Arial" w:eastAsia="Times New Roman" w:hAnsi="Arial" w:cs="Arial"/>
                <w:b/>
                <w:bCs/>
                <w:sz w:val="28"/>
                <w:szCs w:val="28"/>
              </w:rPr>
              <w:t xml:space="preserve"> </w:t>
            </w:r>
          </w:p>
          <w:p w14:paraId="34E28EBC" w14:textId="250833CA" w:rsidR="2BD3232F" w:rsidRPr="00343569" w:rsidRDefault="2BD3232F" w:rsidP="2257785C">
            <w:pPr>
              <w:jc w:val="center"/>
              <w:rPr>
                <w:rFonts w:ascii="Arial" w:hAnsi="Arial" w:cs="Arial"/>
              </w:rPr>
            </w:pPr>
            <w:r w:rsidRPr="00343569">
              <w:rPr>
                <w:rFonts w:ascii="Arial" w:eastAsia="Times New Roman" w:hAnsi="Arial" w:cs="Arial"/>
                <w:b/>
                <w:bCs/>
                <w:sz w:val="28"/>
                <w:szCs w:val="28"/>
              </w:rPr>
              <w:t>_____________________________</w:t>
            </w:r>
          </w:p>
          <w:p w14:paraId="7FA7F53E" w14:textId="2655CF91" w:rsidR="2BD3232F" w:rsidRPr="00343569" w:rsidRDefault="2BD3232F" w:rsidP="2257785C">
            <w:pPr>
              <w:jc w:val="center"/>
              <w:rPr>
                <w:rFonts w:ascii="Arial" w:hAnsi="Arial" w:cs="Arial"/>
              </w:rPr>
            </w:pPr>
            <w:r w:rsidRPr="00343569">
              <w:rPr>
                <w:rFonts w:ascii="Arial" w:eastAsia="Times New Roman" w:hAnsi="Arial" w:cs="Arial"/>
                <w:sz w:val="24"/>
                <w:szCs w:val="24"/>
              </w:rPr>
              <w:t>Name, Vorname</w:t>
            </w:r>
          </w:p>
          <w:p w14:paraId="3EEB7E61" w14:textId="3B5A3FEB" w:rsidR="2BD3232F" w:rsidRPr="00343569" w:rsidRDefault="2BD3232F" w:rsidP="2257785C">
            <w:pPr>
              <w:jc w:val="center"/>
              <w:rPr>
                <w:rFonts w:ascii="Arial" w:hAnsi="Arial" w:cs="Arial"/>
              </w:rPr>
            </w:pPr>
            <w:r w:rsidRPr="00343569">
              <w:rPr>
                <w:rFonts w:ascii="Arial" w:eastAsia="Times New Roman" w:hAnsi="Arial" w:cs="Arial"/>
                <w:b/>
                <w:bCs/>
                <w:sz w:val="28"/>
                <w:szCs w:val="28"/>
              </w:rPr>
              <w:t xml:space="preserve"> </w:t>
            </w:r>
          </w:p>
          <w:p w14:paraId="4D0ABAA8" w14:textId="0C50A4EA" w:rsidR="2BD3232F" w:rsidRPr="00343569" w:rsidRDefault="2BD3232F">
            <w:pPr>
              <w:rPr>
                <w:rFonts w:ascii="Arial" w:hAnsi="Arial" w:cs="Arial"/>
              </w:rPr>
            </w:pPr>
            <w:r w:rsidRPr="00343569">
              <w:rPr>
                <w:rFonts w:ascii="Arial" w:eastAsia="Times New Roman" w:hAnsi="Arial" w:cs="Arial"/>
                <w:sz w:val="24"/>
                <w:szCs w:val="24"/>
              </w:rPr>
              <w:t xml:space="preserve"> </w:t>
            </w:r>
          </w:p>
          <w:p w14:paraId="5298E130" w14:textId="06E534B7" w:rsidR="2BD3232F" w:rsidRPr="00343569" w:rsidRDefault="2BD3232F">
            <w:pPr>
              <w:rPr>
                <w:rFonts w:ascii="Arial" w:hAnsi="Arial" w:cs="Arial"/>
              </w:rPr>
            </w:pPr>
            <w:r w:rsidRPr="00343569">
              <w:rPr>
                <w:rFonts w:ascii="Arial" w:eastAsia="Times New Roman" w:hAnsi="Arial" w:cs="Arial"/>
                <w:sz w:val="24"/>
                <w:szCs w:val="24"/>
              </w:rPr>
              <w:t xml:space="preserve"> </w:t>
            </w:r>
          </w:p>
          <w:p w14:paraId="57F6DA23" w14:textId="00EEC30D" w:rsidR="2BD3232F" w:rsidRPr="00343569" w:rsidRDefault="2BD3232F">
            <w:pPr>
              <w:rPr>
                <w:rFonts w:ascii="Arial" w:hAnsi="Arial" w:cs="Arial"/>
              </w:rPr>
            </w:pPr>
            <w:r w:rsidRPr="00343569">
              <w:rPr>
                <w:rFonts w:ascii="Arial" w:eastAsia="Times New Roman" w:hAnsi="Arial" w:cs="Arial"/>
                <w:sz w:val="24"/>
                <w:szCs w:val="24"/>
              </w:rPr>
              <w:t>Das Perspektivgespräch hat stattgefunden am: _______________</w:t>
            </w:r>
          </w:p>
          <w:p w14:paraId="6915C208" w14:textId="1BA6C155" w:rsidR="2BD3232F" w:rsidRPr="00343569" w:rsidRDefault="2BD3232F">
            <w:pPr>
              <w:rPr>
                <w:rFonts w:ascii="Arial" w:hAnsi="Arial" w:cs="Arial"/>
              </w:rPr>
            </w:pPr>
            <w:r w:rsidRPr="00343569">
              <w:rPr>
                <w:rFonts w:ascii="Arial" w:eastAsia="Times New Roman" w:hAnsi="Arial" w:cs="Arial"/>
                <w:sz w:val="24"/>
                <w:szCs w:val="24"/>
              </w:rPr>
              <w:t xml:space="preserve"> </w:t>
            </w:r>
          </w:p>
          <w:p w14:paraId="47902B7F" w14:textId="069CAFFA" w:rsidR="2BD3232F" w:rsidRPr="00343569" w:rsidRDefault="2BD3232F">
            <w:pPr>
              <w:rPr>
                <w:rFonts w:ascii="Arial" w:hAnsi="Arial" w:cs="Arial"/>
              </w:rPr>
            </w:pPr>
            <w:r w:rsidRPr="00343569">
              <w:rPr>
                <w:rFonts w:ascii="Arial" w:eastAsia="Times New Roman" w:hAnsi="Arial" w:cs="Arial"/>
                <w:sz w:val="24"/>
                <w:szCs w:val="24"/>
              </w:rPr>
              <w:t>Uhrzeit Beginn (der Unterrichtsstunde): _________________</w:t>
            </w:r>
          </w:p>
          <w:p w14:paraId="7AF0AFA6" w14:textId="5255CECD" w:rsidR="2BD3232F" w:rsidRPr="00343569" w:rsidRDefault="2BD3232F">
            <w:pPr>
              <w:rPr>
                <w:rFonts w:ascii="Arial" w:hAnsi="Arial" w:cs="Arial"/>
              </w:rPr>
            </w:pPr>
            <w:r w:rsidRPr="00343569">
              <w:rPr>
                <w:rFonts w:ascii="Arial" w:eastAsia="Times New Roman" w:hAnsi="Arial" w:cs="Arial"/>
                <w:sz w:val="24"/>
                <w:szCs w:val="24"/>
              </w:rPr>
              <w:t xml:space="preserve"> </w:t>
            </w:r>
          </w:p>
          <w:p w14:paraId="2223146F" w14:textId="6DC27FFF" w:rsidR="2BD3232F" w:rsidRPr="00343569" w:rsidRDefault="2BD3232F">
            <w:pPr>
              <w:rPr>
                <w:rFonts w:ascii="Arial" w:hAnsi="Arial" w:cs="Arial"/>
              </w:rPr>
            </w:pPr>
            <w:r w:rsidRPr="00343569">
              <w:rPr>
                <w:rFonts w:ascii="Arial" w:eastAsia="Times New Roman" w:hAnsi="Arial" w:cs="Arial"/>
                <w:sz w:val="24"/>
                <w:szCs w:val="24"/>
              </w:rPr>
              <w:t>Uhrzeit Ende (des Gesprächs):              _________________</w:t>
            </w:r>
          </w:p>
          <w:p w14:paraId="439E2967" w14:textId="6F6F2601" w:rsidR="2BD3232F" w:rsidRPr="00343569" w:rsidRDefault="2BD3232F">
            <w:pPr>
              <w:rPr>
                <w:rFonts w:ascii="Arial" w:hAnsi="Arial" w:cs="Arial"/>
              </w:rPr>
            </w:pPr>
            <w:r w:rsidRPr="00343569">
              <w:rPr>
                <w:rFonts w:ascii="Arial" w:eastAsia="Times New Roman" w:hAnsi="Arial" w:cs="Arial"/>
                <w:sz w:val="24"/>
                <w:szCs w:val="24"/>
              </w:rPr>
              <w:t xml:space="preserve"> </w:t>
            </w:r>
          </w:p>
          <w:p w14:paraId="66F78018" w14:textId="68278ED1" w:rsidR="2BD3232F" w:rsidRPr="00343569" w:rsidRDefault="2BD3232F">
            <w:pPr>
              <w:rPr>
                <w:rFonts w:ascii="Arial" w:hAnsi="Arial" w:cs="Arial"/>
              </w:rPr>
            </w:pPr>
            <w:r w:rsidRPr="00343569">
              <w:rPr>
                <w:rFonts w:ascii="Arial" w:eastAsia="Times New Roman" w:hAnsi="Arial" w:cs="Arial"/>
                <w:sz w:val="24"/>
                <w:szCs w:val="24"/>
              </w:rPr>
              <w:t xml:space="preserve"> </w:t>
            </w:r>
          </w:p>
          <w:p w14:paraId="7AB8DC3E" w14:textId="49AB1FF3" w:rsidR="2BD3232F" w:rsidRPr="00343569" w:rsidRDefault="2BD3232F">
            <w:pPr>
              <w:rPr>
                <w:rFonts w:ascii="Arial" w:hAnsi="Arial" w:cs="Arial"/>
              </w:rPr>
            </w:pPr>
            <w:r w:rsidRPr="00343569">
              <w:rPr>
                <w:rFonts w:ascii="Arial" w:eastAsia="Times New Roman" w:hAnsi="Arial" w:cs="Arial"/>
                <w:sz w:val="24"/>
                <w:szCs w:val="24"/>
              </w:rPr>
              <w:t>Beteiligte für das Seminar: __________________________________________</w:t>
            </w:r>
          </w:p>
          <w:p w14:paraId="358D1900" w14:textId="62F63CC9" w:rsidR="2BD3232F" w:rsidRPr="00343569" w:rsidRDefault="2BD3232F">
            <w:pPr>
              <w:rPr>
                <w:rFonts w:ascii="Arial" w:hAnsi="Arial" w:cs="Arial"/>
              </w:rPr>
            </w:pPr>
            <w:r w:rsidRPr="00343569">
              <w:rPr>
                <w:rFonts w:ascii="Arial" w:eastAsia="Times New Roman" w:hAnsi="Arial" w:cs="Arial"/>
                <w:sz w:val="24"/>
                <w:szCs w:val="24"/>
              </w:rPr>
              <w:t xml:space="preserve"> </w:t>
            </w:r>
          </w:p>
          <w:p w14:paraId="7BC81E11" w14:textId="3E4C81D5" w:rsidR="2BD3232F" w:rsidRPr="00343569" w:rsidRDefault="2BD3232F">
            <w:pPr>
              <w:rPr>
                <w:rFonts w:ascii="Arial" w:hAnsi="Arial" w:cs="Arial"/>
              </w:rPr>
            </w:pPr>
            <w:r w:rsidRPr="00343569">
              <w:rPr>
                <w:rFonts w:ascii="Arial" w:eastAsia="Times New Roman" w:hAnsi="Arial" w:cs="Arial"/>
                <w:sz w:val="24"/>
                <w:szCs w:val="24"/>
              </w:rPr>
              <w:t xml:space="preserve">Beteiligte für die Schule: </w:t>
            </w:r>
            <w:r w:rsidR="00962FBC">
              <w:rPr>
                <w:rFonts w:ascii="Arial" w:eastAsia="Times New Roman" w:hAnsi="Arial" w:cs="Arial"/>
                <w:sz w:val="24"/>
                <w:szCs w:val="24"/>
              </w:rPr>
              <w:t xml:space="preserve">   </w:t>
            </w:r>
            <w:r w:rsidRPr="00343569">
              <w:rPr>
                <w:rFonts w:ascii="Arial" w:eastAsia="Times New Roman" w:hAnsi="Arial" w:cs="Arial"/>
                <w:sz w:val="24"/>
                <w:szCs w:val="24"/>
              </w:rPr>
              <w:t>__________________________________________</w:t>
            </w:r>
          </w:p>
          <w:p w14:paraId="48768998" w14:textId="744436BD" w:rsidR="2BD3232F" w:rsidRPr="00343569" w:rsidRDefault="2BD3232F">
            <w:pPr>
              <w:rPr>
                <w:rFonts w:ascii="Arial" w:hAnsi="Arial" w:cs="Arial"/>
              </w:rPr>
            </w:pPr>
            <w:r w:rsidRPr="00343569">
              <w:rPr>
                <w:rFonts w:ascii="Arial" w:eastAsia="Times New Roman" w:hAnsi="Arial" w:cs="Arial"/>
                <w:sz w:val="24"/>
                <w:szCs w:val="24"/>
              </w:rPr>
              <w:t xml:space="preserve"> </w:t>
            </w:r>
          </w:p>
          <w:p w14:paraId="11F77C4A" w14:textId="2761C75B" w:rsidR="2BD3232F" w:rsidRPr="00343569" w:rsidRDefault="2BD3232F">
            <w:pPr>
              <w:rPr>
                <w:rFonts w:ascii="Arial" w:hAnsi="Arial" w:cs="Arial"/>
              </w:rPr>
            </w:pPr>
            <w:r w:rsidRPr="00343569">
              <w:rPr>
                <w:rFonts w:ascii="Arial" w:eastAsia="Times New Roman" w:hAnsi="Arial" w:cs="Arial"/>
                <w:sz w:val="24"/>
                <w:szCs w:val="24"/>
              </w:rPr>
              <w:t xml:space="preserve"> </w:t>
            </w:r>
          </w:p>
          <w:p w14:paraId="32A27937" w14:textId="1335173B" w:rsidR="2BD3232F" w:rsidRPr="00343569" w:rsidRDefault="2BD3232F">
            <w:pPr>
              <w:rPr>
                <w:rFonts w:ascii="Arial" w:hAnsi="Arial" w:cs="Arial"/>
              </w:rPr>
            </w:pPr>
            <w:r w:rsidRPr="00343569">
              <w:rPr>
                <w:rFonts w:ascii="Arial" w:eastAsia="Times New Roman" w:hAnsi="Arial" w:cs="Arial"/>
                <w:sz w:val="24"/>
                <w:szCs w:val="24"/>
              </w:rPr>
              <w:t>Anmerkungen:</w:t>
            </w:r>
          </w:p>
          <w:p w14:paraId="61A6CC84" w14:textId="781F00A2" w:rsidR="2BD3232F" w:rsidRPr="00343569" w:rsidRDefault="2BD3232F">
            <w:pPr>
              <w:rPr>
                <w:rFonts w:ascii="Arial" w:hAnsi="Arial" w:cs="Arial"/>
              </w:rPr>
            </w:pPr>
            <w:r w:rsidRPr="00343569">
              <w:rPr>
                <w:rFonts w:ascii="Arial" w:eastAsia="Times New Roman" w:hAnsi="Arial" w:cs="Arial"/>
                <w:sz w:val="24"/>
                <w:szCs w:val="24"/>
              </w:rPr>
              <w:t xml:space="preserve"> </w:t>
            </w:r>
          </w:p>
          <w:p w14:paraId="1CBCB00C" w14:textId="7B8F448D" w:rsidR="2BD3232F" w:rsidRPr="00343569" w:rsidRDefault="2BD3232F">
            <w:pPr>
              <w:rPr>
                <w:rFonts w:ascii="Arial" w:hAnsi="Arial" w:cs="Arial"/>
              </w:rPr>
            </w:pPr>
            <w:r w:rsidRPr="00343569">
              <w:rPr>
                <w:rFonts w:ascii="Arial" w:eastAsia="Times New Roman" w:hAnsi="Arial" w:cs="Arial"/>
                <w:sz w:val="24"/>
                <w:szCs w:val="24"/>
              </w:rPr>
              <w:t xml:space="preserve"> </w:t>
            </w:r>
          </w:p>
          <w:p w14:paraId="6F5CEAAE" w14:textId="151E8657" w:rsidR="2BD3232F" w:rsidRPr="00343569" w:rsidRDefault="2BD3232F">
            <w:pPr>
              <w:rPr>
                <w:rFonts w:ascii="Arial" w:hAnsi="Arial" w:cs="Arial"/>
              </w:rPr>
            </w:pPr>
            <w:r w:rsidRPr="00343569">
              <w:rPr>
                <w:rFonts w:ascii="Arial" w:eastAsia="Times New Roman" w:hAnsi="Arial" w:cs="Arial"/>
                <w:sz w:val="24"/>
                <w:szCs w:val="24"/>
              </w:rPr>
              <w:t xml:space="preserve"> </w:t>
            </w:r>
          </w:p>
          <w:p w14:paraId="43D28D29" w14:textId="1EB734A6" w:rsidR="2BD3232F" w:rsidRPr="00343569" w:rsidRDefault="2BD3232F">
            <w:pPr>
              <w:rPr>
                <w:rFonts w:ascii="Arial" w:hAnsi="Arial" w:cs="Arial"/>
              </w:rPr>
            </w:pPr>
            <w:r w:rsidRPr="00343569">
              <w:rPr>
                <w:rFonts w:ascii="Arial" w:eastAsia="Times New Roman" w:hAnsi="Arial" w:cs="Arial"/>
                <w:sz w:val="24"/>
                <w:szCs w:val="24"/>
              </w:rPr>
              <w:t xml:space="preserve"> </w:t>
            </w:r>
          </w:p>
          <w:p w14:paraId="56C4E523" w14:textId="656591B7" w:rsidR="2BD3232F" w:rsidRPr="00343569" w:rsidRDefault="2BD3232F">
            <w:pPr>
              <w:rPr>
                <w:rFonts w:ascii="Arial" w:hAnsi="Arial" w:cs="Arial"/>
              </w:rPr>
            </w:pPr>
            <w:r w:rsidRPr="00343569">
              <w:rPr>
                <w:rFonts w:ascii="Arial" w:eastAsia="Times New Roman" w:hAnsi="Arial" w:cs="Arial"/>
                <w:sz w:val="24"/>
                <w:szCs w:val="24"/>
              </w:rPr>
              <w:t xml:space="preserve"> </w:t>
            </w:r>
          </w:p>
          <w:p w14:paraId="5990993A" w14:textId="726AC6A9" w:rsidR="2BD3232F" w:rsidRPr="00343569" w:rsidRDefault="2BD3232F">
            <w:pPr>
              <w:rPr>
                <w:rFonts w:ascii="Arial" w:hAnsi="Arial" w:cs="Arial"/>
              </w:rPr>
            </w:pPr>
            <w:r w:rsidRPr="00343569">
              <w:rPr>
                <w:rFonts w:ascii="Arial" w:eastAsia="Times New Roman" w:hAnsi="Arial" w:cs="Arial"/>
                <w:sz w:val="24"/>
                <w:szCs w:val="24"/>
              </w:rPr>
              <w:t xml:space="preserve"> </w:t>
            </w:r>
          </w:p>
          <w:p w14:paraId="124AA703" w14:textId="4706EB22" w:rsidR="2BD3232F" w:rsidRPr="00343569" w:rsidRDefault="2BD3232F">
            <w:pPr>
              <w:rPr>
                <w:rFonts w:ascii="Arial" w:hAnsi="Arial" w:cs="Arial"/>
              </w:rPr>
            </w:pPr>
            <w:r w:rsidRPr="00343569">
              <w:rPr>
                <w:rFonts w:ascii="Arial" w:eastAsia="Times New Roman" w:hAnsi="Arial" w:cs="Arial"/>
                <w:sz w:val="24"/>
                <w:szCs w:val="24"/>
              </w:rPr>
              <w:t xml:space="preserve"> </w:t>
            </w:r>
          </w:p>
          <w:p w14:paraId="76364B0F" w14:textId="519178BF" w:rsidR="2BD3232F" w:rsidRPr="00343569" w:rsidRDefault="2BD3232F">
            <w:pPr>
              <w:rPr>
                <w:rFonts w:ascii="Arial" w:hAnsi="Arial" w:cs="Arial"/>
              </w:rPr>
            </w:pPr>
            <w:r w:rsidRPr="00343569">
              <w:rPr>
                <w:rFonts w:ascii="Arial" w:eastAsia="Times New Roman" w:hAnsi="Arial" w:cs="Arial"/>
                <w:sz w:val="24"/>
                <w:szCs w:val="24"/>
              </w:rPr>
              <w:t xml:space="preserve"> </w:t>
            </w:r>
          </w:p>
          <w:p w14:paraId="02942002" w14:textId="17FA6843" w:rsidR="2BD3232F" w:rsidRPr="00343569" w:rsidRDefault="2BD3232F">
            <w:pPr>
              <w:rPr>
                <w:rFonts w:ascii="Arial" w:hAnsi="Arial" w:cs="Arial"/>
              </w:rPr>
            </w:pPr>
            <w:r w:rsidRPr="00343569">
              <w:rPr>
                <w:rFonts w:ascii="Arial" w:eastAsia="Times New Roman" w:hAnsi="Arial" w:cs="Arial"/>
                <w:sz w:val="24"/>
                <w:szCs w:val="24"/>
              </w:rPr>
              <w:t>____________________________________</w:t>
            </w:r>
            <w:r w:rsidRPr="00343569">
              <w:rPr>
                <w:rFonts w:ascii="Arial" w:hAnsi="Arial" w:cs="Arial"/>
              </w:rPr>
              <w:br/>
            </w:r>
            <w:r w:rsidRPr="00343569">
              <w:rPr>
                <w:rFonts w:ascii="Arial" w:eastAsia="Times New Roman" w:hAnsi="Arial" w:cs="Arial"/>
                <w:sz w:val="24"/>
                <w:szCs w:val="24"/>
              </w:rPr>
              <w:t xml:space="preserve"> (Lehramtsanwärterin oder Lehramtsanwärter)</w:t>
            </w:r>
          </w:p>
          <w:p w14:paraId="5C7FEB25" w14:textId="0AD466A0" w:rsidR="2BD3232F" w:rsidRPr="00343569" w:rsidRDefault="2BD3232F">
            <w:pPr>
              <w:rPr>
                <w:rFonts w:ascii="Arial" w:hAnsi="Arial" w:cs="Arial"/>
              </w:rPr>
            </w:pPr>
            <w:r w:rsidRPr="00343569">
              <w:rPr>
                <w:rFonts w:ascii="Arial" w:eastAsia="Times New Roman" w:hAnsi="Arial" w:cs="Arial"/>
                <w:sz w:val="24"/>
                <w:szCs w:val="24"/>
              </w:rPr>
              <w:t xml:space="preserve"> </w:t>
            </w:r>
          </w:p>
          <w:p w14:paraId="290EB013" w14:textId="1EDA1C34" w:rsidR="2BD3232F" w:rsidRPr="00343569" w:rsidRDefault="2BD3232F">
            <w:pPr>
              <w:rPr>
                <w:rFonts w:ascii="Arial" w:hAnsi="Arial" w:cs="Arial"/>
              </w:rPr>
            </w:pPr>
            <w:r w:rsidRPr="00343569">
              <w:rPr>
                <w:rFonts w:ascii="Arial" w:eastAsia="Times New Roman" w:hAnsi="Arial" w:cs="Arial"/>
                <w:sz w:val="24"/>
                <w:szCs w:val="24"/>
              </w:rPr>
              <w:t xml:space="preserve"> </w:t>
            </w:r>
          </w:p>
          <w:p w14:paraId="21B9D9B8" w14:textId="106C1E71" w:rsidR="2BD3232F" w:rsidRPr="00343569" w:rsidRDefault="2BD3232F">
            <w:pPr>
              <w:rPr>
                <w:rFonts w:ascii="Arial" w:hAnsi="Arial" w:cs="Arial"/>
              </w:rPr>
            </w:pPr>
            <w:r w:rsidRPr="00343569">
              <w:rPr>
                <w:rFonts w:ascii="Arial" w:eastAsia="Times New Roman" w:hAnsi="Arial" w:cs="Arial"/>
                <w:sz w:val="24"/>
                <w:szCs w:val="24"/>
              </w:rPr>
              <w:t xml:space="preserve"> </w:t>
            </w:r>
          </w:p>
          <w:p w14:paraId="3B3A1541" w14:textId="5D7A93C1" w:rsidR="2BD3232F" w:rsidRPr="00343569" w:rsidRDefault="2BD3232F">
            <w:pPr>
              <w:rPr>
                <w:rFonts w:ascii="Arial" w:hAnsi="Arial" w:cs="Arial"/>
              </w:rPr>
            </w:pPr>
            <w:r w:rsidRPr="00343569">
              <w:rPr>
                <w:rFonts w:ascii="Arial" w:eastAsia="Times New Roman" w:hAnsi="Arial" w:cs="Arial"/>
                <w:sz w:val="24"/>
                <w:szCs w:val="24"/>
              </w:rPr>
              <w:t>____________________________________</w:t>
            </w:r>
            <w:r w:rsidRPr="00343569">
              <w:rPr>
                <w:rFonts w:ascii="Arial" w:hAnsi="Arial" w:cs="Arial"/>
              </w:rPr>
              <w:br/>
            </w:r>
            <w:r w:rsidRPr="00343569">
              <w:rPr>
                <w:rFonts w:ascii="Arial" w:eastAsia="Times New Roman" w:hAnsi="Arial" w:cs="Arial"/>
                <w:sz w:val="24"/>
                <w:szCs w:val="24"/>
              </w:rPr>
              <w:t xml:space="preserve"> (für das Seminar)</w:t>
            </w:r>
          </w:p>
          <w:p w14:paraId="4E397B4B" w14:textId="7FE9DFE7" w:rsidR="2BD3232F" w:rsidRPr="00343569" w:rsidRDefault="2BD3232F">
            <w:pPr>
              <w:rPr>
                <w:rFonts w:ascii="Arial" w:hAnsi="Arial" w:cs="Arial"/>
              </w:rPr>
            </w:pPr>
            <w:r w:rsidRPr="00343569">
              <w:rPr>
                <w:rFonts w:ascii="Arial" w:eastAsia="Times New Roman" w:hAnsi="Arial" w:cs="Arial"/>
                <w:sz w:val="24"/>
                <w:szCs w:val="24"/>
              </w:rPr>
              <w:t xml:space="preserve"> </w:t>
            </w:r>
          </w:p>
          <w:p w14:paraId="6DEDFBE4" w14:textId="155E33DA" w:rsidR="2BD3232F" w:rsidRPr="00343569" w:rsidRDefault="2BD3232F">
            <w:pPr>
              <w:rPr>
                <w:rFonts w:ascii="Arial" w:hAnsi="Arial" w:cs="Arial"/>
              </w:rPr>
            </w:pPr>
            <w:r w:rsidRPr="00343569">
              <w:rPr>
                <w:rFonts w:ascii="Arial" w:eastAsia="Times New Roman" w:hAnsi="Arial" w:cs="Arial"/>
                <w:sz w:val="24"/>
                <w:szCs w:val="24"/>
              </w:rPr>
              <w:t xml:space="preserve"> </w:t>
            </w:r>
          </w:p>
          <w:p w14:paraId="16C8BA0E" w14:textId="311470E3" w:rsidR="2BD3232F" w:rsidRPr="00343569" w:rsidRDefault="2BD3232F">
            <w:pPr>
              <w:rPr>
                <w:rFonts w:ascii="Arial" w:hAnsi="Arial" w:cs="Arial"/>
              </w:rPr>
            </w:pPr>
            <w:r w:rsidRPr="00343569">
              <w:rPr>
                <w:rFonts w:ascii="Arial" w:eastAsia="Times New Roman" w:hAnsi="Arial" w:cs="Arial"/>
                <w:sz w:val="24"/>
                <w:szCs w:val="24"/>
              </w:rPr>
              <w:t xml:space="preserve"> </w:t>
            </w:r>
          </w:p>
          <w:p w14:paraId="47357C47" w14:textId="39783AF7" w:rsidR="2BD3232F" w:rsidRPr="00343569" w:rsidRDefault="2BD3232F">
            <w:pPr>
              <w:rPr>
                <w:rFonts w:ascii="Arial" w:hAnsi="Arial" w:cs="Arial"/>
              </w:rPr>
            </w:pPr>
            <w:r w:rsidRPr="00343569">
              <w:rPr>
                <w:rFonts w:ascii="Arial" w:eastAsia="Times New Roman" w:hAnsi="Arial" w:cs="Arial"/>
                <w:sz w:val="24"/>
                <w:szCs w:val="24"/>
              </w:rPr>
              <w:t>______________________________________</w:t>
            </w:r>
            <w:r w:rsidRPr="00343569">
              <w:rPr>
                <w:rFonts w:ascii="Arial" w:hAnsi="Arial" w:cs="Arial"/>
              </w:rPr>
              <w:br/>
            </w:r>
            <w:r w:rsidRPr="00343569">
              <w:rPr>
                <w:rFonts w:ascii="Arial" w:eastAsia="Times New Roman" w:hAnsi="Arial" w:cs="Arial"/>
                <w:sz w:val="24"/>
                <w:szCs w:val="24"/>
              </w:rPr>
              <w:t xml:space="preserve"> (für die Schule)</w:t>
            </w:r>
          </w:p>
          <w:p w14:paraId="7B8BBE00" w14:textId="1A85B4B1" w:rsidR="2257785C" w:rsidRPr="00343569" w:rsidRDefault="2257785C" w:rsidP="2257785C">
            <w:pPr>
              <w:rPr>
                <w:rFonts w:ascii="Arial" w:eastAsia="Times New Roman" w:hAnsi="Arial" w:cs="Arial"/>
                <w:sz w:val="24"/>
                <w:szCs w:val="24"/>
              </w:rPr>
            </w:pPr>
          </w:p>
        </w:tc>
      </w:tr>
    </w:tbl>
    <w:p w14:paraId="6E1B1842" w14:textId="6EC35AF8" w:rsidR="2257785C" w:rsidRPr="00343569" w:rsidRDefault="2257785C" w:rsidP="00F87E36">
      <w:pPr>
        <w:pStyle w:val="berschrift2"/>
        <w:rPr>
          <w:rFonts w:ascii="Arial" w:hAnsi="Arial" w:cs="Arial"/>
        </w:rPr>
      </w:pPr>
      <w:r w:rsidRPr="00343569">
        <w:rPr>
          <w:rFonts w:ascii="Arial" w:hAnsi="Arial" w:cs="Arial"/>
        </w:rPr>
        <w:br w:type="page"/>
      </w:r>
      <w:bookmarkStart w:id="37" w:name="_Toc179216774"/>
      <w:r w:rsidR="691EF092" w:rsidRPr="00343569">
        <w:rPr>
          <w:rFonts w:ascii="Arial" w:hAnsi="Arial" w:cs="Arial"/>
        </w:rPr>
        <w:t>2.5 Stundenpläne, fortlaufend</w:t>
      </w:r>
      <w:bookmarkEnd w:id="37"/>
    </w:p>
    <w:tbl>
      <w:tblPr>
        <w:tblStyle w:val="Tabellenraster"/>
        <w:tblW w:w="0" w:type="auto"/>
        <w:tblLayout w:type="fixed"/>
        <w:tblLook w:val="06A0" w:firstRow="1" w:lastRow="0" w:firstColumn="1" w:lastColumn="0" w:noHBand="1" w:noVBand="1"/>
      </w:tblPr>
      <w:tblGrid>
        <w:gridCol w:w="9356"/>
      </w:tblGrid>
      <w:tr w:rsidR="2257785C" w:rsidRPr="00343569" w14:paraId="398ADD56" w14:textId="77777777" w:rsidTr="398047D0">
        <w:tc>
          <w:tcPr>
            <w:tcW w:w="9356" w:type="dxa"/>
          </w:tcPr>
          <w:p w14:paraId="4AE9605E" w14:textId="57FCAA00" w:rsidR="5B7FDA06" w:rsidRPr="00343569" w:rsidRDefault="5B7FDA06" w:rsidP="70B6E3A4">
            <w:pPr>
              <w:rPr>
                <w:rFonts w:ascii="Arial" w:hAnsi="Arial" w:cs="Arial"/>
              </w:rPr>
            </w:pPr>
            <w:r w:rsidRPr="00343569">
              <w:rPr>
                <w:rFonts w:ascii="Arial" w:hAnsi="Arial" w:cs="Arial"/>
                <w:noProof/>
                <w:lang w:eastAsia="de-DE"/>
              </w:rPr>
              <w:drawing>
                <wp:inline distT="0" distB="0" distL="0" distR="0" wp14:anchorId="2C9D5D4E" wp14:editId="78DCE0AD">
                  <wp:extent cx="5775872" cy="4067175"/>
                  <wp:effectExtent l="0" t="0" r="0" b="0"/>
                  <wp:docPr id="1910876974" name="Grafik 191087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273797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75872" cy="4067175"/>
                          </a:xfrm>
                          <a:prstGeom prst="rect">
                            <a:avLst/>
                          </a:prstGeom>
                        </pic:spPr>
                      </pic:pic>
                    </a:graphicData>
                  </a:graphic>
                </wp:inline>
              </w:drawing>
            </w:r>
          </w:p>
        </w:tc>
      </w:tr>
    </w:tbl>
    <w:p w14:paraId="204C2A6E" w14:textId="77777777" w:rsidR="00624F02" w:rsidRPr="00343569" w:rsidRDefault="00624F02">
      <w:pPr>
        <w:rPr>
          <w:rFonts w:ascii="Arial" w:hAnsi="Arial" w:cs="Arial"/>
        </w:rPr>
      </w:pPr>
    </w:p>
    <w:p w14:paraId="36E262F7" w14:textId="77777777" w:rsidR="00624F02" w:rsidRPr="00343569" w:rsidRDefault="00624F02">
      <w:pPr>
        <w:rPr>
          <w:rFonts w:ascii="Arial" w:hAnsi="Arial" w:cs="Arial"/>
        </w:rPr>
      </w:pPr>
      <w:r w:rsidRPr="00343569">
        <w:rPr>
          <w:rFonts w:ascii="Arial" w:hAnsi="Arial" w:cs="Arial"/>
        </w:rPr>
        <w:br w:type="page"/>
      </w:r>
    </w:p>
    <w:p w14:paraId="2604FA81" w14:textId="1123DAE0" w:rsidR="001F02E2" w:rsidRPr="00730F94" w:rsidRDefault="00730F94" w:rsidP="00730F94">
      <w:pPr>
        <w:pStyle w:val="berschrift1"/>
      </w:pPr>
      <w:bookmarkStart w:id="38" w:name="_Toc179216775"/>
      <w:r w:rsidRPr="00730F94">
        <w:t xml:space="preserve">3. </w:t>
      </w:r>
      <w:r w:rsidR="00DD1D6B" w:rsidRPr="00730F94">
        <w:t>Nachweise</w:t>
      </w:r>
      <w:r w:rsidR="0056021D" w:rsidRPr="00730F94">
        <w:t xml:space="preserve"> der LAA im Schulleben:</w:t>
      </w:r>
      <w:bookmarkEnd w:id="38"/>
    </w:p>
    <w:p w14:paraId="4AAA452D" w14:textId="519AEA27" w:rsidR="2257785C" w:rsidRPr="00343569" w:rsidRDefault="2257785C">
      <w:pPr>
        <w:rPr>
          <w:rFonts w:ascii="Arial" w:hAnsi="Arial" w:cs="Arial"/>
        </w:rPr>
      </w:pPr>
    </w:p>
    <w:p w14:paraId="215241A7" w14:textId="381A6EF9" w:rsidR="003B143B" w:rsidRPr="00343569" w:rsidRDefault="003B143B" w:rsidP="00343569">
      <w:pPr>
        <w:pStyle w:val="berschrift2"/>
        <w:rPr>
          <w:rFonts w:ascii="Arial" w:hAnsi="Arial" w:cs="Arial"/>
        </w:rPr>
      </w:pPr>
      <w:bookmarkStart w:id="39" w:name="_Toc179216776"/>
      <w:r w:rsidRPr="00343569">
        <w:rPr>
          <w:rFonts w:ascii="Arial" w:hAnsi="Arial" w:cs="Arial"/>
        </w:rPr>
        <w:t>3.</w:t>
      </w:r>
      <w:r w:rsidR="00346C50">
        <w:rPr>
          <w:rFonts w:ascii="Arial" w:hAnsi="Arial" w:cs="Arial"/>
        </w:rPr>
        <w:t>1</w:t>
      </w:r>
      <w:r w:rsidRPr="00343569">
        <w:rPr>
          <w:rFonts w:ascii="Arial" w:hAnsi="Arial" w:cs="Arial"/>
          <w:color w:val="00B050"/>
        </w:rPr>
        <w:t xml:space="preserve"> </w:t>
      </w:r>
      <w:r w:rsidRPr="00343569">
        <w:rPr>
          <w:rFonts w:ascii="Arial" w:hAnsi="Arial" w:cs="Arial"/>
        </w:rPr>
        <w:t>Übersicht über die durchgeführten Unterrichtsvorhaben und</w:t>
      </w:r>
      <w:r w:rsidR="4DC636A2" w:rsidRPr="00343569">
        <w:rPr>
          <w:rFonts w:ascii="Arial" w:hAnsi="Arial" w:cs="Arial"/>
        </w:rPr>
        <w:t xml:space="preserve"> –</w:t>
      </w:r>
      <w:r w:rsidRPr="00343569">
        <w:rPr>
          <w:rFonts w:ascii="Arial" w:hAnsi="Arial" w:cs="Arial"/>
        </w:rPr>
        <w:t>reihen</w:t>
      </w:r>
      <w:bookmarkEnd w:id="39"/>
    </w:p>
    <w:tbl>
      <w:tblPr>
        <w:tblpPr w:leftFromText="141" w:rightFromText="141" w:vertAnchor="text" w:horzAnchor="page" w:tblpX="872" w:tblpY="392"/>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0"/>
        <w:gridCol w:w="970"/>
        <w:gridCol w:w="1620"/>
        <w:gridCol w:w="5485"/>
        <w:gridCol w:w="1134"/>
      </w:tblGrid>
      <w:tr w:rsidR="00F67CC3" w:rsidRPr="00343569" w14:paraId="4FDC619F" w14:textId="77777777" w:rsidTr="2257785C">
        <w:tc>
          <w:tcPr>
            <w:tcW w:w="970" w:type="dxa"/>
          </w:tcPr>
          <w:p w14:paraId="51744C1D" w14:textId="77777777" w:rsidR="00F67CC3" w:rsidRPr="00343569" w:rsidRDefault="00F67CC3" w:rsidP="00E207F0">
            <w:pPr>
              <w:rPr>
                <w:rFonts w:ascii="Arial" w:eastAsia="Calibri" w:hAnsi="Arial" w:cs="Arial"/>
                <w:b/>
                <w:bCs/>
              </w:rPr>
            </w:pPr>
            <w:r w:rsidRPr="00343569">
              <w:rPr>
                <w:rFonts w:ascii="Arial" w:eastAsia="Calibri" w:hAnsi="Arial" w:cs="Arial"/>
                <w:b/>
                <w:bCs/>
              </w:rPr>
              <w:t>Datum</w:t>
            </w:r>
          </w:p>
        </w:tc>
        <w:tc>
          <w:tcPr>
            <w:tcW w:w="970" w:type="dxa"/>
          </w:tcPr>
          <w:p w14:paraId="7598CAD9" w14:textId="77777777" w:rsidR="00F67CC3" w:rsidRPr="00343569" w:rsidRDefault="00F67CC3" w:rsidP="00E207F0">
            <w:pPr>
              <w:rPr>
                <w:rFonts w:ascii="Arial" w:eastAsia="Calibri" w:hAnsi="Arial" w:cs="Arial"/>
                <w:b/>
                <w:bCs/>
              </w:rPr>
            </w:pPr>
            <w:r w:rsidRPr="00343569">
              <w:rPr>
                <w:rFonts w:ascii="Arial" w:eastAsia="Calibri" w:hAnsi="Arial" w:cs="Arial"/>
                <w:b/>
                <w:bCs/>
              </w:rPr>
              <w:t>Klasse</w:t>
            </w:r>
          </w:p>
        </w:tc>
        <w:tc>
          <w:tcPr>
            <w:tcW w:w="1620" w:type="dxa"/>
          </w:tcPr>
          <w:p w14:paraId="01AAF0A1" w14:textId="77777777" w:rsidR="00F67CC3" w:rsidRPr="00343569" w:rsidRDefault="00F67CC3" w:rsidP="00E207F0">
            <w:pPr>
              <w:rPr>
                <w:rFonts w:ascii="Arial" w:eastAsia="Calibri" w:hAnsi="Arial" w:cs="Arial"/>
                <w:b/>
                <w:bCs/>
              </w:rPr>
            </w:pPr>
            <w:r w:rsidRPr="00343569">
              <w:rPr>
                <w:rFonts w:ascii="Arial" w:eastAsia="Calibri" w:hAnsi="Arial" w:cs="Arial"/>
                <w:b/>
                <w:bCs/>
              </w:rPr>
              <w:t>Mentor/in</w:t>
            </w:r>
          </w:p>
        </w:tc>
        <w:tc>
          <w:tcPr>
            <w:tcW w:w="5485" w:type="dxa"/>
          </w:tcPr>
          <w:p w14:paraId="15DE0577" w14:textId="77777777" w:rsidR="00F67CC3" w:rsidRPr="00343569" w:rsidRDefault="00F67CC3" w:rsidP="00E207F0">
            <w:pPr>
              <w:rPr>
                <w:rFonts w:ascii="Arial" w:eastAsia="Calibri" w:hAnsi="Arial" w:cs="Arial"/>
                <w:b/>
                <w:bCs/>
              </w:rPr>
            </w:pPr>
            <w:r w:rsidRPr="00343569">
              <w:rPr>
                <w:rFonts w:ascii="Arial" w:eastAsia="Calibri" w:hAnsi="Arial" w:cs="Arial"/>
                <w:b/>
                <w:bCs/>
              </w:rPr>
              <w:t>Themen der Unterrichtsreihe</w:t>
            </w:r>
          </w:p>
        </w:tc>
        <w:tc>
          <w:tcPr>
            <w:tcW w:w="1134" w:type="dxa"/>
          </w:tcPr>
          <w:p w14:paraId="018469D3" w14:textId="77777777" w:rsidR="00F67CC3" w:rsidRPr="00343569" w:rsidRDefault="00F67CC3" w:rsidP="00E207F0">
            <w:pPr>
              <w:rPr>
                <w:rFonts w:ascii="Arial" w:eastAsia="Calibri" w:hAnsi="Arial" w:cs="Arial"/>
                <w:b/>
                <w:bCs/>
              </w:rPr>
            </w:pPr>
            <w:r w:rsidRPr="00343569">
              <w:rPr>
                <w:rFonts w:ascii="Arial" w:eastAsia="Calibri" w:hAnsi="Arial" w:cs="Arial"/>
                <w:b/>
                <w:bCs/>
              </w:rPr>
              <w:t xml:space="preserve">mit UB   X   </w:t>
            </w:r>
          </w:p>
        </w:tc>
      </w:tr>
      <w:tr w:rsidR="00F67CC3" w:rsidRPr="00343569" w14:paraId="4327C598" w14:textId="77777777" w:rsidTr="2257785C">
        <w:tc>
          <w:tcPr>
            <w:tcW w:w="970" w:type="dxa"/>
          </w:tcPr>
          <w:p w14:paraId="549A03C7" w14:textId="77777777" w:rsidR="00F67CC3" w:rsidRPr="00343569" w:rsidRDefault="00F67CC3" w:rsidP="00E207F0">
            <w:pPr>
              <w:rPr>
                <w:rFonts w:ascii="Arial" w:eastAsia="Calibri" w:hAnsi="Arial" w:cs="Arial"/>
                <w:b/>
                <w:bCs/>
              </w:rPr>
            </w:pPr>
          </w:p>
        </w:tc>
        <w:tc>
          <w:tcPr>
            <w:tcW w:w="970" w:type="dxa"/>
          </w:tcPr>
          <w:p w14:paraId="338FC7A1" w14:textId="77777777" w:rsidR="00F67CC3" w:rsidRPr="00343569" w:rsidRDefault="00F67CC3" w:rsidP="00E207F0">
            <w:pPr>
              <w:rPr>
                <w:rFonts w:ascii="Arial" w:eastAsia="Calibri" w:hAnsi="Arial" w:cs="Arial"/>
                <w:b/>
                <w:bCs/>
              </w:rPr>
            </w:pPr>
            <w:r w:rsidRPr="00343569">
              <w:rPr>
                <w:rFonts w:ascii="Arial" w:eastAsia="Calibri" w:hAnsi="Arial" w:cs="Arial"/>
                <w:b/>
                <w:bCs/>
              </w:rPr>
              <w:t>3c</w:t>
            </w:r>
          </w:p>
        </w:tc>
        <w:tc>
          <w:tcPr>
            <w:tcW w:w="1620" w:type="dxa"/>
          </w:tcPr>
          <w:p w14:paraId="2DEA3944" w14:textId="77777777" w:rsidR="00F67CC3" w:rsidRPr="00343569" w:rsidRDefault="00F67CC3" w:rsidP="00E207F0">
            <w:pPr>
              <w:rPr>
                <w:rFonts w:ascii="Arial" w:eastAsia="Calibri" w:hAnsi="Arial" w:cs="Arial"/>
                <w:b/>
                <w:bCs/>
              </w:rPr>
            </w:pPr>
            <w:r w:rsidRPr="00343569">
              <w:rPr>
                <w:rFonts w:ascii="Arial" w:eastAsia="Calibri" w:hAnsi="Arial" w:cs="Arial"/>
                <w:b/>
                <w:bCs/>
              </w:rPr>
              <w:t>Frau Beispiel</w:t>
            </w:r>
          </w:p>
        </w:tc>
        <w:tc>
          <w:tcPr>
            <w:tcW w:w="5485" w:type="dxa"/>
          </w:tcPr>
          <w:p w14:paraId="0DA3AE03" w14:textId="77777777" w:rsidR="00F67CC3" w:rsidRPr="00343569" w:rsidRDefault="00F67CC3" w:rsidP="00E207F0">
            <w:pPr>
              <w:rPr>
                <w:rFonts w:ascii="Arial" w:eastAsia="Calibri" w:hAnsi="Arial" w:cs="Arial"/>
                <w:b/>
                <w:bCs/>
              </w:rPr>
            </w:pPr>
            <w:r w:rsidRPr="00343569">
              <w:rPr>
                <w:rFonts w:ascii="Arial" w:eastAsia="Calibri" w:hAnsi="Arial" w:cs="Arial"/>
                <w:b/>
                <w:bCs/>
              </w:rPr>
              <w:t>Einführung der halbschriftlichen Division</w:t>
            </w:r>
          </w:p>
        </w:tc>
        <w:tc>
          <w:tcPr>
            <w:tcW w:w="1134" w:type="dxa"/>
          </w:tcPr>
          <w:p w14:paraId="5B57676E" w14:textId="77777777" w:rsidR="00F67CC3" w:rsidRPr="00343569" w:rsidRDefault="00F67CC3" w:rsidP="00E207F0">
            <w:pPr>
              <w:jc w:val="center"/>
              <w:rPr>
                <w:rFonts w:ascii="Arial" w:eastAsia="Calibri" w:hAnsi="Arial" w:cs="Arial"/>
                <w:b/>
                <w:bCs/>
              </w:rPr>
            </w:pPr>
            <w:r w:rsidRPr="00343569">
              <w:rPr>
                <w:rFonts w:ascii="Arial" w:eastAsia="Calibri" w:hAnsi="Arial" w:cs="Arial"/>
                <w:b/>
                <w:bCs/>
              </w:rPr>
              <w:t>---</w:t>
            </w:r>
          </w:p>
        </w:tc>
      </w:tr>
      <w:tr w:rsidR="00F67CC3" w:rsidRPr="00343569" w14:paraId="530C7626" w14:textId="77777777" w:rsidTr="2257785C">
        <w:tc>
          <w:tcPr>
            <w:tcW w:w="970" w:type="dxa"/>
          </w:tcPr>
          <w:p w14:paraId="67D441DE" w14:textId="77777777" w:rsidR="00F67CC3" w:rsidRPr="00343569" w:rsidRDefault="00F67CC3" w:rsidP="00E207F0">
            <w:pPr>
              <w:rPr>
                <w:rFonts w:ascii="Arial" w:eastAsia="Calibri" w:hAnsi="Arial" w:cs="Arial"/>
                <w:b/>
                <w:bCs/>
              </w:rPr>
            </w:pPr>
          </w:p>
        </w:tc>
        <w:tc>
          <w:tcPr>
            <w:tcW w:w="970" w:type="dxa"/>
          </w:tcPr>
          <w:p w14:paraId="54EFBFD5" w14:textId="77777777" w:rsidR="00F67CC3" w:rsidRPr="00343569" w:rsidRDefault="00F67CC3" w:rsidP="00E207F0">
            <w:pPr>
              <w:rPr>
                <w:rFonts w:ascii="Arial" w:eastAsia="Calibri" w:hAnsi="Arial" w:cs="Arial"/>
                <w:b/>
                <w:bCs/>
              </w:rPr>
            </w:pPr>
          </w:p>
        </w:tc>
        <w:tc>
          <w:tcPr>
            <w:tcW w:w="1620" w:type="dxa"/>
          </w:tcPr>
          <w:p w14:paraId="0C9F3496" w14:textId="77777777" w:rsidR="00F67CC3" w:rsidRPr="00343569" w:rsidRDefault="00F67CC3" w:rsidP="00E207F0">
            <w:pPr>
              <w:rPr>
                <w:rFonts w:ascii="Arial" w:eastAsia="Calibri" w:hAnsi="Arial" w:cs="Arial"/>
                <w:b/>
                <w:bCs/>
              </w:rPr>
            </w:pPr>
          </w:p>
        </w:tc>
        <w:tc>
          <w:tcPr>
            <w:tcW w:w="5485" w:type="dxa"/>
          </w:tcPr>
          <w:p w14:paraId="52B108AD" w14:textId="77777777" w:rsidR="00F67CC3" w:rsidRPr="00343569" w:rsidRDefault="00F67CC3" w:rsidP="00E207F0">
            <w:pPr>
              <w:rPr>
                <w:rFonts w:ascii="Arial" w:eastAsia="Calibri" w:hAnsi="Arial" w:cs="Arial"/>
                <w:b/>
                <w:bCs/>
              </w:rPr>
            </w:pPr>
          </w:p>
        </w:tc>
        <w:tc>
          <w:tcPr>
            <w:tcW w:w="1134" w:type="dxa"/>
          </w:tcPr>
          <w:p w14:paraId="6CA6B8CD" w14:textId="77777777" w:rsidR="00F67CC3" w:rsidRPr="00343569" w:rsidRDefault="00F67CC3" w:rsidP="00E207F0">
            <w:pPr>
              <w:rPr>
                <w:rFonts w:ascii="Arial" w:eastAsia="Calibri" w:hAnsi="Arial" w:cs="Arial"/>
                <w:b/>
                <w:bCs/>
              </w:rPr>
            </w:pPr>
          </w:p>
        </w:tc>
      </w:tr>
      <w:tr w:rsidR="00F67CC3" w:rsidRPr="00343569" w14:paraId="19350530" w14:textId="77777777" w:rsidTr="2257785C">
        <w:tc>
          <w:tcPr>
            <w:tcW w:w="970" w:type="dxa"/>
          </w:tcPr>
          <w:p w14:paraId="201D7C61" w14:textId="77777777" w:rsidR="00F67CC3" w:rsidRPr="00343569" w:rsidRDefault="00F67CC3" w:rsidP="00E207F0">
            <w:pPr>
              <w:rPr>
                <w:rFonts w:ascii="Arial" w:eastAsia="Calibri" w:hAnsi="Arial" w:cs="Arial"/>
                <w:b/>
                <w:bCs/>
              </w:rPr>
            </w:pPr>
          </w:p>
        </w:tc>
        <w:tc>
          <w:tcPr>
            <w:tcW w:w="970" w:type="dxa"/>
          </w:tcPr>
          <w:p w14:paraId="26395049" w14:textId="77777777" w:rsidR="00F67CC3" w:rsidRPr="00343569" w:rsidRDefault="00F67CC3" w:rsidP="00E207F0">
            <w:pPr>
              <w:rPr>
                <w:rFonts w:ascii="Arial" w:eastAsia="Calibri" w:hAnsi="Arial" w:cs="Arial"/>
                <w:b/>
                <w:bCs/>
              </w:rPr>
            </w:pPr>
          </w:p>
        </w:tc>
        <w:tc>
          <w:tcPr>
            <w:tcW w:w="1620" w:type="dxa"/>
          </w:tcPr>
          <w:p w14:paraId="7FC9B916" w14:textId="77777777" w:rsidR="00F67CC3" w:rsidRPr="00343569" w:rsidRDefault="00F67CC3" w:rsidP="00E207F0">
            <w:pPr>
              <w:rPr>
                <w:rFonts w:ascii="Arial" w:eastAsia="Calibri" w:hAnsi="Arial" w:cs="Arial"/>
                <w:b/>
                <w:bCs/>
              </w:rPr>
            </w:pPr>
          </w:p>
        </w:tc>
        <w:tc>
          <w:tcPr>
            <w:tcW w:w="5485" w:type="dxa"/>
          </w:tcPr>
          <w:p w14:paraId="78CE8683" w14:textId="77777777" w:rsidR="00F67CC3" w:rsidRPr="00343569" w:rsidRDefault="00F67CC3" w:rsidP="00E207F0">
            <w:pPr>
              <w:rPr>
                <w:rFonts w:ascii="Arial" w:eastAsia="Calibri" w:hAnsi="Arial" w:cs="Arial"/>
                <w:b/>
                <w:bCs/>
              </w:rPr>
            </w:pPr>
          </w:p>
        </w:tc>
        <w:tc>
          <w:tcPr>
            <w:tcW w:w="1134" w:type="dxa"/>
          </w:tcPr>
          <w:p w14:paraId="260B43CE" w14:textId="77777777" w:rsidR="00F67CC3" w:rsidRPr="00343569" w:rsidRDefault="00F67CC3" w:rsidP="00E207F0">
            <w:pPr>
              <w:rPr>
                <w:rFonts w:ascii="Arial" w:eastAsia="Calibri" w:hAnsi="Arial" w:cs="Arial"/>
                <w:b/>
                <w:bCs/>
              </w:rPr>
            </w:pPr>
          </w:p>
        </w:tc>
      </w:tr>
      <w:tr w:rsidR="00F67CC3" w:rsidRPr="00343569" w14:paraId="70462197" w14:textId="77777777" w:rsidTr="2257785C">
        <w:tc>
          <w:tcPr>
            <w:tcW w:w="970" w:type="dxa"/>
          </w:tcPr>
          <w:p w14:paraId="2214C3A1" w14:textId="77777777" w:rsidR="00F67CC3" w:rsidRPr="00343569" w:rsidRDefault="00F67CC3" w:rsidP="00E207F0">
            <w:pPr>
              <w:rPr>
                <w:rFonts w:ascii="Arial" w:eastAsia="Calibri" w:hAnsi="Arial" w:cs="Arial"/>
                <w:b/>
                <w:bCs/>
              </w:rPr>
            </w:pPr>
          </w:p>
        </w:tc>
        <w:tc>
          <w:tcPr>
            <w:tcW w:w="970" w:type="dxa"/>
          </w:tcPr>
          <w:p w14:paraId="11A1AC04" w14:textId="77777777" w:rsidR="00F67CC3" w:rsidRPr="00343569" w:rsidRDefault="00F67CC3" w:rsidP="00E207F0">
            <w:pPr>
              <w:rPr>
                <w:rFonts w:ascii="Arial" w:eastAsia="Calibri" w:hAnsi="Arial" w:cs="Arial"/>
                <w:b/>
                <w:bCs/>
              </w:rPr>
            </w:pPr>
          </w:p>
        </w:tc>
        <w:tc>
          <w:tcPr>
            <w:tcW w:w="1620" w:type="dxa"/>
          </w:tcPr>
          <w:p w14:paraId="0250D599" w14:textId="77777777" w:rsidR="00F67CC3" w:rsidRPr="00343569" w:rsidRDefault="00F67CC3" w:rsidP="00E207F0">
            <w:pPr>
              <w:rPr>
                <w:rFonts w:ascii="Arial" w:eastAsia="Calibri" w:hAnsi="Arial" w:cs="Arial"/>
                <w:b/>
                <w:bCs/>
              </w:rPr>
            </w:pPr>
          </w:p>
        </w:tc>
        <w:tc>
          <w:tcPr>
            <w:tcW w:w="5485" w:type="dxa"/>
          </w:tcPr>
          <w:p w14:paraId="721EEE46" w14:textId="77777777" w:rsidR="00F67CC3" w:rsidRPr="00343569" w:rsidRDefault="00F67CC3" w:rsidP="00E207F0">
            <w:pPr>
              <w:rPr>
                <w:rFonts w:ascii="Arial" w:eastAsia="Calibri" w:hAnsi="Arial" w:cs="Arial"/>
                <w:b/>
                <w:bCs/>
              </w:rPr>
            </w:pPr>
          </w:p>
        </w:tc>
        <w:tc>
          <w:tcPr>
            <w:tcW w:w="1134" w:type="dxa"/>
          </w:tcPr>
          <w:p w14:paraId="27A7ED44" w14:textId="77777777" w:rsidR="00F67CC3" w:rsidRPr="00343569" w:rsidRDefault="00F67CC3" w:rsidP="00E207F0">
            <w:pPr>
              <w:rPr>
                <w:rFonts w:ascii="Arial" w:eastAsia="Calibri" w:hAnsi="Arial" w:cs="Arial"/>
                <w:b/>
                <w:bCs/>
              </w:rPr>
            </w:pPr>
          </w:p>
        </w:tc>
      </w:tr>
      <w:tr w:rsidR="00F67CC3" w:rsidRPr="00343569" w14:paraId="5AA8ECCD" w14:textId="77777777" w:rsidTr="2257785C">
        <w:tc>
          <w:tcPr>
            <w:tcW w:w="970" w:type="dxa"/>
          </w:tcPr>
          <w:p w14:paraId="4D83A088" w14:textId="77777777" w:rsidR="00F67CC3" w:rsidRPr="00343569" w:rsidRDefault="00F67CC3" w:rsidP="00E207F0">
            <w:pPr>
              <w:rPr>
                <w:rFonts w:ascii="Arial" w:eastAsia="Calibri" w:hAnsi="Arial" w:cs="Arial"/>
                <w:b/>
                <w:bCs/>
              </w:rPr>
            </w:pPr>
          </w:p>
        </w:tc>
        <w:tc>
          <w:tcPr>
            <w:tcW w:w="970" w:type="dxa"/>
          </w:tcPr>
          <w:p w14:paraId="4DB252DA" w14:textId="77777777" w:rsidR="00F67CC3" w:rsidRPr="00343569" w:rsidRDefault="00F67CC3" w:rsidP="00E207F0">
            <w:pPr>
              <w:rPr>
                <w:rFonts w:ascii="Arial" w:eastAsia="Calibri" w:hAnsi="Arial" w:cs="Arial"/>
                <w:b/>
                <w:bCs/>
              </w:rPr>
            </w:pPr>
          </w:p>
        </w:tc>
        <w:tc>
          <w:tcPr>
            <w:tcW w:w="1620" w:type="dxa"/>
          </w:tcPr>
          <w:p w14:paraId="4D21600B" w14:textId="77777777" w:rsidR="00F67CC3" w:rsidRPr="00343569" w:rsidRDefault="00F67CC3" w:rsidP="00E207F0">
            <w:pPr>
              <w:rPr>
                <w:rFonts w:ascii="Arial" w:eastAsia="Calibri" w:hAnsi="Arial" w:cs="Arial"/>
                <w:b/>
                <w:bCs/>
              </w:rPr>
            </w:pPr>
          </w:p>
        </w:tc>
        <w:tc>
          <w:tcPr>
            <w:tcW w:w="5485" w:type="dxa"/>
          </w:tcPr>
          <w:p w14:paraId="146E6096" w14:textId="77777777" w:rsidR="00F67CC3" w:rsidRPr="00343569" w:rsidRDefault="00F67CC3" w:rsidP="00E207F0">
            <w:pPr>
              <w:rPr>
                <w:rFonts w:ascii="Arial" w:eastAsia="Calibri" w:hAnsi="Arial" w:cs="Arial"/>
                <w:b/>
                <w:bCs/>
              </w:rPr>
            </w:pPr>
          </w:p>
        </w:tc>
        <w:tc>
          <w:tcPr>
            <w:tcW w:w="1134" w:type="dxa"/>
          </w:tcPr>
          <w:p w14:paraId="697C251E" w14:textId="77777777" w:rsidR="00F67CC3" w:rsidRPr="00343569" w:rsidRDefault="00F67CC3" w:rsidP="00E207F0">
            <w:pPr>
              <w:rPr>
                <w:rFonts w:ascii="Arial" w:eastAsia="Calibri" w:hAnsi="Arial" w:cs="Arial"/>
                <w:b/>
                <w:bCs/>
              </w:rPr>
            </w:pPr>
          </w:p>
        </w:tc>
      </w:tr>
      <w:tr w:rsidR="00F67CC3" w:rsidRPr="00343569" w14:paraId="17589424" w14:textId="77777777" w:rsidTr="2257785C">
        <w:tc>
          <w:tcPr>
            <w:tcW w:w="970" w:type="dxa"/>
          </w:tcPr>
          <w:p w14:paraId="1D916CCF" w14:textId="77777777" w:rsidR="00F67CC3" w:rsidRPr="00343569" w:rsidRDefault="00F67CC3" w:rsidP="00E207F0">
            <w:pPr>
              <w:rPr>
                <w:rFonts w:ascii="Arial" w:eastAsia="Calibri" w:hAnsi="Arial" w:cs="Arial"/>
                <w:b/>
                <w:bCs/>
              </w:rPr>
            </w:pPr>
          </w:p>
        </w:tc>
        <w:tc>
          <w:tcPr>
            <w:tcW w:w="970" w:type="dxa"/>
          </w:tcPr>
          <w:p w14:paraId="6F081019" w14:textId="77777777" w:rsidR="00F67CC3" w:rsidRPr="00343569" w:rsidRDefault="00F67CC3" w:rsidP="00E207F0">
            <w:pPr>
              <w:rPr>
                <w:rFonts w:ascii="Arial" w:eastAsia="Calibri" w:hAnsi="Arial" w:cs="Arial"/>
                <w:b/>
                <w:bCs/>
              </w:rPr>
            </w:pPr>
          </w:p>
        </w:tc>
        <w:tc>
          <w:tcPr>
            <w:tcW w:w="1620" w:type="dxa"/>
          </w:tcPr>
          <w:p w14:paraId="235E7330" w14:textId="77777777" w:rsidR="00F67CC3" w:rsidRPr="00343569" w:rsidRDefault="00F67CC3" w:rsidP="00E207F0">
            <w:pPr>
              <w:rPr>
                <w:rFonts w:ascii="Arial" w:eastAsia="Calibri" w:hAnsi="Arial" w:cs="Arial"/>
                <w:b/>
                <w:bCs/>
              </w:rPr>
            </w:pPr>
          </w:p>
        </w:tc>
        <w:tc>
          <w:tcPr>
            <w:tcW w:w="5485" w:type="dxa"/>
          </w:tcPr>
          <w:p w14:paraId="7975C5AF" w14:textId="77777777" w:rsidR="00F67CC3" w:rsidRPr="00343569" w:rsidRDefault="00F67CC3" w:rsidP="00E207F0">
            <w:pPr>
              <w:rPr>
                <w:rFonts w:ascii="Arial" w:eastAsia="Calibri" w:hAnsi="Arial" w:cs="Arial"/>
                <w:b/>
                <w:bCs/>
              </w:rPr>
            </w:pPr>
          </w:p>
        </w:tc>
        <w:tc>
          <w:tcPr>
            <w:tcW w:w="1134" w:type="dxa"/>
          </w:tcPr>
          <w:p w14:paraId="362DD531" w14:textId="77777777" w:rsidR="00F67CC3" w:rsidRPr="00343569" w:rsidRDefault="00F67CC3" w:rsidP="00E207F0">
            <w:pPr>
              <w:rPr>
                <w:rFonts w:ascii="Arial" w:eastAsia="Calibri" w:hAnsi="Arial" w:cs="Arial"/>
                <w:b/>
                <w:bCs/>
              </w:rPr>
            </w:pPr>
          </w:p>
        </w:tc>
      </w:tr>
      <w:tr w:rsidR="00F67CC3" w:rsidRPr="00343569" w14:paraId="67719D59" w14:textId="77777777" w:rsidTr="2257785C">
        <w:tc>
          <w:tcPr>
            <w:tcW w:w="970" w:type="dxa"/>
          </w:tcPr>
          <w:p w14:paraId="3C37ECAA" w14:textId="77777777" w:rsidR="00F67CC3" w:rsidRPr="00343569" w:rsidRDefault="00F67CC3" w:rsidP="00E207F0">
            <w:pPr>
              <w:rPr>
                <w:rFonts w:ascii="Arial" w:eastAsia="Calibri" w:hAnsi="Arial" w:cs="Arial"/>
                <w:b/>
                <w:bCs/>
              </w:rPr>
            </w:pPr>
          </w:p>
        </w:tc>
        <w:tc>
          <w:tcPr>
            <w:tcW w:w="970" w:type="dxa"/>
          </w:tcPr>
          <w:p w14:paraId="487F0974" w14:textId="77777777" w:rsidR="00F67CC3" w:rsidRPr="00343569" w:rsidRDefault="00F67CC3" w:rsidP="00E207F0">
            <w:pPr>
              <w:rPr>
                <w:rFonts w:ascii="Arial" w:eastAsia="Calibri" w:hAnsi="Arial" w:cs="Arial"/>
                <w:b/>
                <w:bCs/>
              </w:rPr>
            </w:pPr>
          </w:p>
        </w:tc>
        <w:tc>
          <w:tcPr>
            <w:tcW w:w="1620" w:type="dxa"/>
          </w:tcPr>
          <w:p w14:paraId="4C9A7CDC" w14:textId="77777777" w:rsidR="00F67CC3" w:rsidRPr="00343569" w:rsidRDefault="00F67CC3" w:rsidP="00E207F0">
            <w:pPr>
              <w:rPr>
                <w:rFonts w:ascii="Arial" w:eastAsia="Calibri" w:hAnsi="Arial" w:cs="Arial"/>
                <w:b/>
                <w:bCs/>
              </w:rPr>
            </w:pPr>
          </w:p>
        </w:tc>
        <w:tc>
          <w:tcPr>
            <w:tcW w:w="5485" w:type="dxa"/>
          </w:tcPr>
          <w:p w14:paraId="5DB4D5F8" w14:textId="77777777" w:rsidR="00F67CC3" w:rsidRPr="00343569" w:rsidRDefault="00F67CC3" w:rsidP="00E207F0">
            <w:pPr>
              <w:rPr>
                <w:rFonts w:ascii="Arial" w:eastAsia="Calibri" w:hAnsi="Arial" w:cs="Arial"/>
                <w:b/>
                <w:bCs/>
              </w:rPr>
            </w:pPr>
          </w:p>
        </w:tc>
        <w:tc>
          <w:tcPr>
            <w:tcW w:w="1134" w:type="dxa"/>
          </w:tcPr>
          <w:p w14:paraId="7D8160F5" w14:textId="77777777" w:rsidR="00F67CC3" w:rsidRPr="00343569" w:rsidRDefault="00F67CC3" w:rsidP="00E207F0">
            <w:pPr>
              <w:rPr>
                <w:rFonts w:ascii="Arial" w:eastAsia="Calibri" w:hAnsi="Arial" w:cs="Arial"/>
                <w:b/>
                <w:bCs/>
              </w:rPr>
            </w:pPr>
          </w:p>
        </w:tc>
      </w:tr>
      <w:tr w:rsidR="00F67CC3" w:rsidRPr="00343569" w14:paraId="105AABFF" w14:textId="77777777" w:rsidTr="2257785C">
        <w:tc>
          <w:tcPr>
            <w:tcW w:w="970" w:type="dxa"/>
          </w:tcPr>
          <w:p w14:paraId="0CAE5366" w14:textId="77777777" w:rsidR="00F67CC3" w:rsidRPr="00343569" w:rsidRDefault="00F67CC3" w:rsidP="00E207F0">
            <w:pPr>
              <w:rPr>
                <w:rFonts w:ascii="Arial" w:eastAsia="Calibri" w:hAnsi="Arial" w:cs="Arial"/>
                <w:b/>
                <w:bCs/>
              </w:rPr>
            </w:pPr>
          </w:p>
        </w:tc>
        <w:tc>
          <w:tcPr>
            <w:tcW w:w="970" w:type="dxa"/>
          </w:tcPr>
          <w:p w14:paraId="16C23165" w14:textId="77777777" w:rsidR="00F67CC3" w:rsidRPr="00343569" w:rsidRDefault="00F67CC3" w:rsidP="00E207F0">
            <w:pPr>
              <w:rPr>
                <w:rFonts w:ascii="Arial" w:eastAsia="Calibri" w:hAnsi="Arial" w:cs="Arial"/>
                <w:b/>
                <w:bCs/>
              </w:rPr>
            </w:pPr>
          </w:p>
        </w:tc>
        <w:tc>
          <w:tcPr>
            <w:tcW w:w="1620" w:type="dxa"/>
          </w:tcPr>
          <w:p w14:paraId="32EDB227" w14:textId="77777777" w:rsidR="00F67CC3" w:rsidRPr="00343569" w:rsidRDefault="00F67CC3" w:rsidP="00E207F0">
            <w:pPr>
              <w:rPr>
                <w:rFonts w:ascii="Arial" w:eastAsia="Calibri" w:hAnsi="Arial" w:cs="Arial"/>
                <w:b/>
                <w:bCs/>
              </w:rPr>
            </w:pPr>
          </w:p>
        </w:tc>
        <w:tc>
          <w:tcPr>
            <w:tcW w:w="5485" w:type="dxa"/>
          </w:tcPr>
          <w:p w14:paraId="63D8606D" w14:textId="77777777" w:rsidR="00F67CC3" w:rsidRPr="00343569" w:rsidRDefault="00F67CC3" w:rsidP="00E207F0">
            <w:pPr>
              <w:rPr>
                <w:rFonts w:ascii="Arial" w:eastAsia="Calibri" w:hAnsi="Arial" w:cs="Arial"/>
                <w:b/>
                <w:bCs/>
              </w:rPr>
            </w:pPr>
          </w:p>
        </w:tc>
        <w:tc>
          <w:tcPr>
            <w:tcW w:w="1134" w:type="dxa"/>
          </w:tcPr>
          <w:p w14:paraId="7EF822C4" w14:textId="77777777" w:rsidR="00F67CC3" w:rsidRPr="00343569" w:rsidRDefault="00F67CC3" w:rsidP="00E207F0">
            <w:pPr>
              <w:rPr>
                <w:rFonts w:ascii="Arial" w:eastAsia="Calibri" w:hAnsi="Arial" w:cs="Arial"/>
                <w:b/>
                <w:bCs/>
              </w:rPr>
            </w:pPr>
          </w:p>
        </w:tc>
      </w:tr>
      <w:tr w:rsidR="00F67CC3" w:rsidRPr="00343569" w14:paraId="06F170FA" w14:textId="77777777" w:rsidTr="2257785C">
        <w:tc>
          <w:tcPr>
            <w:tcW w:w="970" w:type="dxa"/>
            <w:tcBorders>
              <w:top w:val="single" w:sz="4" w:space="0" w:color="auto"/>
              <w:left w:val="single" w:sz="4" w:space="0" w:color="auto"/>
              <w:bottom w:val="single" w:sz="4" w:space="0" w:color="auto"/>
              <w:right w:val="single" w:sz="4" w:space="0" w:color="auto"/>
            </w:tcBorders>
          </w:tcPr>
          <w:p w14:paraId="0185139B"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694DDD19"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6B280656"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7987F904"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7068FE52" w14:textId="77777777" w:rsidR="00F67CC3" w:rsidRPr="00343569" w:rsidRDefault="00F67CC3" w:rsidP="00E207F0">
            <w:pPr>
              <w:rPr>
                <w:rFonts w:ascii="Arial" w:eastAsia="Calibri" w:hAnsi="Arial" w:cs="Arial"/>
                <w:b/>
                <w:bCs/>
              </w:rPr>
            </w:pPr>
          </w:p>
        </w:tc>
      </w:tr>
      <w:tr w:rsidR="00F67CC3" w:rsidRPr="00343569" w14:paraId="1235FB04" w14:textId="77777777" w:rsidTr="2257785C">
        <w:tc>
          <w:tcPr>
            <w:tcW w:w="970" w:type="dxa"/>
            <w:tcBorders>
              <w:top w:val="single" w:sz="4" w:space="0" w:color="auto"/>
              <w:left w:val="single" w:sz="4" w:space="0" w:color="auto"/>
              <w:bottom w:val="single" w:sz="4" w:space="0" w:color="auto"/>
              <w:right w:val="single" w:sz="4" w:space="0" w:color="auto"/>
            </w:tcBorders>
          </w:tcPr>
          <w:p w14:paraId="7787CA8F"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2F72C271"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609A3181"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166A1482"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7EA16F41" w14:textId="77777777" w:rsidR="00F67CC3" w:rsidRPr="00343569" w:rsidRDefault="00F67CC3" w:rsidP="00E207F0">
            <w:pPr>
              <w:rPr>
                <w:rFonts w:ascii="Arial" w:eastAsia="Calibri" w:hAnsi="Arial" w:cs="Arial"/>
                <w:b/>
                <w:bCs/>
              </w:rPr>
            </w:pPr>
          </w:p>
        </w:tc>
      </w:tr>
      <w:tr w:rsidR="00F67CC3" w:rsidRPr="00343569" w14:paraId="40C30FB5" w14:textId="77777777" w:rsidTr="2257785C">
        <w:tc>
          <w:tcPr>
            <w:tcW w:w="970" w:type="dxa"/>
            <w:tcBorders>
              <w:top w:val="single" w:sz="4" w:space="0" w:color="auto"/>
              <w:left w:val="single" w:sz="4" w:space="0" w:color="auto"/>
              <w:bottom w:val="single" w:sz="4" w:space="0" w:color="auto"/>
              <w:right w:val="single" w:sz="4" w:space="0" w:color="auto"/>
            </w:tcBorders>
          </w:tcPr>
          <w:p w14:paraId="3BEB793B"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5396AFCA"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6E2ACAD"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51074FF3"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2092F4B9" w14:textId="77777777" w:rsidR="00F67CC3" w:rsidRPr="00343569" w:rsidRDefault="00F67CC3" w:rsidP="00E207F0">
            <w:pPr>
              <w:rPr>
                <w:rFonts w:ascii="Arial" w:eastAsia="Calibri" w:hAnsi="Arial" w:cs="Arial"/>
                <w:b/>
                <w:bCs/>
              </w:rPr>
            </w:pPr>
          </w:p>
        </w:tc>
      </w:tr>
      <w:tr w:rsidR="00F67CC3" w:rsidRPr="00343569" w14:paraId="4991815E" w14:textId="77777777" w:rsidTr="2257785C">
        <w:tc>
          <w:tcPr>
            <w:tcW w:w="970" w:type="dxa"/>
            <w:tcBorders>
              <w:top w:val="single" w:sz="4" w:space="0" w:color="auto"/>
              <w:left w:val="single" w:sz="4" w:space="0" w:color="auto"/>
              <w:bottom w:val="single" w:sz="4" w:space="0" w:color="auto"/>
              <w:right w:val="single" w:sz="4" w:space="0" w:color="auto"/>
            </w:tcBorders>
          </w:tcPr>
          <w:p w14:paraId="163E7CEE"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764B78B2"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48623462"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7A8066D8"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2AF6651B" w14:textId="77777777" w:rsidR="00F67CC3" w:rsidRPr="00343569" w:rsidRDefault="00F67CC3" w:rsidP="00E207F0">
            <w:pPr>
              <w:rPr>
                <w:rFonts w:ascii="Arial" w:eastAsia="Calibri" w:hAnsi="Arial" w:cs="Arial"/>
                <w:b/>
                <w:bCs/>
              </w:rPr>
            </w:pPr>
          </w:p>
        </w:tc>
      </w:tr>
      <w:tr w:rsidR="00F67CC3" w:rsidRPr="00343569" w14:paraId="29F6C2CC" w14:textId="77777777" w:rsidTr="2257785C">
        <w:tc>
          <w:tcPr>
            <w:tcW w:w="970" w:type="dxa"/>
            <w:tcBorders>
              <w:top w:val="single" w:sz="4" w:space="0" w:color="auto"/>
              <w:left w:val="single" w:sz="4" w:space="0" w:color="auto"/>
              <w:bottom w:val="single" w:sz="4" w:space="0" w:color="auto"/>
              <w:right w:val="single" w:sz="4" w:space="0" w:color="auto"/>
            </w:tcBorders>
          </w:tcPr>
          <w:p w14:paraId="6E1CD4B4"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6318EA42"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4DDFE355"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2121094D"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0B6E8526" w14:textId="77777777" w:rsidR="00F67CC3" w:rsidRPr="00343569" w:rsidRDefault="00F67CC3" w:rsidP="00E207F0">
            <w:pPr>
              <w:rPr>
                <w:rFonts w:ascii="Arial" w:eastAsia="Calibri" w:hAnsi="Arial" w:cs="Arial"/>
                <w:b/>
                <w:bCs/>
              </w:rPr>
            </w:pPr>
          </w:p>
        </w:tc>
      </w:tr>
      <w:tr w:rsidR="00F67CC3" w:rsidRPr="00343569" w14:paraId="16F6AF13" w14:textId="77777777" w:rsidTr="2257785C">
        <w:tc>
          <w:tcPr>
            <w:tcW w:w="970" w:type="dxa"/>
            <w:tcBorders>
              <w:top w:val="single" w:sz="4" w:space="0" w:color="auto"/>
              <w:left w:val="single" w:sz="4" w:space="0" w:color="auto"/>
              <w:bottom w:val="single" w:sz="4" w:space="0" w:color="auto"/>
              <w:right w:val="single" w:sz="4" w:space="0" w:color="auto"/>
            </w:tcBorders>
          </w:tcPr>
          <w:p w14:paraId="7A9BC43A"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44C3E725"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2A875CDF"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2602961A"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4C453B09" w14:textId="77777777" w:rsidR="00F67CC3" w:rsidRPr="00343569" w:rsidRDefault="00F67CC3" w:rsidP="00E207F0">
            <w:pPr>
              <w:rPr>
                <w:rFonts w:ascii="Arial" w:eastAsia="Calibri" w:hAnsi="Arial" w:cs="Arial"/>
                <w:b/>
                <w:bCs/>
              </w:rPr>
            </w:pPr>
          </w:p>
        </w:tc>
      </w:tr>
      <w:tr w:rsidR="00F67CC3" w:rsidRPr="00343569" w14:paraId="7177E197" w14:textId="77777777" w:rsidTr="2257785C">
        <w:tc>
          <w:tcPr>
            <w:tcW w:w="970" w:type="dxa"/>
            <w:tcBorders>
              <w:top w:val="single" w:sz="4" w:space="0" w:color="auto"/>
              <w:left w:val="single" w:sz="4" w:space="0" w:color="auto"/>
              <w:bottom w:val="single" w:sz="4" w:space="0" w:color="auto"/>
              <w:right w:val="single" w:sz="4" w:space="0" w:color="auto"/>
            </w:tcBorders>
          </w:tcPr>
          <w:p w14:paraId="10A72779"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77A20FF1"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1F4A793A"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07197679"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76E2AF9C" w14:textId="77777777" w:rsidR="00F67CC3" w:rsidRPr="00343569" w:rsidRDefault="00F67CC3" w:rsidP="00E207F0">
            <w:pPr>
              <w:rPr>
                <w:rFonts w:ascii="Arial" w:eastAsia="Calibri" w:hAnsi="Arial" w:cs="Arial"/>
                <w:b/>
                <w:bCs/>
              </w:rPr>
            </w:pPr>
          </w:p>
        </w:tc>
      </w:tr>
      <w:tr w:rsidR="00F67CC3" w:rsidRPr="00343569" w14:paraId="694FCDB5" w14:textId="77777777" w:rsidTr="2257785C">
        <w:tc>
          <w:tcPr>
            <w:tcW w:w="970" w:type="dxa"/>
            <w:tcBorders>
              <w:top w:val="single" w:sz="4" w:space="0" w:color="auto"/>
              <w:left w:val="single" w:sz="4" w:space="0" w:color="auto"/>
              <w:bottom w:val="single" w:sz="4" w:space="0" w:color="auto"/>
              <w:right w:val="single" w:sz="4" w:space="0" w:color="auto"/>
            </w:tcBorders>
          </w:tcPr>
          <w:p w14:paraId="1F1649AE"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5155A60"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0F38D744"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12A6FCA2"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2B369DC8" w14:textId="77777777" w:rsidR="00F67CC3" w:rsidRPr="00343569" w:rsidRDefault="00F67CC3" w:rsidP="00E207F0">
            <w:pPr>
              <w:rPr>
                <w:rFonts w:ascii="Arial" w:eastAsia="Calibri" w:hAnsi="Arial" w:cs="Arial"/>
                <w:b/>
                <w:bCs/>
              </w:rPr>
            </w:pPr>
          </w:p>
        </w:tc>
      </w:tr>
      <w:tr w:rsidR="00F67CC3" w:rsidRPr="00343569" w14:paraId="1D078B3B" w14:textId="77777777" w:rsidTr="2257785C">
        <w:tc>
          <w:tcPr>
            <w:tcW w:w="970" w:type="dxa"/>
            <w:tcBorders>
              <w:top w:val="single" w:sz="4" w:space="0" w:color="auto"/>
              <w:left w:val="single" w:sz="4" w:space="0" w:color="auto"/>
              <w:bottom w:val="single" w:sz="4" w:space="0" w:color="auto"/>
              <w:right w:val="single" w:sz="4" w:space="0" w:color="auto"/>
            </w:tcBorders>
          </w:tcPr>
          <w:p w14:paraId="3593809B"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76B98AB4"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470B17C5"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0F9BCE7D"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674D56CB" w14:textId="77777777" w:rsidR="00F67CC3" w:rsidRPr="00343569" w:rsidRDefault="00F67CC3" w:rsidP="00E207F0">
            <w:pPr>
              <w:rPr>
                <w:rFonts w:ascii="Arial" w:eastAsia="Calibri" w:hAnsi="Arial" w:cs="Arial"/>
                <w:b/>
                <w:bCs/>
              </w:rPr>
            </w:pPr>
          </w:p>
        </w:tc>
      </w:tr>
      <w:tr w:rsidR="00F67CC3" w:rsidRPr="00343569" w14:paraId="0BAB51A7" w14:textId="77777777" w:rsidTr="2257785C">
        <w:tc>
          <w:tcPr>
            <w:tcW w:w="970" w:type="dxa"/>
            <w:tcBorders>
              <w:top w:val="single" w:sz="4" w:space="0" w:color="auto"/>
              <w:left w:val="single" w:sz="4" w:space="0" w:color="auto"/>
              <w:bottom w:val="single" w:sz="4" w:space="0" w:color="auto"/>
              <w:right w:val="single" w:sz="4" w:space="0" w:color="auto"/>
            </w:tcBorders>
          </w:tcPr>
          <w:p w14:paraId="457515F9"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7D8CC7F"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1329F237"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4B3DE5CC"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20A59755" w14:textId="77777777" w:rsidR="00F67CC3" w:rsidRPr="00343569" w:rsidRDefault="00F67CC3" w:rsidP="00E207F0">
            <w:pPr>
              <w:rPr>
                <w:rFonts w:ascii="Arial" w:eastAsia="Calibri" w:hAnsi="Arial" w:cs="Arial"/>
                <w:b/>
                <w:bCs/>
              </w:rPr>
            </w:pPr>
          </w:p>
        </w:tc>
      </w:tr>
      <w:tr w:rsidR="00F67CC3" w:rsidRPr="00343569" w14:paraId="09DD611C" w14:textId="77777777" w:rsidTr="2257785C">
        <w:tc>
          <w:tcPr>
            <w:tcW w:w="970" w:type="dxa"/>
            <w:tcBorders>
              <w:top w:val="single" w:sz="4" w:space="0" w:color="auto"/>
              <w:left w:val="single" w:sz="4" w:space="0" w:color="auto"/>
              <w:bottom w:val="single" w:sz="4" w:space="0" w:color="auto"/>
              <w:right w:val="single" w:sz="4" w:space="0" w:color="auto"/>
            </w:tcBorders>
          </w:tcPr>
          <w:p w14:paraId="466828DE"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24F4A524"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8701D69"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60251BFC"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0AAF8065" w14:textId="77777777" w:rsidR="00F67CC3" w:rsidRPr="00343569" w:rsidRDefault="00F67CC3" w:rsidP="00E207F0">
            <w:pPr>
              <w:rPr>
                <w:rFonts w:ascii="Arial" w:eastAsia="Calibri" w:hAnsi="Arial" w:cs="Arial"/>
                <w:b/>
                <w:bCs/>
              </w:rPr>
            </w:pPr>
          </w:p>
        </w:tc>
      </w:tr>
      <w:tr w:rsidR="00F67CC3" w:rsidRPr="00343569" w14:paraId="3612714B" w14:textId="77777777" w:rsidTr="2257785C">
        <w:tc>
          <w:tcPr>
            <w:tcW w:w="970" w:type="dxa"/>
            <w:tcBorders>
              <w:top w:val="single" w:sz="4" w:space="0" w:color="auto"/>
              <w:left w:val="single" w:sz="4" w:space="0" w:color="auto"/>
              <w:bottom w:val="single" w:sz="4" w:space="0" w:color="auto"/>
              <w:right w:val="single" w:sz="4" w:space="0" w:color="auto"/>
            </w:tcBorders>
          </w:tcPr>
          <w:p w14:paraId="0CE32E6A"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027857AD"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DC8400B"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664DC8AD"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51188E28" w14:textId="77777777" w:rsidR="00F67CC3" w:rsidRPr="00343569" w:rsidRDefault="00F67CC3" w:rsidP="00E207F0">
            <w:pPr>
              <w:rPr>
                <w:rFonts w:ascii="Arial" w:eastAsia="Calibri" w:hAnsi="Arial" w:cs="Arial"/>
                <w:b/>
                <w:bCs/>
              </w:rPr>
            </w:pPr>
          </w:p>
        </w:tc>
      </w:tr>
      <w:tr w:rsidR="00F67CC3" w:rsidRPr="00343569" w14:paraId="38D1458C" w14:textId="77777777" w:rsidTr="2257785C">
        <w:tc>
          <w:tcPr>
            <w:tcW w:w="970" w:type="dxa"/>
            <w:tcBorders>
              <w:top w:val="single" w:sz="4" w:space="0" w:color="auto"/>
              <w:left w:val="single" w:sz="4" w:space="0" w:color="auto"/>
              <w:bottom w:val="single" w:sz="4" w:space="0" w:color="auto"/>
              <w:right w:val="single" w:sz="4" w:space="0" w:color="auto"/>
            </w:tcBorders>
          </w:tcPr>
          <w:p w14:paraId="7C911F23"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66647A33"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37B0D35D"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15A972A6"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20A0184F" w14:textId="77777777" w:rsidR="00F67CC3" w:rsidRPr="00343569" w:rsidRDefault="00F67CC3" w:rsidP="00E207F0">
            <w:pPr>
              <w:rPr>
                <w:rFonts w:ascii="Arial" w:eastAsia="Calibri" w:hAnsi="Arial" w:cs="Arial"/>
                <w:b/>
                <w:bCs/>
              </w:rPr>
            </w:pPr>
          </w:p>
        </w:tc>
      </w:tr>
      <w:tr w:rsidR="00F67CC3" w:rsidRPr="00343569" w14:paraId="1E0DD5AB" w14:textId="77777777" w:rsidTr="2257785C">
        <w:tc>
          <w:tcPr>
            <w:tcW w:w="970" w:type="dxa"/>
            <w:tcBorders>
              <w:top w:val="single" w:sz="4" w:space="0" w:color="auto"/>
              <w:left w:val="single" w:sz="4" w:space="0" w:color="auto"/>
              <w:bottom w:val="single" w:sz="4" w:space="0" w:color="auto"/>
              <w:right w:val="single" w:sz="4" w:space="0" w:color="auto"/>
            </w:tcBorders>
          </w:tcPr>
          <w:p w14:paraId="4F65E433"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12F0584A"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2977C79B"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73314C0A"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453F0774" w14:textId="77777777" w:rsidR="00F67CC3" w:rsidRPr="00343569" w:rsidRDefault="00F67CC3" w:rsidP="00E207F0">
            <w:pPr>
              <w:rPr>
                <w:rFonts w:ascii="Arial" w:eastAsia="Calibri" w:hAnsi="Arial" w:cs="Arial"/>
                <w:b/>
                <w:bCs/>
              </w:rPr>
            </w:pPr>
          </w:p>
        </w:tc>
      </w:tr>
      <w:tr w:rsidR="00F67CC3" w:rsidRPr="00343569" w14:paraId="6D2464E6" w14:textId="77777777" w:rsidTr="2257785C">
        <w:tc>
          <w:tcPr>
            <w:tcW w:w="970" w:type="dxa"/>
            <w:tcBorders>
              <w:top w:val="single" w:sz="4" w:space="0" w:color="auto"/>
              <w:left w:val="single" w:sz="4" w:space="0" w:color="auto"/>
              <w:bottom w:val="single" w:sz="4" w:space="0" w:color="auto"/>
              <w:right w:val="single" w:sz="4" w:space="0" w:color="auto"/>
            </w:tcBorders>
          </w:tcPr>
          <w:p w14:paraId="13CAC383" w14:textId="77777777" w:rsidR="00F67CC3" w:rsidRPr="00343569" w:rsidRDefault="00F67CC3" w:rsidP="00E207F0">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64BB2984" w14:textId="77777777" w:rsidR="00F67CC3" w:rsidRPr="00343569" w:rsidRDefault="00F67CC3" w:rsidP="00E207F0">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7B349E3E" w14:textId="77777777" w:rsidR="00F67CC3" w:rsidRPr="00343569" w:rsidRDefault="00F67CC3" w:rsidP="00E207F0">
            <w:pPr>
              <w:rPr>
                <w:rFonts w:ascii="Arial" w:eastAsia="Calibri" w:hAnsi="Arial" w:cs="Arial"/>
                <w:b/>
                <w:bCs/>
              </w:rPr>
            </w:pPr>
          </w:p>
        </w:tc>
        <w:tc>
          <w:tcPr>
            <w:tcW w:w="5485" w:type="dxa"/>
            <w:tcBorders>
              <w:top w:val="single" w:sz="4" w:space="0" w:color="auto"/>
              <w:left w:val="single" w:sz="4" w:space="0" w:color="auto"/>
              <w:bottom w:val="single" w:sz="4" w:space="0" w:color="auto"/>
              <w:right w:val="single" w:sz="4" w:space="0" w:color="auto"/>
            </w:tcBorders>
          </w:tcPr>
          <w:p w14:paraId="2CA7A2F1" w14:textId="77777777" w:rsidR="00F67CC3" w:rsidRPr="00343569" w:rsidRDefault="00F67CC3" w:rsidP="00E207F0">
            <w:pPr>
              <w:rPr>
                <w:rFonts w:ascii="Arial" w:eastAsia="Calibri" w:hAnsi="Arial" w:cs="Arial"/>
                <w:b/>
                <w:bCs/>
              </w:rPr>
            </w:pPr>
          </w:p>
        </w:tc>
        <w:tc>
          <w:tcPr>
            <w:tcW w:w="1134" w:type="dxa"/>
            <w:tcBorders>
              <w:top w:val="single" w:sz="4" w:space="0" w:color="auto"/>
              <w:left w:val="single" w:sz="4" w:space="0" w:color="auto"/>
              <w:bottom w:val="single" w:sz="4" w:space="0" w:color="auto"/>
              <w:right w:val="single" w:sz="4" w:space="0" w:color="auto"/>
            </w:tcBorders>
          </w:tcPr>
          <w:p w14:paraId="3622B91D" w14:textId="77777777" w:rsidR="00F67CC3" w:rsidRPr="00343569" w:rsidRDefault="00F67CC3" w:rsidP="00E207F0">
            <w:pPr>
              <w:rPr>
                <w:rFonts w:ascii="Arial" w:eastAsia="Calibri" w:hAnsi="Arial" w:cs="Arial"/>
                <w:b/>
                <w:bCs/>
              </w:rPr>
            </w:pPr>
          </w:p>
        </w:tc>
      </w:tr>
    </w:tbl>
    <w:p w14:paraId="5A21419E" w14:textId="3E144B8D" w:rsidR="2257785C" w:rsidRPr="00343569" w:rsidRDefault="2257785C" w:rsidP="2257785C">
      <w:pPr>
        <w:rPr>
          <w:rFonts w:ascii="Arial" w:eastAsia="Calibri" w:hAnsi="Arial" w:cs="Arial"/>
          <w:b/>
          <w:bCs/>
        </w:rPr>
      </w:pPr>
    </w:p>
    <w:p w14:paraId="1598863F" w14:textId="335C5F05" w:rsidR="2257785C" w:rsidRPr="00343569" w:rsidRDefault="2257785C">
      <w:pPr>
        <w:rPr>
          <w:rFonts w:ascii="Arial" w:hAnsi="Arial" w:cs="Arial"/>
        </w:rPr>
      </w:pPr>
      <w:r w:rsidRPr="00343569">
        <w:rPr>
          <w:rFonts w:ascii="Arial" w:hAnsi="Arial" w:cs="Arial"/>
        </w:rPr>
        <w:br w:type="page"/>
      </w:r>
    </w:p>
    <w:p w14:paraId="081FE927" w14:textId="516091F7" w:rsidR="00A7295D" w:rsidRPr="00343569" w:rsidRDefault="00A7295D" w:rsidP="00A7295D">
      <w:pPr>
        <w:rPr>
          <w:rFonts w:ascii="Arial" w:eastAsia="Calibri" w:hAnsi="Arial" w:cs="Arial"/>
          <w:b/>
          <w:bCs/>
        </w:rPr>
      </w:pPr>
      <w:r w:rsidRPr="00343569">
        <w:rPr>
          <w:rFonts w:ascii="Arial" w:eastAsia="Calibri" w:hAnsi="Arial" w:cs="Arial"/>
          <w:b/>
          <w:bCs/>
        </w:rPr>
        <w:t>Meine Unterrichtsreihen im Fach ______________________________</w:t>
      </w:r>
    </w:p>
    <w:tbl>
      <w:tblPr>
        <w:tblW w:w="10188"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0"/>
        <w:gridCol w:w="970"/>
        <w:gridCol w:w="1620"/>
        <w:gridCol w:w="5152"/>
        <w:gridCol w:w="1476"/>
      </w:tblGrid>
      <w:tr w:rsidR="00F7078C" w:rsidRPr="00343569" w14:paraId="4B40CDF1" w14:textId="77777777" w:rsidTr="70B6E3A4">
        <w:tc>
          <w:tcPr>
            <w:tcW w:w="970" w:type="dxa"/>
          </w:tcPr>
          <w:p w14:paraId="7CB86182" w14:textId="30C5E41A" w:rsidR="00011BB0" w:rsidRPr="00343569" w:rsidRDefault="00011BB0" w:rsidP="000C6158">
            <w:pPr>
              <w:rPr>
                <w:rFonts w:ascii="Arial" w:eastAsia="Calibri" w:hAnsi="Arial" w:cs="Arial"/>
                <w:b/>
                <w:bCs/>
              </w:rPr>
            </w:pPr>
            <w:r w:rsidRPr="00343569">
              <w:rPr>
                <w:rFonts w:ascii="Arial" w:eastAsia="Calibri" w:hAnsi="Arial" w:cs="Arial"/>
                <w:b/>
                <w:bCs/>
              </w:rPr>
              <w:t>Datum</w:t>
            </w:r>
          </w:p>
        </w:tc>
        <w:tc>
          <w:tcPr>
            <w:tcW w:w="970" w:type="dxa"/>
            <w:shd w:val="clear" w:color="auto" w:fill="auto"/>
          </w:tcPr>
          <w:p w14:paraId="4B4042C7" w14:textId="2FFFA060" w:rsidR="00011BB0" w:rsidRPr="00343569" w:rsidRDefault="00011BB0" w:rsidP="000C6158">
            <w:pPr>
              <w:rPr>
                <w:rFonts w:ascii="Arial" w:eastAsia="Calibri" w:hAnsi="Arial" w:cs="Arial"/>
                <w:b/>
                <w:bCs/>
              </w:rPr>
            </w:pPr>
            <w:r w:rsidRPr="00343569">
              <w:rPr>
                <w:rFonts w:ascii="Arial" w:eastAsia="Calibri" w:hAnsi="Arial" w:cs="Arial"/>
                <w:b/>
                <w:bCs/>
              </w:rPr>
              <w:t>Klasse</w:t>
            </w:r>
          </w:p>
        </w:tc>
        <w:tc>
          <w:tcPr>
            <w:tcW w:w="1620" w:type="dxa"/>
            <w:shd w:val="clear" w:color="auto" w:fill="auto"/>
          </w:tcPr>
          <w:p w14:paraId="11CFA8F8" w14:textId="77777777" w:rsidR="00011BB0" w:rsidRPr="00343569" w:rsidRDefault="00011BB0" w:rsidP="000C6158">
            <w:pPr>
              <w:rPr>
                <w:rFonts w:ascii="Arial" w:eastAsia="Calibri" w:hAnsi="Arial" w:cs="Arial"/>
                <w:b/>
                <w:bCs/>
              </w:rPr>
            </w:pPr>
            <w:r w:rsidRPr="00343569">
              <w:rPr>
                <w:rFonts w:ascii="Arial" w:eastAsia="Calibri" w:hAnsi="Arial" w:cs="Arial"/>
                <w:b/>
                <w:bCs/>
              </w:rPr>
              <w:t>Mentor/in</w:t>
            </w:r>
          </w:p>
        </w:tc>
        <w:tc>
          <w:tcPr>
            <w:tcW w:w="5152" w:type="dxa"/>
            <w:shd w:val="clear" w:color="auto" w:fill="auto"/>
          </w:tcPr>
          <w:p w14:paraId="6691E7F7" w14:textId="77777777" w:rsidR="00011BB0" w:rsidRPr="00343569" w:rsidRDefault="00011BB0" w:rsidP="000C6158">
            <w:pPr>
              <w:rPr>
                <w:rFonts w:ascii="Arial" w:eastAsia="Calibri" w:hAnsi="Arial" w:cs="Arial"/>
                <w:b/>
                <w:bCs/>
              </w:rPr>
            </w:pPr>
            <w:r w:rsidRPr="00343569">
              <w:rPr>
                <w:rFonts w:ascii="Arial" w:eastAsia="Calibri" w:hAnsi="Arial" w:cs="Arial"/>
                <w:b/>
                <w:bCs/>
              </w:rPr>
              <w:t>Themen der Unterrichtsreihe</w:t>
            </w:r>
          </w:p>
        </w:tc>
        <w:tc>
          <w:tcPr>
            <w:tcW w:w="1476" w:type="dxa"/>
            <w:shd w:val="clear" w:color="auto" w:fill="auto"/>
          </w:tcPr>
          <w:p w14:paraId="7F99D301" w14:textId="5B3978D3" w:rsidR="00011BB0" w:rsidRPr="00343569" w:rsidRDefault="00011BB0" w:rsidP="000C6158">
            <w:pPr>
              <w:rPr>
                <w:rFonts w:ascii="Arial" w:eastAsia="Calibri" w:hAnsi="Arial" w:cs="Arial"/>
                <w:b/>
                <w:bCs/>
              </w:rPr>
            </w:pPr>
            <w:r w:rsidRPr="00343569">
              <w:rPr>
                <w:rFonts w:ascii="Arial" w:eastAsia="Calibri" w:hAnsi="Arial" w:cs="Arial"/>
                <w:b/>
                <w:bCs/>
              </w:rPr>
              <w:t>mit UB  X</w:t>
            </w:r>
          </w:p>
        </w:tc>
      </w:tr>
      <w:tr w:rsidR="00F7078C" w:rsidRPr="00343569" w14:paraId="6BE9AC2D" w14:textId="77777777" w:rsidTr="70B6E3A4">
        <w:tc>
          <w:tcPr>
            <w:tcW w:w="970" w:type="dxa"/>
          </w:tcPr>
          <w:p w14:paraId="302BECB6" w14:textId="77777777" w:rsidR="00011BB0" w:rsidRPr="00343569" w:rsidRDefault="00011BB0" w:rsidP="000C6158">
            <w:pPr>
              <w:rPr>
                <w:rFonts w:ascii="Arial" w:eastAsia="Calibri" w:hAnsi="Arial" w:cs="Arial"/>
                <w:b/>
                <w:bCs/>
              </w:rPr>
            </w:pPr>
          </w:p>
        </w:tc>
        <w:tc>
          <w:tcPr>
            <w:tcW w:w="970" w:type="dxa"/>
          </w:tcPr>
          <w:p w14:paraId="102964B4" w14:textId="4881A1E0" w:rsidR="00011BB0" w:rsidRPr="00343569" w:rsidRDefault="00011BB0" w:rsidP="000C6158">
            <w:pPr>
              <w:rPr>
                <w:rFonts w:ascii="Arial" w:eastAsia="Calibri" w:hAnsi="Arial" w:cs="Arial"/>
                <w:b/>
                <w:bCs/>
              </w:rPr>
            </w:pPr>
            <w:r w:rsidRPr="00343569">
              <w:rPr>
                <w:rFonts w:ascii="Arial" w:eastAsia="Calibri" w:hAnsi="Arial" w:cs="Arial"/>
                <w:b/>
                <w:bCs/>
              </w:rPr>
              <w:t>3c</w:t>
            </w:r>
          </w:p>
        </w:tc>
        <w:tc>
          <w:tcPr>
            <w:tcW w:w="1620" w:type="dxa"/>
          </w:tcPr>
          <w:p w14:paraId="3A0B1872" w14:textId="77777777" w:rsidR="00011BB0" w:rsidRPr="00343569" w:rsidRDefault="00011BB0" w:rsidP="000C6158">
            <w:pPr>
              <w:rPr>
                <w:rFonts w:ascii="Arial" w:eastAsia="Calibri" w:hAnsi="Arial" w:cs="Arial"/>
                <w:b/>
                <w:bCs/>
              </w:rPr>
            </w:pPr>
            <w:r w:rsidRPr="00343569">
              <w:rPr>
                <w:rFonts w:ascii="Arial" w:eastAsia="Calibri" w:hAnsi="Arial" w:cs="Arial"/>
                <w:b/>
                <w:bCs/>
              </w:rPr>
              <w:t>Frau Beispiel</w:t>
            </w:r>
          </w:p>
        </w:tc>
        <w:tc>
          <w:tcPr>
            <w:tcW w:w="5152" w:type="dxa"/>
          </w:tcPr>
          <w:p w14:paraId="56B5ADEC" w14:textId="77777777" w:rsidR="00011BB0" w:rsidRPr="00343569" w:rsidRDefault="00011BB0" w:rsidP="000C6158">
            <w:pPr>
              <w:rPr>
                <w:rFonts w:ascii="Arial" w:eastAsia="Calibri" w:hAnsi="Arial" w:cs="Arial"/>
                <w:b/>
                <w:bCs/>
              </w:rPr>
            </w:pPr>
            <w:r w:rsidRPr="00343569">
              <w:rPr>
                <w:rFonts w:ascii="Arial" w:eastAsia="Calibri" w:hAnsi="Arial" w:cs="Arial"/>
                <w:b/>
                <w:bCs/>
              </w:rPr>
              <w:t>Einführung der halbschriftlichen Division</w:t>
            </w:r>
          </w:p>
        </w:tc>
        <w:tc>
          <w:tcPr>
            <w:tcW w:w="1476" w:type="dxa"/>
          </w:tcPr>
          <w:p w14:paraId="12DE0EC7" w14:textId="77777777" w:rsidR="00011BB0" w:rsidRPr="00343569" w:rsidRDefault="00011BB0" w:rsidP="00A7295D">
            <w:pPr>
              <w:jc w:val="center"/>
              <w:rPr>
                <w:rFonts w:ascii="Arial" w:eastAsia="Calibri" w:hAnsi="Arial" w:cs="Arial"/>
                <w:b/>
                <w:bCs/>
              </w:rPr>
            </w:pPr>
            <w:r w:rsidRPr="00343569">
              <w:rPr>
                <w:rFonts w:ascii="Arial" w:eastAsia="Calibri" w:hAnsi="Arial" w:cs="Arial"/>
                <w:b/>
                <w:bCs/>
              </w:rPr>
              <w:t>---</w:t>
            </w:r>
          </w:p>
        </w:tc>
      </w:tr>
      <w:tr w:rsidR="00F7078C" w:rsidRPr="00343569" w14:paraId="308041C6" w14:textId="77777777" w:rsidTr="70B6E3A4">
        <w:tc>
          <w:tcPr>
            <w:tcW w:w="970" w:type="dxa"/>
          </w:tcPr>
          <w:p w14:paraId="3F484C7F" w14:textId="77777777" w:rsidR="00011BB0" w:rsidRPr="00343569" w:rsidRDefault="00011BB0" w:rsidP="000C6158">
            <w:pPr>
              <w:rPr>
                <w:rFonts w:ascii="Arial" w:eastAsia="Calibri" w:hAnsi="Arial" w:cs="Arial"/>
                <w:b/>
                <w:bCs/>
              </w:rPr>
            </w:pPr>
          </w:p>
        </w:tc>
        <w:tc>
          <w:tcPr>
            <w:tcW w:w="970" w:type="dxa"/>
          </w:tcPr>
          <w:p w14:paraId="7E7F29EA" w14:textId="2024CFE5" w:rsidR="00011BB0" w:rsidRPr="00343569" w:rsidRDefault="00011BB0" w:rsidP="000C6158">
            <w:pPr>
              <w:rPr>
                <w:rFonts w:ascii="Arial" w:eastAsia="Calibri" w:hAnsi="Arial" w:cs="Arial"/>
                <w:b/>
                <w:bCs/>
              </w:rPr>
            </w:pPr>
          </w:p>
        </w:tc>
        <w:tc>
          <w:tcPr>
            <w:tcW w:w="1620" w:type="dxa"/>
          </w:tcPr>
          <w:p w14:paraId="6519AACC" w14:textId="77777777" w:rsidR="00011BB0" w:rsidRPr="00343569" w:rsidRDefault="00011BB0" w:rsidP="000C6158">
            <w:pPr>
              <w:rPr>
                <w:rFonts w:ascii="Arial" w:eastAsia="Calibri" w:hAnsi="Arial" w:cs="Arial"/>
                <w:b/>
                <w:bCs/>
              </w:rPr>
            </w:pPr>
          </w:p>
        </w:tc>
        <w:tc>
          <w:tcPr>
            <w:tcW w:w="5152" w:type="dxa"/>
          </w:tcPr>
          <w:p w14:paraId="24BA452E" w14:textId="77777777" w:rsidR="00011BB0" w:rsidRPr="00343569" w:rsidRDefault="00011BB0" w:rsidP="000C6158">
            <w:pPr>
              <w:rPr>
                <w:rFonts w:ascii="Arial" w:eastAsia="Calibri" w:hAnsi="Arial" w:cs="Arial"/>
                <w:b/>
                <w:bCs/>
              </w:rPr>
            </w:pPr>
          </w:p>
        </w:tc>
        <w:tc>
          <w:tcPr>
            <w:tcW w:w="1476" w:type="dxa"/>
          </w:tcPr>
          <w:p w14:paraId="18FCACDC" w14:textId="77777777" w:rsidR="00011BB0" w:rsidRPr="00343569" w:rsidRDefault="00011BB0" w:rsidP="000C6158">
            <w:pPr>
              <w:rPr>
                <w:rFonts w:ascii="Arial" w:eastAsia="Calibri" w:hAnsi="Arial" w:cs="Arial"/>
                <w:b/>
                <w:bCs/>
              </w:rPr>
            </w:pPr>
          </w:p>
        </w:tc>
      </w:tr>
      <w:tr w:rsidR="00F7078C" w:rsidRPr="00343569" w14:paraId="04DFF794" w14:textId="77777777" w:rsidTr="70B6E3A4">
        <w:tc>
          <w:tcPr>
            <w:tcW w:w="970" w:type="dxa"/>
          </w:tcPr>
          <w:p w14:paraId="76AD7EBD" w14:textId="77777777" w:rsidR="00011BB0" w:rsidRPr="00343569" w:rsidRDefault="00011BB0" w:rsidP="000C6158">
            <w:pPr>
              <w:rPr>
                <w:rFonts w:ascii="Arial" w:eastAsia="Calibri" w:hAnsi="Arial" w:cs="Arial"/>
                <w:b/>
                <w:bCs/>
              </w:rPr>
            </w:pPr>
          </w:p>
        </w:tc>
        <w:tc>
          <w:tcPr>
            <w:tcW w:w="970" w:type="dxa"/>
          </w:tcPr>
          <w:p w14:paraId="43681834" w14:textId="53AB88D7" w:rsidR="00011BB0" w:rsidRPr="00343569" w:rsidRDefault="00011BB0" w:rsidP="000C6158">
            <w:pPr>
              <w:rPr>
                <w:rFonts w:ascii="Arial" w:eastAsia="Calibri" w:hAnsi="Arial" w:cs="Arial"/>
                <w:b/>
                <w:bCs/>
              </w:rPr>
            </w:pPr>
          </w:p>
        </w:tc>
        <w:tc>
          <w:tcPr>
            <w:tcW w:w="1620" w:type="dxa"/>
          </w:tcPr>
          <w:p w14:paraId="3175F7F8" w14:textId="77777777" w:rsidR="00011BB0" w:rsidRPr="00343569" w:rsidRDefault="00011BB0" w:rsidP="000C6158">
            <w:pPr>
              <w:rPr>
                <w:rFonts w:ascii="Arial" w:eastAsia="Calibri" w:hAnsi="Arial" w:cs="Arial"/>
                <w:b/>
                <w:bCs/>
              </w:rPr>
            </w:pPr>
          </w:p>
        </w:tc>
        <w:tc>
          <w:tcPr>
            <w:tcW w:w="5152" w:type="dxa"/>
          </w:tcPr>
          <w:p w14:paraId="15B6A4DC" w14:textId="77777777" w:rsidR="00011BB0" w:rsidRPr="00343569" w:rsidRDefault="00011BB0" w:rsidP="000C6158">
            <w:pPr>
              <w:rPr>
                <w:rFonts w:ascii="Arial" w:eastAsia="Calibri" w:hAnsi="Arial" w:cs="Arial"/>
                <w:b/>
                <w:bCs/>
              </w:rPr>
            </w:pPr>
          </w:p>
        </w:tc>
        <w:tc>
          <w:tcPr>
            <w:tcW w:w="1476" w:type="dxa"/>
          </w:tcPr>
          <w:p w14:paraId="1ADF5581" w14:textId="77777777" w:rsidR="00011BB0" w:rsidRPr="00343569" w:rsidRDefault="00011BB0" w:rsidP="000C6158">
            <w:pPr>
              <w:rPr>
                <w:rFonts w:ascii="Arial" w:eastAsia="Calibri" w:hAnsi="Arial" w:cs="Arial"/>
                <w:b/>
                <w:bCs/>
              </w:rPr>
            </w:pPr>
          </w:p>
        </w:tc>
      </w:tr>
      <w:tr w:rsidR="00F7078C" w:rsidRPr="00343569" w14:paraId="7AE11F16" w14:textId="77777777" w:rsidTr="70B6E3A4">
        <w:tc>
          <w:tcPr>
            <w:tcW w:w="970" w:type="dxa"/>
          </w:tcPr>
          <w:p w14:paraId="5E396F08" w14:textId="77777777" w:rsidR="00011BB0" w:rsidRPr="00343569" w:rsidRDefault="00011BB0" w:rsidP="000C6158">
            <w:pPr>
              <w:rPr>
                <w:rFonts w:ascii="Arial" w:eastAsia="Calibri" w:hAnsi="Arial" w:cs="Arial"/>
                <w:b/>
                <w:bCs/>
              </w:rPr>
            </w:pPr>
          </w:p>
        </w:tc>
        <w:tc>
          <w:tcPr>
            <w:tcW w:w="970" w:type="dxa"/>
          </w:tcPr>
          <w:p w14:paraId="1F29A7B5" w14:textId="78E4024E" w:rsidR="00011BB0" w:rsidRPr="00343569" w:rsidRDefault="00011BB0" w:rsidP="000C6158">
            <w:pPr>
              <w:rPr>
                <w:rFonts w:ascii="Arial" w:eastAsia="Calibri" w:hAnsi="Arial" w:cs="Arial"/>
                <w:b/>
                <w:bCs/>
              </w:rPr>
            </w:pPr>
          </w:p>
        </w:tc>
        <w:tc>
          <w:tcPr>
            <w:tcW w:w="1620" w:type="dxa"/>
          </w:tcPr>
          <w:p w14:paraId="363148D3" w14:textId="77777777" w:rsidR="00011BB0" w:rsidRPr="00343569" w:rsidRDefault="00011BB0" w:rsidP="000C6158">
            <w:pPr>
              <w:rPr>
                <w:rFonts w:ascii="Arial" w:eastAsia="Calibri" w:hAnsi="Arial" w:cs="Arial"/>
                <w:b/>
                <w:bCs/>
              </w:rPr>
            </w:pPr>
          </w:p>
        </w:tc>
        <w:tc>
          <w:tcPr>
            <w:tcW w:w="5152" w:type="dxa"/>
          </w:tcPr>
          <w:p w14:paraId="1BC3A7D6" w14:textId="77777777" w:rsidR="00011BB0" w:rsidRPr="00343569" w:rsidRDefault="00011BB0" w:rsidP="000C6158">
            <w:pPr>
              <w:rPr>
                <w:rFonts w:ascii="Arial" w:eastAsia="Calibri" w:hAnsi="Arial" w:cs="Arial"/>
                <w:b/>
                <w:bCs/>
              </w:rPr>
            </w:pPr>
          </w:p>
        </w:tc>
        <w:tc>
          <w:tcPr>
            <w:tcW w:w="1476" w:type="dxa"/>
          </w:tcPr>
          <w:p w14:paraId="3C0A86C6" w14:textId="77777777" w:rsidR="00011BB0" w:rsidRPr="00343569" w:rsidRDefault="00011BB0" w:rsidP="000C6158">
            <w:pPr>
              <w:rPr>
                <w:rFonts w:ascii="Arial" w:eastAsia="Calibri" w:hAnsi="Arial" w:cs="Arial"/>
                <w:b/>
                <w:bCs/>
              </w:rPr>
            </w:pPr>
          </w:p>
        </w:tc>
      </w:tr>
      <w:tr w:rsidR="00F7078C" w:rsidRPr="00343569" w14:paraId="621CAA97" w14:textId="77777777" w:rsidTr="70B6E3A4">
        <w:tc>
          <w:tcPr>
            <w:tcW w:w="970" w:type="dxa"/>
          </w:tcPr>
          <w:p w14:paraId="3C0AC689" w14:textId="77777777" w:rsidR="00011BB0" w:rsidRPr="00343569" w:rsidRDefault="00011BB0" w:rsidP="000C6158">
            <w:pPr>
              <w:rPr>
                <w:rFonts w:ascii="Arial" w:eastAsia="Calibri" w:hAnsi="Arial" w:cs="Arial"/>
                <w:b/>
                <w:bCs/>
              </w:rPr>
            </w:pPr>
          </w:p>
        </w:tc>
        <w:tc>
          <w:tcPr>
            <w:tcW w:w="970" w:type="dxa"/>
          </w:tcPr>
          <w:p w14:paraId="297281EF" w14:textId="5C657A1E" w:rsidR="00011BB0" w:rsidRPr="00343569" w:rsidRDefault="00011BB0" w:rsidP="000C6158">
            <w:pPr>
              <w:rPr>
                <w:rFonts w:ascii="Arial" w:eastAsia="Calibri" w:hAnsi="Arial" w:cs="Arial"/>
                <w:b/>
                <w:bCs/>
              </w:rPr>
            </w:pPr>
          </w:p>
        </w:tc>
        <w:tc>
          <w:tcPr>
            <w:tcW w:w="1620" w:type="dxa"/>
          </w:tcPr>
          <w:p w14:paraId="06236E3B" w14:textId="77777777" w:rsidR="00011BB0" w:rsidRPr="00343569" w:rsidRDefault="00011BB0" w:rsidP="000C6158">
            <w:pPr>
              <w:rPr>
                <w:rFonts w:ascii="Arial" w:eastAsia="Calibri" w:hAnsi="Arial" w:cs="Arial"/>
                <w:b/>
                <w:bCs/>
              </w:rPr>
            </w:pPr>
          </w:p>
        </w:tc>
        <w:tc>
          <w:tcPr>
            <w:tcW w:w="5152" w:type="dxa"/>
          </w:tcPr>
          <w:p w14:paraId="18487779" w14:textId="77777777" w:rsidR="00011BB0" w:rsidRPr="00343569" w:rsidRDefault="00011BB0" w:rsidP="000C6158">
            <w:pPr>
              <w:rPr>
                <w:rFonts w:ascii="Arial" w:eastAsia="Calibri" w:hAnsi="Arial" w:cs="Arial"/>
                <w:b/>
                <w:bCs/>
              </w:rPr>
            </w:pPr>
          </w:p>
        </w:tc>
        <w:tc>
          <w:tcPr>
            <w:tcW w:w="1476" w:type="dxa"/>
          </w:tcPr>
          <w:p w14:paraId="2F1C0C9D" w14:textId="77777777" w:rsidR="00011BB0" w:rsidRPr="00343569" w:rsidRDefault="00011BB0" w:rsidP="000C6158">
            <w:pPr>
              <w:rPr>
                <w:rFonts w:ascii="Arial" w:eastAsia="Calibri" w:hAnsi="Arial" w:cs="Arial"/>
                <w:b/>
                <w:bCs/>
              </w:rPr>
            </w:pPr>
          </w:p>
        </w:tc>
      </w:tr>
      <w:tr w:rsidR="00F7078C" w:rsidRPr="00343569" w14:paraId="52C59DB4" w14:textId="77777777" w:rsidTr="70B6E3A4">
        <w:tc>
          <w:tcPr>
            <w:tcW w:w="970" w:type="dxa"/>
          </w:tcPr>
          <w:p w14:paraId="3E5099B4" w14:textId="77777777" w:rsidR="00011BB0" w:rsidRPr="00343569" w:rsidRDefault="00011BB0" w:rsidP="000C6158">
            <w:pPr>
              <w:rPr>
                <w:rFonts w:ascii="Arial" w:eastAsia="Calibri" w:hAnsi="Arial" w:cs="Arial"/>
                <w:b/>
                <w:bCs/>
              </w:rPr>
            </w:pPr>
          </w:p>
        </w:tc>
        <w:tc>
          <w:tcPr>
            <w:tcW w:w="970" w:type="dxa"/>
          </w:tcPr>
          <w:p w14:paraId="00C94E9B" w14:textId="046F565B" w:rsidR="00011BB0" w:rsidRPr="00343569" w:rsidRDefault="00011BB0" w:rsidP="000C6158">
            <w:pPr>
              <w:rPr>
                <w:rFonts w:ascii="Arial" w:eastAsia="Calibri" w:hAnsi="Arial" w:cs="Arial"/>
                <w:b/>
                <w:bCs/>
              </w:rPr>
            </w:pPr>
          </w:p>
        </w:tc>
        <w:tc>
          <w:tcPr>
            <w:tcW w:w="1620" w:type="dxa"/>
          </w:tcPr>
          <w:p w14:paraId="3C2F7A80" w14:textId="77777777" w:rsidR="00011BB0" w:rsidRPr="00343569" w:rsidRDefault="00011BB0" w:rsidP="000C6158">
            <w:pPr>
              <w:rPr>
                <w:rFonts w:ascii="Arial" w:eastAsia="Calibri" w:hAnsi="Arial" w:cs="Arial"/>
                <w:b/>
                <w:bCs/>
              </w:rPr>
            </w:pPr>
          </w:p>
        </w:tc>
        <w:tc>
          <w:tcPr>
            <w:tcW w:w="5152" w:type="dxa"/>
          </w:tcPr>
          <w:p w14:paraId="047B6702" w14:textId="77777777" w:rsidR="00011BB0" w:rsidRPr="00343569" w:rsidRDefault="00011BB0" w:rsidP="000C6158">
            <w:pPr>
              <w:rPr>
                <w:rFonts w:ascii="Arial" w:eastAsia="Calibri" w:hAnsi="Arial" w:cs="Arial"/>
                <w:b/>
                <w:bCs/>
              </w:rPr>
            </w:pPr>
          </w:p>
        </w:tc>
        <w:tc>
          <w:tcPr>
            <w:tcW w:w="1476" w:type="dxa"/>
          </w:tcPr>
          <w:p w14:paraId="0D2B576D" w14:textId="77777777" w:rsidR="00011BB0" w:rsidRPr="00343569" w:rsidRDefault="00011BB0" w:rsidP="000C6158">
            <w:pPr>
              <w:rPr>
                <w:rFonts w:ascii="Arial" w:eastAsia="Calibri" w:hAnsi="Arial" w:cs="Arial"/>
                <w:b/>
                <w:bCs/>
              </w:rPr>
            </w:pPr>
          </w:p>
        </w:tc>
      </w:tr>
      <w:tr w:rsidR="00F7078C" w:rsidRPr="00343569" w14:paraId="18DBAD69" w14:textId="77777777" w:rsidTr="70B6E3A4">
        <w:tc>
          <w:tcPr>
            <w:tcW w:w="970" w:type="dxa"/>
          </w:tcPr>
          <w:p w14:paraId="78F3DBE5" w14:textId="77777777" w:rsidR="00011BB0" w:rsidRPr="00343569" w:rsidRDefault="00011BB0" w:rsidP="000C6158">
            <w:pPr>
              <w:rPr>
                <w:rFonts w:ascii="Arial" w:eastAsia="Calibri" w:hAnsi="Arial" w:cs="Arial"/>
                <w:b/>
                <w:bCs/>
              </w:rPr>
            </w:pPr>
          </w:p>
        </w:tc>
        <w:tc>
          <w:tcPr>
            <w:tcW w:w="970" w:type="dxa"/>
          </w:tcPr>
          <w:p w14:paraId="023FE992" w14:textId="35257485" w:rsidR="00011BB0" w:rsidRPr="00343569" w:rsidRDefault="00011BB0" w:rsidP="000C6158">
            <w:pPr>
              <w:rPr>
                <w:rFonts w:ascii="Arial" w:eastAsia="Calibri" w:hAnsi="Arial" w:cs="Arial"/>
                <w:b/>
                <w:bCs/>
              </w:rPr>
            </w:pPr>
          </w:p>
        </w:tc>
        <w:tc>
          <w:tcPr>
            <w:tcW w:w="1620" w:type="dxa"/>
          </w:tcPr>
          <w:p w14:paraId="638AA6BD" w14:textId="77777777" w:rsidR="00011BB0" w:rsidRPr="00343569" w:rsidRDefault="00011BB0" w:rsidP="000C6158">
            <w:pPr>
              <w:rPr>
                <w:rFonts w:ascii="Arial" w:eastAsia="Calibri" w:hAnsi="Arial" w:cs="Arial"/>
                <w:b/>
                <w:bCs/>
              </w:rPr>
            </w:pPr>
          </w:p>
        </w:tc>
        <w:tc>
          <w:tcPr>
            <w:tcW w:w="5152" w:type="dxa"/>
          </w:tcPr>
          <w:p w14:paraId="592B7BD9" w14:textId="77777777" w:rsidR="00011BB0" w:rsidRPr="00343569" w:rsidRDefault="00011BB0" w:rsidP="000C6158">
            <w:pPr>
              <w:rPr>
                <w:rFonts w:ascii="Arial" w:eastAsia="Calibri" w:hAnsi="Arial" w:cs="Arial"/>
                <w:b/>
                <w:bCs/>
              </w:rPr>
            </w:pPr>
          </w:p>
        </w:tc>
        <w:tc>
          <w:tcPr>
            <w:tcW w:w="1476" w:type="dxa"/>
          </w:tcPr>
          <w:p w14:paraId="743B0FD7" w14:textId="77777777" w:rsidR="00011BB0" w:rsidRPr="00343569" w:rsidRDefault="00011BB0" w:rsidP="000C6158">
            <w:pPr>
              <w:rPr>
                <w:rFonts w:ascii="Arial" w:eastAsia="Calibri" w:hAnsi="Arial" w:cs="Arial"/>
                <w:b/>
                <w:bCs/>
              </w:rPr>
            </w:pPr>
          </w:p>
        </w:tc>
      </w:tr>
      <w:tr w:rsidR="00F7078C" w:rsidRPr="00343569" w14:paraId="3573A415" w14:textId="77777777" w:rsidTr="70B6E3A4">
        <w:tc>
          <w:tcPr>
            <w:tcW w:w="970" w:type="dxa"/>
          </w:tcPr>
          <w:p w14:paraId="62DABE14" w14:textId="77777777" w:rsidR="00011BB0" w:rsidRPr="00343569" w:rsidRDefault="00011BB0" w:rsidP="000C6158">
            <w:pPr>
              <w:rPr>
                <w:rFonts w:ascii="Arial" w:eastAsia="Calibri" w:hAnsi="Arial" w:cs="Arial"/>
                <w:b/>
                <w:bCs/>
              </w:rPr>
            </w:pPr>
          </w:p>
        </w:tc>
        <w:tc>
          <w:tcPr>
            <w:tcW w:w="970" w:type="dxa"/>
          </w:tcPr>
          <w:p w14:paraId="3E9843D3" w14:textId="3E47C844" w:rsidR="00011BB0" w:rsidRPr="00343569" w:rsidRDefault="00011BB0" w:rsidP="000C6158">
            <w:pPr>
              <w:rPr>
                <w:rFonts w:ascii="Arial" w:eastAsia="Calibri" w:hAnsi="Arial" w:cs="Arial"/>
                <w:b/>
                <w:bCs/>
              </w:rPr>
            </w:pPr>
          </w:p>
        </w:tc>
        <w:tc>
          <w:tcPr>
            <w:tcW w:w="1620" w:type="dxa"/>
          </w:tcPr>
          <w:p w14:paraId="21097BB7" w14:textId="77777777" w:rsidR="00011BB0" w:rsidRPr="00343569" w:rsidRDefault="00011BB0" w:rsidP="000C6158">
            <w:pPr>
              <w:rPr>
                <w:rFonts w:ascii="Arial" w:eastAsia="Calibri" w:hAnsi="Arial" w:cs="Arial"/>
                <w:b/>
                <w:bCs/>
              </w:rPr>
            </w:pPr>
          </w:p>
        </w:tc>
        <w:tc>
          <w:tcPr>
            <w:tcW w:w="5152" w:type="dxa"/>
          </w:tcPr>
          <w:p w14:paraId="03DBD1CF" w14:textId="77777777" w:rsidR="00011BB0" w:rsidRPr="00343569" w:rsidRDefault="00011BB0" w:rsidP="000C6158">
            <w:pPr>
              <w:rPr>
                <w:rFonts w:ascii="Arial" w:eastAsia="Calibri" w:hAnsi="Arial" w:cs="Arial"/>
                <w:b/>
                <w:bCs/>
              </w:rPr>
            </w:pPr>
          </w:p>
        </w:tc>
        <w:tc>
          <w:tcPr>
            <w:tcW w:w="1476" w:type="dxa"/>
          </w:tcPr>
          <w:p w14:paraId="230C99C3" w14:textId="77777777" w:rsidR="00011BB0" w:rsidRPr="00343569" w:rsidRDefault="00011BB0" w:rsidP="000C6158">
            <w:pPr>
              <w:rPr>
                <w:rFonts w:ascii="Arial" w:eastAsia="Calibri" w:hAnsi="Arial" w:cs="Arial"/>
                <w:b/>
                <w:bCs/>
              </w:rPr>
            </w:pPr>
          </w:p>
        </w:tc>
      </w:tr>
      <w:tr w:rsidR="009E5DC8" w:rsidRPr="00343569" w14:paraId="0DE0A0B3" w14:textId="77777777" w:rsidTr="70B6E3A4">
        <w:tc>
          <w:tcPr>
            <w:tcW w:w="970" w:type="dxa"/>
            <w:tcBorders>
              <w:top w:val="single" w:sz="4" w:space="0" w:color="auto"/>
              <w:left w:val="single" w:sz="4" w:space="0" w:color="auto"/>
              <w:bottom w:val="single" w:sz="4" w:space="0" w:color="auto"/>
              <w:right w:val="single" w:sz="4" w:space="0" w:color="auto"/>
            </w:tcBorders>
          </w:tcPr>
          <w:p w14:paraId="2C6C0E2D"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06A9617" w14:textId="7CBAFC40"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7A8A6843"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2ACED40B"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5BA96DA8" w14:textId="77777777" w:rsidR="00011BB0" w:rsidRPr="00343569" w:rsidRDefault="00011BB0" w:rsidP="000C6158">
            <w:pPr>
              <w:rPr>
                <w:rFonts w:ascii="Arial" w:eastAsia="Calibri" w:hAnsi="Arial" w:cs="Arial"/>
                <w:b/>
                <w:bCs/>
              </w:rPr>
            </w:pPr>
          </w:p>
        </w:tc>
      </w:tr>
      <w:tr w:rsidR="009E5DC8" w:rsidRPr="00343569" w14:paraId="03B06090" w14:textId="77777777" w:rsidTr="70B6E3A4">
        <w:tc>
          <w:tcPr>
            <w:tcW w:w="970" w:type="dxa"/>
            <w:tcBorders>
              <w:top w:val="single" w:sz="4" w:space="0" w:color="auto"/>
              <w:left w:val="single" w:sz="4" w:space="0" w:color="auto"/>
              <w:bottom w:val="single" w:sz="4" w:space="0" w:color="auto"/>
              <w:right w:val="single" w:sz="4" w:space="0" w:color="auto"/>
            </w:tcBorders>
          </w:tcPr>
          <w:p w14:paraId="6E5A6DDF"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7D819E42" w14:textId="48688F9E"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758B052F"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7152CDE3"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10B17A60" w14:textId="77777777" w:rsidR="00011BB0" w:rsidRPr="00343569" w:rsidRDefault="00011BB0" w:rsidP="000C6158">
            <w:pPr>
              <w:rPr>
                <w:rFonts w:ascii="Arial" w:eastAsia="Calibri" w:hAnsi="Arial" w:cs="Arial"/>
                <w:b/>
                <w:bCs/>
              </w:rPr>
            </w:pPr>
          </w:p>
        </w:tc>
      </w:tr>
      <w:tr w:rsidR="009E5DC8" w:rsidRPr="00343569" w14:paraId="4B2A48F9" w14:textId="77777777" w:rsidTr="70B6E3A4">
        <w:tc>
          <w:tcPr>
            <w:tcW w:w="970" w:type="dxa"/>
            <w:tcBorders>
              <w:top w:val="single" w:sz="4" w:space="0" w:color="auto"/>
              <w:left w:val="single" w:sz="4" w:space="0" w:color="auto"/>
              <w:bottom w:val="single" w:sz="4" w:space="0" w:color="auto"/>
              <w:right w:val="single" w:sz="4" w:space="0" w:color="auto"/>
            </w:tcBorders>
          </w:tcPr>
          <w:p w14:paraId="183E4FE3"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207523D2" w14:textId="1E35FD2C"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1D530046"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143E37CD"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31EF7A0E" w14:textId="77777777" w:rsidR="00011BB0" w:rsidRPr="00343569" w:rsidRDefault="00011BB0" w:rsidP="000C6158">
            <w:pPr>
              <w:rPr>
                <w:rFonts w:ascii="Arial" w:eastAsia="Calibri" w:hAnsi="Arial" w:cs="Arial"/>
                <w:b/>
                <w:bCs/>
              </w:rPr>
            </w:pPr>
          </w:p>
        </w:tc>
      </w:tr>
      <w:tr w:rsidR="009E5DC8" w:rsidRPr="00343569" w14:paraId="7C78BB99" w14:textId="77777777" w:rsidTr="70B6E3A4">
        <w:tc>
          <w:tcPr>
            <w:tcW w:w="970" w:type="dxa"/>
            <w:tcBorders>
              <w:top w:val="single" w:sz="4" w:space="0" w:color="auto"/>
              <w:left w:val="single" w:sz="4" w:space="0" w:color="auto"/>
              <w:bottom w:val="single" w:sz="4" w:space="0" w:color="auto"/>
              <w:right w:val="single" w:sz="4" w:space="0" w:color="auto"/>
            </w:tcBorders>
          </w:tcPr>
          <w:p w14:paraId="661C3F81"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03E42CA" w14:textId="298B7535"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7149A72D"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319F5D1D"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49C3ED70" w14:textId="77777777" w:rsidR="00011BB0" w:rsidRPr="00343569" w:rsidRDefault="00011BB0" w:rsidP="000C6158">
            <w:pPr>
              <w:rPr>
                <w:rFonts w:ascii="Arial" w:eastAsia="Calibri" w:hAnsi="Arial" w:cs="Arial"/>
                <w:b/>
                <w:bCs/>
              </w:rPr>
            </w:pPr>
          </w:p>
        </w:tc>
      </w:tr>
      <w:tr w:rsidR="009E5DC8" w:rsidRPr="00343569" w14:paraId="6ED67FD2" w14:textId="77777777" w:rsidTr="70B6E3A4">
        <w:tc>
          <w:tcPr>
            <w:tcW w:w="970" w:type="dxa"/>
            <w:tcBorders>
              <w:top w:val="single" w:sz="4" w:space="0" w:color="auto"/>
              <w:left w:val="single" w:sz="4" w:space="0" w:color="auto"/>
              <w:bottom w:val="single" w:sz="4" w:space="0" w:color="auto"/>
              <w:right w:val="single" w:sz="4" w:space="0" w:color="auto"/>
            </w:tcBorders>
          </w:tcPr>
          <w:p w14:paraId="45EC8616"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EC1DB96" w14:textId="64BD1C1E"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7E9E8D4F"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239FFA2D"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4B4D482B" w14:textId="77777777" w:rsidR="00011BB0" w:rsidRPr="00343569" w:rsidRDefault="00011BB0" w:rsidP="000C6158">
            <w:pPr>
              <w:rPr>
                <w:rFonts w:ascii="Arial" w:eastAsia="Calibri" w:hAnsi="Arial" w:cs="Arial"/>
                <w:b/>
                <w:bCs/>
              </w:rPr>
            </w:pPr>
          </w:p>
        </w:tc>
      </w:tr>
      <w:tr w:rsidR="009E5DC8" w:rsidRPr="00343569" w14:paraId="1BE2DFA0" w14:textId="77777777" w:rsidTr="70B6E3A4">
        <w:tc>
          <w:tcPr>
            <w:tcW w:w="970" w:type="dxa"/>
            <w:tcBorders>
              <w:top w:val="single" w:sz="4" w:space="0" w:color="auto"/>
              <w:left w:val="single" w:sz="4" w:space="0" w:color="auto"/>
              <w:bottom w:val="single" w:sz="4" w:space="0" w:color="auto"/>
              <w:right w:val="single" w:sz="4" w:space="0" w:color="auto"/>
            </w:tcBorders>
          </w:tcPr>
          <w:p w14:paraId="557EC04D"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5F29234" w14:textId="1DE0D602"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D063E3B"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538E45CF"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1418F104" w14:textId="77777777" w:rsidR="00011BB0" w:rsidRPr="00343569" w:rsidRDefault="00011BB0" w:rsidP="000C6158">
            <w:pPr>
              <w:rPr>
                <w:rFonts w:ascii="Arial" w:eastAsia="Calibri" w:hAnsi="Arial" w:cs="Arial"/>
                <w:b/>
                <w:bCs/>
              </w:rPr>
            </w:pPr>
          </w:p>
        </w:tc>
      </w:tr>
      <w:tr w:rsidR="009E5DC8" w:rsidRPr="00343569" w14:paraId="20DABC3B" w14:textId="77777777" w:rsidTr="70B6E3A4">
        <w:tc>
          <w:tcPr>
            <w:tcW w:w="970" w:type="dxa"/>
            <w:tcBorders>
              <w:top w:val="single" w:sz="4" w:space="0" w:color="auto"/>
              <w:left w:val="single" w:sz="4" w:space="0" w:color="auto"/>
              <w:bottom w:val="single" w:sz="4" w:space="0" w:color="auto"/>
              <w:right w:val="single" w:sz="4" w:space="0" w:color="auto"/>
            </w:tcBorders>
          </w:tcPr>
          <w:p w14:paraId="0543DCA5"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69A9C74D" w14:textId="7AA41EF0"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DAF3CA8"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26B6EC0C"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528A5B3B" w14:textId="77777777" w:rsidR="00011BB0" w:rsidRPr="00343569" w:rsidRDefault="00011BB0" w:rsidP="000C6158">
            <w:pPr>
              <w:rPr>
                <w:rFonts w:ascii="Arial" w:eastAsia="Calibri" w:hAnsi="Arial" w:cs="Arial"/>
                <w:b/>
                <w:bCs/>
              </w:rPr>
            </w:pPr>
          </w:p>
        </w:tc>
      </w:tr>
      <w:tr w:rsidR="009E5DC8" w:rsidRPr="00343569" w14:paraId="11D7232D" w14:textId="77777777" w:rsidTr="70B6E3A4">
        <w:tc>
          <w:tcPr>
            <w:tcW w:w="970" w:type="dxa"/>
            <w:tcBorders>
              <w:top w:val="single" w:sz="4" w:space="0" w:color="auto"/>
              <w:left w:val="single" w:sz="4" w:space="0" w:color="auto"/>
              <w:bottom w:val="single" w:sz="4" w:space="0" w:color="auto"/>
              <w:right w:val="single" w:sz="4" w:space="0" w:color="auto"/>
            </w:tcBorders>
          </w:tcPr>
          <w:p w14:paraId="656EF15A"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0273D617" w14:textId="1774585F"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7042C205"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4C1A1AEC"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2087B929" w14:textId="77777777" w:rsidR="00011BB0" w:rsidRPr="00343569" w:rsidRDefault="00011BB0" w:rsidP="000C6158">
            <w:pPr>
              <w:rPr>
                <w:rFonts w:ascii="Arial" w:eastAsia="Calibri" w:hAnsi="Arial" w:cs="Arial"/>
                <w:b/>
                <w:bCs/>
              </w:rPr>
            </w:pPr>
          </w:p>
        </w:tc>
      </w:tr>
      <w:tr w:rsidR="009E5DC8" w:rsidRPr="00343569" w14:paraId="33A7B336" w14:textId="77777777" w:rsidTr="70B6E3A4">
        <w:tc>
          <w:tcPr>
            <w:tcW w:w="970" w:type="dxa"/>
            <w:tcBorders>
              <w:top w:val="single" w:sz="4" w:space="0" w:color="auto"/>
              <w:left w:val="single" w:sz="4" w:space="0" w:color="auto"/>
              <w:bottom w:val="single" w:sz="4" w:space="0" w:color="auto"/>
              <w:right w:val="single" w:sz="4" w:space="0" w:color="auto"/>
            </w:tcBorders>
          </w:tcPr>
          <w:p w14:paraId="3A532FDA"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056D418E" w14:textId="6C2DF66A"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6ADEE175"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037C42A3"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511527E1" w14:textId="77777777" w:rsidR="00011BB0" w:rsidRPr="00343569" w:rsidRDefault="00011BB0" w:rsidP="000C6158">
            <w:pPr>
              <w:rPr>
                <w:rFonts w:ascii="Arial" w:eastAsia="Calibri" w:hAnsi="Arial" w:cs="Arial"/>
                <w:b/>
                <w:bCs/>
              </w:rPr>
            </w:pPr>
          </w:p>
        </w:tc>
      </w:tr>
      <w:tr w:rsidR="009E5DC8" w:rsidRPr="00343569" w14:paraId="3E754948" w14:textId="77777777" w:rsidTr="70B6E3A4">
        <w:tc>
          <w:tcPr>
            <w:tcW w:w="970" w:type="dxa"/>
            <w:tcBorders>
              <w:top w:val="single" w:sz="4" w:space="0" w:color="auto"/>
              <w:left w:val="single" w:sz="4" w:space="0" w:color="auto"/>
              <w:bottom w:val="single" w:sz="4" w:space="0" w:color="auto"/>
              <w:right w:val="single" w:sz="4" w:space="0" w:color="auto"/>
            </w:tcBorders>
          </w:tcPr>
          <w:p w14:paraId="01E5681E"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4392FB9A" w14:textId="245F950A"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25806126"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491BA67A"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44CE6E96" w14:textId="77777777" w:rsidR="00011BB0" w:rsidRPr="00343569" w:rsidRDefault="00011BB0" w:rsidP="000C6158">
            <w:pPr>
              <w:rPr>
                <w:rFonts w:ascii="Arial" w:eastAsia="Calibri" w:hAnsi="Arial" w:cs="Arial"/>
                <w:b/>
                <w:bCs/>
              </w:rPr>
            </w:pPr>
          </w:p>
        </w:tc>
      </w:tr>
      <w:tr w:rsidR="009E5DC8" w:rsidRPr="00343569" w14:paraId="30B2D863" w14:textId="77777777" w:rsidTr="70B6E3A4">
        <w:tc>
          <w:tcPr>
            <w:tcW w:w="970" w:type="dxa"/>
            <w:tcBorders>
              <w:top w:val="single" w:sz="4" w:space="0" w:color="auto"/>
              <w:left w:val="single" w:sz="4" w:space="0" w:color="auto"/>
              <w:bottom w:val="single" w:sz="4" w:space="0" w:color="auto"/>
              <w:right w:val="single" w:sz="4" w:space="0" w:color="auto"/>
            </w:tcBorders>
          </w:tcPr>
          <w:p w14:paraId="7250B3AA"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3489325D" w14:textId="58D80550"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426CB46C"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5F5269ED"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77B68901" w14:textId="77777777" w:rsidR="00011BB0" w:rsidRPr="00343569" w:rsidRDefault="00011BB0" w:rsidP="000C6158">
            <w:pPr>
              <w:rPr>
                <w:rFonts w:ascii="Arial" w:eastAsia="Calibri" w:hAnsi="Arial" w:cs="Arial"/>
                <w:b/>
                <w:bCs/>
              </w:rPr>
            </w:pPr>
          </w:p>
        </w:tc>
      </w:tr>
      <w:tr w:rsidR="009E5DC8" w:rsidRPr="00343569" w14:paraId="5CF35EA9" w14:textId="77777777" w:rsidTr="70B6E3A4">
        <w:tc>
          <w:tcPr>
            <w:tcW w:w="970" w:type="dxa"/>
            <w:tcBorders>
              <w:top w:val="single" w:sz="4" w:space="0" w:color="auto"/>
              <w:left w:val="single" w:sz="4" w:space="0" w:color="auto"/>
              <w:bottom w:val="single" w:sz="4" w:space="0" w:color="auto"/>
              <w:right w:val="single" w:sz="4" w:space="0" w:color="auto"/>
            </w:tcBorders>
          </w:tcPr>
          <w:p w14:paraId="10185587"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58240C87" w14:textId="1D097D4B"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282E536B"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1442E8E5"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65ED556F" w14:textId="77777777" w:rsidR="00011BB0" w:rsidRPr="00343569" w:rsidRDefault="00011BB0" w:rsidP="000C6158">
            <w:pPr>
              <w:rPr>
                <w:rFonts w:ascii="Arial" w:eastAsia="Calibri" w:hAnsi="Arial" w:cs="Arial"/>
                <w:b/>
                <w:bCs/>
              </w:rPr>
            </w:pPr>
          </w:p>
        </w:tc>
      </w:tr>
      <w:tr w:rsidR="009E5DC8" w:rsidRPr="00343569" w14:paraId="694CFE87" w14:textId="77777777" w:rsidTr="70B6E3A4">
        <w:tc>
          <w:tcPr>
            <w:tcW w:w="970" w:type="dxa"/>
            <w:tcBorders>
              <w:top w:val="single" w:sz="4" w:space="0" w:color="auto"/>
              <w:left w:val="single" w:sz="4" w:space="0" w:color="auto"/>
              <w:bottom w:val="single" w:sz="4" w:space="0" w:color="auto"/>
              <w:right w:val="single" w:sz="4" w:space="0" w:color="auto"/>
            </w:tcBorders>
          </w:tcPr>
          <w:p w14:paraId="61D06A40"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7F836357" w14:textId="1095E720"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4B4B218D"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1C52F751"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35E690C7" w14:textId="77777777" w:rsidR="00011BB0" w:rsidRPr="00343569" w:rsidRDefault="00011BB0" w:rsidP="000C6158">
            <w:pPr>
              <w:rPr>
                <w:rFonts w:ascii="Arial" w:eastAsia="Calibri" w:hAnsi="Arial" w:cs="Arial"/>
                <w:b/>
                <w:bCs/>
              </w:rPr>
            </w:pPr>
          </w:p>
        </w:tc>
      </w:tr>
      <w:tr w:rsidR="009E5DC8" w:rsidRPr="00343569" w14:paraId="79754C81" w14:textId="77777777" w:rsidTr="70B6E3A4">
        <w:tc>
          <w:tcPr>
            <w:tcW w:w="970" w:type="dxa"/>
            <w:tcBorders>
              <w:top w:val="single" w:sz="4" w:space="0" w:color="auto"/>
              <w:left w:val="single" w:sz="4" w:space="0" w:color="auto"/>
              <w:bottom w:val="single" w:sz="4" w:space="0" w:color="auto"/>
              <w:right w:val="single" w:sz="4" w:space="0" w:color="auto"/>
            </w:tcBorders>
          </w:tcPr>
          <w:p w14:paraId="08BFE113"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49CD71E2" w14:textId="1388F8DD"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B38BEC0"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2AFAC044"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70AEB57C" w14:textId="77777777" w:rsidR="00011BB0" w:rsidRPr="00343569" w:rsidRDefault="00011BB0" w:rsidP="000C6158">
            <w:pPr>
              <w:rPr>
                <w:rFonts w:ascii="Arial" w:eastAsia="Calibri" w:hAnsi="Arial" w:cs="Arial"/>
                <w:b/>
                <w:bCs/>
              </w:rPr>
            </w:pPr>
          </w:p>
        </w:tc>
      </w:tr>
      <w:tr w:rsidR="009E5DC8" w:rsidRPr="00343569" w14:paraId="5F06C000" w14:textId="77777777" w:rsidTr="70B6E3A4">
        <w:tc>
          <w:tcPr>
            <w:tcW w:w="970" w:type="dxa"/>
            <w:tcBorders>
              <w:top w:val="single" w:sz="4" w:space="0" w:color="auto"/>
              <w:left w:val="single" w:sz="4" w:space="0" w:color="auto"/>
              <w:bottom w:val="single" w:sz="4" w:space="0" w:color="auto"/>
              <w:right w:val="single" w:sz="4" w:space="0" w:color="auto"/>
            </w:tcBorders>
          </w:tcPr>
          <w:p w14:paraId="23AD12AA"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5523F412" w14:textId="442A3E83"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5F57286F"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2DB7189F"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64384D9F" w14:textId="77777777" w:rsidR="00011BB0" w:rsidRPr="00343569" w:rsidRDefault="00011BB0" w:rsidP="000C6158">
            <w:pPr>
              <w:rPr>
                <w:rFonts w:ascii="Arial" w:eastAsia="Calibri" w:hAnsi="Arial" w:cs="Arial"/>
                <w:b/>
                <w:bCs/>
              </w:rPr>
            </w:pPr>
          </w:p>
        </w:tc>
      </w:tr>
      <w:tr w:rsidR="009E5DC8" w:rsidRPr="00343569" w14:paraId="6EF3E2DB" w14:textId="77777777" w:rsidTr="70B6E3A4">
        <w:tc>
          <w:tcPr>
            <w:tcW w:w="970" w:type="dxa"/>
            <w:tcBorders>
              <w:top w:val="single" w:sz="4" w:space="0" w:color="auto"/>
              <w:left w:val="single" w:sz="4" w:space="0" w:color="auto"/>
              <w:bottom w:val="single" w:sz="4" w:space="0" w:color="auto"/>
              <w:right w:val="single" w:sz="4" w:space="0" w:color="auto"/>
            </w:tcBorders>
          </w:tcPr>
          <w:p w14:paraId="5D0E0518"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2100A7C7" w14:textId="41B1CCE3"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313146B9"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4A730158"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39077A84" w14:textId="77777777" w:rsidR="00011BB0" w:rsidRPr="00343569" w:rsidRDefault="00011BB0" w:rsidP="000C6158">
            <w:pPr>
              <w:rPr>
                <w:rFonts w:ascii="Arial" w:eastAsia="Calibri" w:hAnsi="Arial" w:cs="Arial"/>
                <w:b/>
                <w:bCs/>
              </w:rPr>
            </w:pPr>
          </w:p>
        </w:tc>
      </w:tr>
      <w:tr w:rsidR="009E5DC8" w:rsidRPr="00343569" w14:paraId="2FF0C954" w14:textId="77777777" w:rsidTr="70B6E3A4">
        <w:tc>
          <w:tcPr>
            <w:tcW w:w="970" w:type="dxa"/>
            <w:tcBorders>
              <w:top w:val="single" w:sz="4" w:space="0" w:color="auto"/>
              <w:left w:val="single" w:sz="4" w:space="0" w:color="auto"/>
              <w:bottom w:val="single" w:sz="4" w:space="0" w:color="auto"/>
              <w:right w:val="single" w:sz="4" w:space="0" w:color="auto"/>
            </w:tcBorders>
          </w:tcPr>
          <w:p w14:paraId="05673A60" w14:textId="77777777" w:rsidR="00011BB0" w:rsidRPr="00343569" w:rsidRDefault="00011BB0" w:rsidP="000C6158">
            <w:pPr>
              <w:rPr>
                <w:rFonts w:ascii="Arial" w:eastAsia="Calibri" w:hAnsi="Arial" w:cs="Arial"/>
                <w:b/>
                <w:bCs/>
              </w:rPr>
            </w:pPr>
          </w:p>
        </w:tc>
        <w:tc>
          <w:tcPr>
            <w:tcW w:w="970" w:type="dxa"/>
            <w:tcBorders>
              <w:top w:val="single" w:sz="4" w:space="0" w:color="auto"/>
              <w:left w:val="single" w:sz="4" w:space="0" w:color="auto"/>
              <w:bottom w:val="single" w:sz="4" w:space="0" w:color="auto"/>
              <w:right w:val="single" w:sz="4" w:space="0" w:color="auto"/>
            </w:tcBorders>
          </w:tcPr>
          <w:p w14:paraId="272A6D21" w14:textId="7DE64162" w:rsidR="00011BB0" w:rsidRPr="00343569" w:rsidRDefault="00011BB0" w:rsidP="000C6158">
            <w:pPr>
              <w:rPr>
                <w:rFonts w:ascii="Arial" w:eastAsia="Calibri" w:hAnsi="Arial" w:cs="Arial"/>
                <w:b/>
                <w:bCs/>
              </w:rPr>
            </w:pPr>
          </w:p>
        </w:tc>
        <w:tc>
          <w:tcPr>
            <w:tcW w:w="1620" w:type="dxa"/>
            <w:tcBorders>
              <w:top w:val="single" w:sz="4" w:space="0" w:color="auto"/>
              <w:left w:val="single" w:sz="4" w:space="0" w:color="auto"/>
              <w:bottom w:val="single" w:sz="4" w:space="0" w:color="auto"/>
              <w:right w:val="single" w:sz="4" w:space="0" w:color="auto"/>
            </w:tcBorders>
          </w:tcPr>
          <w:p w14:paraId="21A95B04" w14:textId="77777777" w:rsidR="00011BB0" w:rsidRPr="00343569" w:rsidRDefault="00011BB0" w:rsidP="000C6158">
            <w:pPr>
              <w:rPr>
                <w:rFonts w:ascii="Arial" w:eastAsia="Calibri" w:hAnsi="Arial" w:cs="Arial"/>
                <w:b/>
                <w:bCs/>
              </w:rPr>
            </w:pPr>
          </w:p>
        </w:tc>
        <w:tc>
          <w:tcPr>
            <w:tcW w:w="5152" w:type="dxa"/>
            <w:tcBorders>
              <w:top w:val="single" w:sz="4" w:space="0" w:color="auto"/>
              <w:left w:val="single" w:sz="4" w:space="0" w:color="auto"/>
              <w:bottom w:val="single" w:sz="4" w:space="0" w:color="auto"/>
              <w:right w:val="single" w:sz="4" w:space="0" w:color="auto"/>
            </w:tcBorders>
          </w:tcPr>
          <w:p w14:paraId="79155BA0" w14:textId="77777777" w:rsidR="00011BB0" w:rsidRPr="00343569" w:rsidRDefault="00011BB0" w:rsidP="000C6158">
            <w:pPr>
              <w:rPr>
                <w:rFonts w:ascii="Arial" w:eastAsia="Calibri" w:hAnsi="Arial" w:cs="Arial"/>
                <w:b/>
                <w:bCs/>
              </w:rPr>
            </w:pPr>
          </w:p>
        </w:tc>
        <w:tc>
          <w:tcPr>
            <w:tcW w:w="1476" w:type="dxa"/>
            <w:tcBorders>
              <w:top w:val="single" w:sz="4" w:space="0" w:color="auto"/>
              <w:left w:val="single" w:sz="4" w:space="0" w:color="auto"/>
              <w:bottom w:val="single" w:sz="4" w:space="0" w:color="auto"/>
              <w:right w:val="single" w:sz="4" w:space="0" w:color="auto"/>
            </w:tcBorders>
          </w:tcPr>
          <w:p w14:paraId="43690BA6" w14:textId="77777777" w:rsidR="00011BB0" w:rsidRPr="00343569" w:rsidRDefault="00011BB0" w:rsidP="000C6158">
            <w:pPr>
              <w:rPr>
                <w:rFonts w:ascii="Arial" w:eastAsia="Calibri" w:hAnsi="Arial" w:cs="Arial"/>
                <w:b/>
                <w:bCs/>
              </w:rPr>
            </w:pPr>
          </w:p>
        </w:tc>
      </w:tr>
    </w:tbl>
    <w:p w14:paraId="7B53FF56" w14:textId="0C7B5276" w:rsidR="70B6E3A4" w:rsidRPr="00343569" w:rsidRDefault="70B6E3A4" w:rsidP="70B6E3A4">
      <w:pPr>
        <w:spacing w:line="360" w:lineRule="auto"/>
        <w:ind w:left="703"/>
        <w:rPr>
          <w:rFonts w:ascii="Arial" w:eastAsia="Calibri" w:hAnsi="Arial" w:cs="Arial"/>
          <w:b/>
          <w:bCs/>
          <w:sz w:val="24"/>
          <w:szCs w:val="24"/>
        </w:rPr>
      </w:pPr>
    </w:p>
    <w:p w14:paraId="32D16B3B" w14:textId="290C48DD" w:rsidR="08CF5883" w:rsidRPr="00343569" w:rsidRDefault="08CF5883" w:rsidP="00343569">
      <w:pPr>
        <w:pStyle w:val="berschrift2"/>
        <w:rPr>
          <w:rFonts w:ascii="Arial" w:hAnsi="Arial" w:cs="Arial"/>
        </w:rPr>
      </w:pPr>
      <w:bookmarkStart w:id="40" w:name="_Toc179216777"/>
      <w:r w:rsidRPr="00343569">
        <w:rPr>
          <w:rFonts w:ascii="Arial" w:hAnsi="Arial" w:cs="Arial"/>
        </w:rPr>
        <w:t>3.</w:t>
      </w:r>
      <w:r w:rsidR="00154F89">
        <w:rPr>
          <w:rFonts w:ascii="Arial" w:hAnsi="Arial" w:cs="Arial"/>
        </w:rPr>
        <w:t>2</w:t>
      </w:r>
      <w:r w:rsidRPr="00343569">
        <w:rPr>
          <w:rFonts w:ascii="Arial" w:hAnsi="Arial" w:cs="Arial"/>
        </w:rPr>
        <w:t xml:space="preserve"> </w:t>
      </w:r>
      <w:r w:rsidR="1B682D3D" w:rsidRPr="00343569">
        <w:rPr>
          <w:rFonts w:ascii="Arial" w:hAnsi="Arial" w:cs="Arial"/>
        </w:rPr>
        <w:t>Planungsbogen zur Unterrichtsstunde (Angebot zur Nutzung fakultativ)</w:t>
      </w:r>
      <w:bookmarkEnd w:id="40"/>
    </w:p>
    <w:p w14:paraId="38C76BCB" w14:textId="5D336139" w:rsidR="1B682D3D" w:rsidRPr="00343569" w:rsidRDefault="1B682D3D" w:rsidP="2257785C">
      <w:pPr>
        <w:spacing w:line="360" w:lineRule="auto"/>
        <w:jc w:val="center"/>
        <w:rPr>
          <w:rFonts w:ascii="Arial" w:eastAsia="Tahoma" w:hAnsi="Arial" w:cs="Arial"/>
          <w:sz w:val="40"/>
          <w:szCs w:val="40"/>
        </w:rPr>
      </w:pPr>
      <w:r w:rsidRPr="00343569">
        <w:rPr>
          <w:rFonts w:ascii="Arial" w:eastAsia="Tahoma" w:hAnsi="Arial" w:cs="Arial"/>
          <w:b/>
          <w:bCs/>
          <w:sz w:val="40"/>
          <w:szCs w:val="40"/>
          <w:u w:val="single"/>
        </w:rPr>
        <w:t>Planung und Verlauf der Unterrichtsstunde</w:t>
      </w:r>
    </w:p>
    <w:p w14:paraId="494D9A8A" w14:textId="38E20547" w:rsidR="1B682D3D" w:rsidRPr="00343569" w:rsidRDefault="1B682D3D" w:rsidP="2257785C">
      <w:pPr>
        <w:spacing w:line="360" w:lineRule="auto"/>
        <w:jc w:val="center"/>
        <w:rPr>
          <w:rFonts w:ascii="Arial" w:eastAsia="Tahoma" w:hAnsi="Arial" w:cs="Arial"/>
        </w:rPr>
      </w:pPr>
      <w:r w:rsidRPr="00343569">
        <w:rPr>
          <w:rFonts w:ascii="Arial" w:eastAsia="Tahoma" w:hAnsi="Arial" w:cs="Arial"/>
          <w:b/>
          <w:bCs/>
          <w:u w:val="single"/>
        </w:rPr>
        <w:t>(Vordruck als Beispiel - Kopiervorlage)</w:t>
      </w:r>
    </w:p>
    <w:p w14:paraId="4D95F4C7" w14:textId="4820AF87" w:rsidR="1B682D3D" w:rsidRPr="00343569" w:rsidRDefault="1B682D3D" w:rsidP="2257785C">
      <w:pPr>
        <w:spacing w:line="360" w:lineRule="auto"/>
        <w:rPr>
          <w:rFonts w:ascii="Arial" w:hAnsi="Arial" w:cs="Arial"/>
          <w:sz w:val="24"/>
          <w:szCs w:val="24"/>
        </w:rPr>
      </w:pPr>
      <w:r w:rsidRPr="00343569">
        <w:rPr>
          <w:rFonts w:ascii="Arial" w:hAnsi="Arial" w:cs="Arial"/>
          <w:b/>
          <w:bCs/>
          <w:sz w:val="24"/>
          <w:szCs w:val="24"/>
        </w:rPr>
        <w:t>Fach: _____________________     Datum: _________________________</w:t>
      </w:r>
    </w:p>
    <w:tbl>
      <w:tblPr>
        <w:tblStyle w:val="Tabellenraster"/>
        <w:tblW w:w="0" w:type="auto"/>
        <w:tblLayout w:type="fixed"/>
        <w:tblLook w:val="06A0" w:firstRow="1" w:lastRow="0" w:firstColumn="1" w:lastColumn="0" w:noHBand="1" w:noVBand="1"/>
      </w:tblPr>
      <w:tblGrid>
        <w:gridCol w:w="3135"/>
        <w:gridCol w:w="6221"/>
      </w:tblGrid>
      <w:tr w:rsidR="2257785C" w:rsidRPr="00343569" w14:paraId="41487097" w14:textId="77777777" w:rsidTr="2257785C">
        <w:tc>
          <w:tcPr>
            <w:tcW w:w="3135" w:type="dxa"/>
          </w:tcPr>
          <w:p w14:paraId="659DE100" w14:textId="08CA01F5"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Thema der Stunde:</w:t>
            </w:r>
          </w:p>
        </w:tc>
        <w:tc>
          <w:tcPr>
            <w:tcW w:w="6221" w:type="dxa"/>
          </w:tcPr>
          <w:p w14:paraId="7AAB3870" w14:textId="1CE7BF25" w:rsidR="2257785C" w:rsidRPr="00343569" w:rsidRDefault="2257785C" w:rsidP="2257785C">
            <w:pPr>
              <w:spacing w:after="160" w:line="276" w:lineRule="auto"/>
              <w:rPr>
                <w:rFonts w:ascii="Arial" w:hAnsi="Arial" w:cs="Arial"/>
                <w:sz w:val="24"/>
                <w:szCs w:val="24"/>
              </w:rPr>
            </w:pPr>
          </w:p>
          <w:p w14:paraId="6F08CE67" w14:textId="7EB04453" w:rsidR="2257785C" w:rsidRPr="00343569" w:rsidRDefault="2257785C" w:rsidP="2257785C">
            <w:pPr>
              <w:spacing w:after="160" w:line="276" w:lineRule="auto"/>
              <w:rPr>
                <w:rFonts w:ascii="Arial" w:hAnsi="Arial" w:cs="Arial"/>
                <w:sz w:val="24"/>
                <w:szCs w:val="24"/>
              </w:rPr>
            </w:pPr>
            <w:r w:rsidRPr="00343569">
              <w:rPr>
                <w:rFonts w:ascii="Arial" w:hAnsi="Arial" w:cs="Arial"/>
                <w:b/>
                <w:bCs/>
                <w:sz w:val="24"/>
                <w:szCs w:val="24"/>
              </w:rPr>
              <w:t>____________________________________________</w:t>
            </w:r>
          </w:p>
          <w:p w14:paraId="5D0C1275" w14:textId="1F157FA5" w:rsidR="2257785C" w:rsidRPr="00343569" w:rsidRDefault="2257785C" w:rsidP="2257785C">
            <w:pPr>
              <w:spacing w:after="160" w:line="276" w:lineRule="auto"/>
              <w:rPr>
                <w:rFonts w:ascii="Arial" w:hAnsi="Arial" w:cs="Arial"/>
                <w:sz w:val="24"/>
                <w:szCs w:val="24"/>
              </w:rPr>
            </w:pPr>
          </w:p>
          <w:p w14:paraId="2CA8ABD0" w14:textId="052A3E48" w:rsidR="2257785C" w:rsidRPr="00343569" w:rsidRDefault="2257785C" w:rsidP="2257785C">
            <w:pPr>
              <w:spacing w:after="160" w:line="276" w:lineRule="auto"/>
              <w:rPr>
                <w:rFonts w:ascii="Arial" w:hAnsi="Arial" w:cs="Arial"/>
                <w:sz w:val="24"/>
                <w:szCs w:val="24"/>
              </w:rPr>
            </w:pPr>
            <w:r w:rsidRPr="00343569">
              <w:rPr>
                <w:rFonts w:ascii="Arial" w:hAnsi="Arial" w:cs="Arial"/>
                <w:b/>
                <w:bCs/>
                <w:sz w:val="24"/>
                <w:szCs w:val="24"/>
              </w:rPr>
              <w:t>____________________________________________</w:t>
            </w:r>
          </w:p>
        </w:tc>
      </w:tr>
      <w:tr w:rsidR="2257785C" w:rsidRPr="00343569" w14:paraId="358F7252" w14:textId="77777777" w:rsidTr="2257785C">
        <w:tc>
          <w:tcPr>
            <w:tcW w:w="3135" w:type="dxa"/>
          </w:tcPr>
          <w:p w14:paraId="32B17D88" w14:textId="57E9F0E5"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Ziel der Stunde:</w:t>
            </w:r>
          </w:p>
        </w:tc>
        <w:tc>
          <w:tcPr>
            <w:tcW w:w="6221" w:type="dxa"/>
          </w:tcPr>
          <w:p w14:paraId="40B556AE" w14:textId="05830F06" w:rsidR="2257785C" w:rsidRPr="00343569" w:rsidRDefault="2257785C" w:rsidP="2257785C">
            <w:pPr>
              <w:spacing w:after="160" w:line="276" w:lineRule="auto"/>
              <w:rPr>
                <w:rFonts w:ascii="Arial" w:hAnsi="Arial" w:cs="Arial"/>
                <w:sz w:val="24"/>
                <w:szCs w:val="24"/>
              </w:rPr>
            </w:pPr>
          </w:p>
          <w:p w14:paraId="24B6844D" w14:textId="0FED5DA5" w:rsidR="2257785C" w:rsidRPr="00343569" w:rsidRDefault="2257785C" w:rsidP="2257785C">
            <w:pPr>
              <w:spacing w:after="160" w:line="276" w:lineRule="auto"/>
              <w:rPr>
                <w:rFonts w:ascii="Arial" w:hAnsi="Arial" w:cs="Arial"/>
                <w:sz w:val="24"/>
                <w:szCs w:val="24"/>
              </w:rPr>
            </w:pPr>
            <w:r w:rsidRPr="00343569">
              <w:rPr>
                <w:rFonts w:ascii="Arial" w:hAnsi="Arial" w:cs="Arial"/>
                <w:b/>
                <w:bCs/>
                <w:sz w:val="24"/>
                <w:szCs w:val="24"/>
              </w:rPr>
              <w:t>____________________________________________</w:t>
            </w:r>
          </w:p>
          <w:p w14:paraId="42631865" w14:textId="000D91C2" w:rsidR="2257785C" w:rsidRPr="00343569" w:rsidRDefault="2257785C" w:rsidP="2257785C">
            <w:pPr>
              <w:spacing w:after="160" w:line="276" w:lineRule="auto"/>
              <w:rPr>
                <w:rFonts w:ascii="Arial" w:hAnsi="Arial" w:cs="Arial"/>
                <w:sz w:val="24"/>
                <w:szCs w:val="24"/>
              </w:rPr>
            </w:pPr>
          </w:p>
          <w:p w14:paraId="505A1A43" w14:textId="09051149" w:rsidR="2257785C" w:rsidRPr="00343569" w:rsidRDefault="2257785C" w:rsidP="2257785C">
            <w:pPr>
              <w:spacing w:after="160" w:line="276" w:lineRule="auto"/>
              <w:rPr>
                <w:rFonts w:ascii="Arial" w:hAnsi="Arial" w:cs="Arial"/>
                <w:sz w:val="24"/>
                <w:szCs w:val="24"/>
              </w:rPr>
            </w:pPr>
            <w:r w:rsidRPr="00343569">
              <w:rPr>
                <w:rFonts w:ascii="Arial" w:hAnsi="Arial" w:cs="Arial"/>
                <w:b/>
                <w:bCs/>
                <w:sz w:val="24"/>
                <w:szCs w:val="24"/>
              </w:rPr>
              <w:t>____________________________________________</w:t>
            </w:r>
          </w:p>
        </w:tc>
      </w:tr>
    </w:tbl>
    <w:p w14:paraId="2A419F2C" w14:textId="64B23939" w:rsidR="1B682D3D" w:rsidRPr="00343569" w:rsidRDefault="1B682D3D" w:rsidP="2257785C">
      <w:pPr>
        <w:spacing w:line="360" w:lineRule="auto"/>
        <w:rPr>
          <w:rFonts w:ascii="Arial" w:hAnsi="Arial" w:cs="Arial"/>
          <w:sz w:val="24"/>
          <w:szCs w:val="24"/>
        </w:rPr>
      </w:pPr>
      <w:r w:rsidRPr="00343569">
        <w:rPr>
          <w:rFonts w:ascii="Arial" w:hAnsi="Arial" w:cs="Arial"/>
          <w:b/>
          <w:bCs/>
          <w:sz w:val="24"/>
          <w:szCs w:val="24"/>
        </w:rPr>
        <w:t>Geplanter Stundenverlauf</w:t>
      </w:r>
    </w:p>
    <w:tbl>
      <w:tblPr>
        <w:tblStyle w:val="Tabellenraster"/>
        <w:tblW w:w="0" w:type="auto"/>
        <w:tblLayout w:type="fixed"/>
        <w:tblLook w:val="06A0" w:firstRow="1" w:lastRow="0" w:firstColumn="1" w:lastColumn="0" w:noHBand="1" w:noVBand="1"/>
      </w:tblPr>
      <w:tblGrid>
        <w:gridCol w:w="3165"/>
        <w:gridCol w:w="6191"/>
      </w:tblGrid>
      <w:tr w:rsidR="2257785C" w:rsidRPr="00343569" w14:paraId="4C20954F" w14:textId="77777777" w:rsidTr="2257785C">
        <w:tc>
          <w:tcPr>
            <w:tcW w:w="3165" w:type="dxa"/>
            <w:shd w:val="clear" w:color="auto" w:fill="D9D9D9" w:themeFill="background1" w:themeFillShade="D9"/>
          </w:tcPr>
          <w:p w14:paraId="4FCD5CEA" w14:textId="3393ABC0"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Phasen</w:t>
            </w:r>
          </w:p>
        </w:tc>
        <w:tc>
          <w:tcPr>
            <w:tcW w:w="6191" w:type="dxa"/>
            <w:shd w:val="clear" w:color="auto" w:fill="D9D9D9" w:themeFill="background1" w:themeFillShade="D9"/>
          </w:tcPr>
          <w:p w14:paraId="15C543A7" w14:textId="4FA52D4B"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Überlegungen, Planung, Methoden, Sozialformen, Medien, Differenzierung, Arbeits- und Beobachtungsauftrag</w:t>
            </w:r>
          </w:p>
        </w:tc>
      </w:tr>
      <w:tr w:rsidR="2257785C" w:rsidRPr="00343569" w14:paraId="422EDE31" w14:textId="77777777" w:rsidTr="00F6437B">
        <w:trPr>
          <w:trHeight w:val="1541"/>
        </w:trPr>
        <w:tc>
          <w:tcPr>
            <w:tcW w:w="3165" w:type="dxa"/>
          </w:tcPr>
          <w:p w14:paraId="25BF75FD" w14:textId="3D3792F4"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Einstie</w:t>
            </w:r>
            <w:r w:rsidR="00F6437B" w:rsidRPr="00343569">
              <w:rPr>
                <w:rFonts w:ascii="Arial" w:hAnsi="Arial" w:cs="Arial"/>
                <w:b/>
                <w:bCs/>
                <w:sz w:val="24"/>
                <w:szCs w:val="24"/>
              </w:rPr>
              <w:t>g</w:t>
            </w:r>
          </w:p>
        </w:tc>
        <w:tc>
          <w:tcPr>
            <w:tcW w:w="6191" w:type="dxa"/>
          </w:tcPr>
          <w:p w14:paraId="2D24142A" w14:textId="50845C2F" w:rsidR="2257785C" w:rsidRPr="00343569" w:rsidRDefault="2257785C" w:rsidP="2257785C">
            <w:pPr>
              <w:spacing w:after="200" w:line="276" w:lineRule="auto"/>
              <w:rPr>
                <w:rFonts w:ascii="Arial" w:hAnsi="Arial" w:cs="Arial"/>
                <w:sz w:val="24"/>
                <w:szCs w:val="24"/>
              </w:rPr>
            </w:pPr>
          </w:p>
        </w:tc>
      </w:tr>
      <w:tr w:rsidR="2257785C" w:rsidRPr="00343569" w14:paraId="3DB4A931" w14:textId="77777777" w:rsidTr="2257785C">
        <w:tc>
          <w:tcPr>
            <w:tcW w:w="3165" w:type="dxa"/>
          </w:tcPr>
          <w:p w14:paraId="37878751" w14:textId="60081D8B"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Arbeitsphase</w:t>
            </w:r>
          </w:p>
        </w:tc>
        <w:tc>
          <w:tcPr>
            <w:tcW w:w="6191" w:type="dxa"/>
          </w:tcPr>
          <w:p w14:paraId="0123EE14" w14:textId="7C4B48DD" w:rsidR="2257785C" w:rsidRPr="00343569" w:rsidRDefault="2257785C" w:rsidP="2257785C">
            <w:pPr>
              <w:spacing w:after="200" w:line="276" w:lineRule="auto"/>
              <w:rPr>
                <w:rFonts w:ascii="Arial" w:hAnsi="Arial" w:cs="Arial"/>
                <w:sz w:val="24"/>
                <w:szCs w:val="24"/>
              </w:rPr>
            </w:pPr>
          </w:p>
          <w:p w14:paraId="504577AC" w14:textId="34B2D7E6" w:rsidR="2257785C" w:rsidRPr="00343569" w:rsidRDefault="2257785C" w:rsidP="2257785C">
            <w:pPr>
              <w:spacing w:after="200" w:line="276" w:lineRule="auto"/>
              <w:rPr>
                <w:rFonts w:ascii="Arial" w:hAnsi="Arial" w:cs="Arial"/>
                <w:sz w:val="24"/>
                <w:szCs w:val="24"/>
              </w:rPr>
            </w:pPr>
          </w:p>
          <w:p w14:paraId="0EB60442" w14:textId="3F60C02B" w:rsidR="2257785C" w:rsidRPr="00343569" w:rsidRDefault="2257785C" w:rsidP="2257785C">
            <w:pPr>
              <w:spacing w:after="200" w:line="276" w:lineRule="auto"/>
              <w:rPr>
                <w:rFonts w:ascii="Arial" w:hAnsi="Arial" w:cs="Arial"/>
                <w:sz w:val="24"/>
                <w:szCs w:val="24"/>
              </w:rPr>
            </w:pPr>
          </w:p>
        </w:tc>
      </w:tr>
      <w:tr w:rsidR="2257785C" w:rsidRPr="00343569" w14:paraId="62E3953C" w14:textId="77777777" w:rsidTr="2257785C">
        <w:tc>
          <w:tcPr>
            <w:tcW w:w="3165" w:type="dxa"/>
          </w:tcPr>
          <w:p w14:paraId="65F23179" w14:textId="287BBAA5"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Reflexion</w:t>
            </w:r>
          </w:p>
        </w:tc>
        <w:tc>
          <w:tcPr>
            <w:tcW w:w="6191" w:type="dxa"/>
          </w:tcPr>
          <w:p w14:paraId="6E934B3B" w14:textId="57EA5165" w:rsidR="2257785C" w:rsidRPr="00343569" w:rsidRDefault="2257785C" w:rsidP="2257785C">
            <w:pPr>
              <w:spacing w:after="200" w:line="276" w:lineRule="auto"/>
              <w:rPr>
                <w:rFonts w:ascii="Arial" w:hAnsi="Arial" w:cs="Arial"/>
                <w:sz w:val="24"/>
                <w:szCs w:val="24"/>
              </w:rPr>
            </w:pPr>
          </w:p>
          <w:p w14:paraId="22D0CB60" w14:textId="072ACD57" w:rsidR="2257785C" w:rsidRPr="00343569" w:rsidRDefault="2257785C" w:rsidP="2257785C">
            <w:pPr>
              <w:spacing w:after="200" w:line="276" w:lineRule="auto"/>
              <w:rPr>
                <w:rFonts w:ascii="Arial" w:hAnsi="Arial" w:cs="Arial"/>
                <w:sz w:val="24"/>
                <w:szCs w:val="24"/>
              </w:rPr>
            </w:pPr>
          </w:p>
          <w:p w14:paraId="0B8EBFAF" w14:textId="593A02FC" w:rsidR="2257785C" w:rsidRPr="00343569" w:rsidRDefault="2257785C" w:rsidP="2257785C">
            <w:pPr>
              <w:spacing w:after="200" w:line="276" w:lineRule="auto"/>
              <w:rPr>
                <w:rFonts w:ascii="Arial" w:hAnsi="Arial" w:cs="Arial"/>
                <w:sz w:val="24"/>
                <w:szCs w:val="24"/>
              </w:rPr>
            </w:pPr>
          </w:p>
        </w:tc>
      </w:tr>
    </w:tbl>
    <w:p w14:paraId="15A59F4F" w14:textId="38766B40" w:rsidR="70B6E3A4" w:rsidRPr="00343569" w:rsidRDefault="2F6FE6DA" w:rsidP="005F5A9D">
      <w:pPr>
        <w:spacing w:line="360" w:lineRule="auto"/>
        <w:rPr>
          <w:rFonts w:ascii="Arial" w:eastAsia="Tahoma" w:hAnsi="Arial" w:cs="Arial"/>
          <w:sz w:val="24"/>
          <w:szCs w:val="24"/>
        </w:rPr>
      </w:pPr>
      <w:r w:rsidRPr="00343569">
        <w:rPr>
          <w:rFonts w:ascii="Arial" w:eastAsia="Tahoma" w:hAnsi="Arial" w:cs="Arial"/>
          <w:b/>
          <w:bCs/>
          <w:sz w:val="24"/>
          <w:szCs w:val="24"/>
        </w:rPr>
        <w:t xml:space="preserve">   </w:t>
      </w:r>
      <w:r w:rsidR="70B6E3A4" w:rsidRPr="00343569">
        <w:rPr>
          <w:rFonts w:ascii="Arial" w:hAnsi="Arial" w:cs="Arial"/>
        </w:rPr>
        <w:br w:type="page"/>
      </w:r>
    </w:p>
    <w:p w14:paraId="48CE7611" w14:textId="056D04F5" w:rsidR="1F3F6D7F" w:rsidRPr="00343569" w:rsidRDefault="1F3F6D7F" w:rsidP="00343569">
      <w:pPr>
        <w:pStyle w:val="berschrift2"/>
        <w:rPr>
          <w:rFonts w:ascii="Arial" w:hAnsi="Arial" w:cs="Arial"/>
        </w:rPr>
      </w:pPr>
      <w:bookmarkStart w:id="41" w:name="_Toc179216778"/>
      <w:r w:rsidRPr="00343569">
        <w:rPr>
          <w:rFonts w:ascii="Arial" w:hAnsi="Arial" w:cs="Arial"/>
        </w:rPr>
        <w:t>3.</w:t>
      </w:r>
      <w:r w:rsidR="00154F89">
        <w:rPr>
          <w:rFonts w:ascii="Arial" w:hAnsi="Arial" w:cs="Arial"/>
        </w:rPr>
        <w:t>3</w:t>
      </w:r>
      <w:r w:rsidRPr="00343569">
        <w:rPr>
          <w:rFonts w:ascii="Arial" w:hAnsi="Arial" w:cs="Arial"/>
        </w:rPr>
        <w:t xml:space="preserve"> Rückmeldung zur Unterrichtsstunde (Angebot zur Nutzung fakultativ)</w:t>
      </w:r>
      <w:bookmarkEnd w:id="41"/>
    </w:p>
    <w:p w14:paraId="49BCF354" w14:textId="5DCEB231" w:rsidR="1F3F6D7F" w:rsidRPr="00343569" w:rsidRDefault="1F3F6D7F" w:rsidP="2257785C">
      <w:pPr>
        <w:spacing w:line="360" w:lineRule="auto"/>
        <w:jc w:val="center"/>
        <w:rPr>
          <w:rFonts w:ascii="Arial" w:eastAsia="Tahoma" w:hAnsi="Arial" w:cs="Arial"/>
          <w:sz w:val="40"/>
          <w:szCs w:val="40"/>
        </w:rPr>
      </w:pPr>
      <w:r w:rsidRPr="00343569">
        <w:rPr>
          <w:rFonts w:ascii="Arial" w:eastAsia="Tahoma" w:hAnsi="Arial" w:cs="Arial"/>
          <w:b/>
          <w:bCs/>
          <w:sz w:val="40"/>
          <w:szCs w:val="40"/>
          <w:u w:val="single"/>
        </w:rPr>
        <w:t>Rückmeldung zur Unterrichtsstunde</w:t>
      </w:r>
    </w:p>
    <w:p w14:paraId="6CC874EA" w14:textId="285D56C6" w:rsidR="1F3F6D7F" w:rsidRPr="00343569" w:rsidRDefault="1F3F6D7F" w:rsidP="2257785C">
      <w:pPr>
        <w:spacing w:line="360" w:lineRule="auto"/>
        <w:jc w:val="center"/>
        <w:rPr>
          <w:rFonts w:ascii="Arial" w:eastAsia="Tahoma" w:hAnsi="Arial" w:cs="Arial"/>
        </w:rPr>
      </w:pPr>
      <w:r w:rsidRPr="00343569">
        <w:rPr>
          <w:rFonts w:ascii="Arial" w:eastAsia="Tahoma" w:hAnsi="Arial" w:cs="Arial"/>
          <w:b/>
          <w:bCs/>
          <w:u w:val="single"/>
        </w:rPr>
        <w:t>(Vordruck als Beispiel - Kopiervorlage)</w:t>
      </w:r>
    </w:p>
    <w:p w14:paraId="21EE94D2" w14:textId="5E02C0DC" w:rsidR="1F3F6D7F" w:rsidRPr="00343569" w:rsidRDefault="1F3F6D7F" w:rsidP="2257785C">
      <w:pPr>
        <w:spacing w:line="360" w:lineRule="auto"/>
        <w:rPr>
          <w:rFonts w:ascii="Arial" w:eastAsia="Tahoma" w:hAnsi="Arial" w:cs="Arial"/>
          <w:sz w:val="24"/>
          <w:szCs w:val="24"/>
        </w:rPr>
      </w:pPr>
      <w:r w:rsidRPr="00343569">
        <w:rPr>
          <w:rFonts w:ascii="Arial" w:eastAsia="Tahoma" w:hAnsi="Arial" w:cs="Arial"/>
          <w:b/>
          <w:bCs/>
          <w:sz w:val="24"/>
          <w:szCs w:val="24"/>
        </w:rPr>
        <w:t>Fach: _____________________     Datum: _________________________</w:t>
      </w:r>
    </w:p>
    <w:tbl>
      <w:tblPr>
        <w:tblStyle w:val="Tabellenraster"/>
        <w:tblW w:w="0" w:type="auto"/>
        <w:tblLayout w:type="fixed"/>
        <w:tblLook w:val="06A0" w:firstRow="1" w:lastRow="0" w:firstColumn="1" w:lastColumn="0" w:noHBand="1" w:noVBand="1"/>
      </w:tblPr>
      <w:tblGrid>
        <w:gridCol w:w="2160"/>
        <w:gridCol w:w="7196"/>
      </w:tblGrid>
      <w:tr w:rsidR="2257785C" w:rsidRPr="00343569" w14:paraId="1B9404E6" w14:textId="77777777" w:rsidTr="2257785C">
        <w:tc>
          <w:tcPr>
            <w:tcW w:w="2160" w:type="dxa"/>
            <w:shd w:val="clear" w:color="auto" w:fill="D9D9D9" w:themeFill="background1" w:themeFillShade="D9"/>
          </w:tcPr>
          <w:p w14:paraId="2804F5E3" w14:textId="5C093444"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Phasen</w:t>
            </w:r>
          </w:p>
        </w:tc>
        <w:tc>
          <w:tcPr>
            <w:tcW w:w="7196" w:type="dxa"/>
            <w:shd w:val="clear" w:color="auto" w:fill="D9D9D9" w:themeFill="background1" w:themeFillShade="D9"/>
          </w:tcPr>
          <w:p w14:paraId="59CC3C4E" w14:textId="31811964"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Anmerkungen/Hinweise</w:t>
            </w:r>
          </w:p>
          <w:p w14:paraId="1FD2A81E" w14:textId="0EFDF821"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Alternativen/Vereinbarungen</w:t>
            </w:r>
          </w:p>
        </w:tc>
      </w:tr>
      <w:tr w:rsidR="2257785C" w:rsidRPr="00343569" w14:paraId="0F28EB3A" w14:textId="77777777" w:rsidTr="2257785C">
        <w:tc>
          <w:tcPr>
            <w:tcW w:w="2160" w:type="dxa"/>
          </w:tcPr>
          <w:p w14:paraId="3EE3F092" w14:textId="673D5E97"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Einstieg</w:t>
            </w:r>
          </w:p>
        </w:tc>
        <w:tc>
          <w:tcPr>
            <w:tcW w:w="7196" w:type="dxa"/>
          </w:tcPr>
          <w:p w14:paraId="58BBEAEB" w14:textId="326C4442" w:rsidR="2257785C" w:rsidRPr="00343569" w:rsidRDefault="2257785C" w:rsidP="2257785C">
            <w:pPr>
              <w:spacing w:after="200" w:line="276" w:lineRule="auto"/>
              <w:rPr>
                <w:rFonts w:ascii="Arial" w:hAnsi="Arial" w:cs="Arial"/>
                <w:sz w:val="24"/>
                <w:szCs w:val="24"/>
              </w:rPr>
            </w:pPr>
          </w:p>
          <w:p w14:paraId="3AC92FA6" w14:textId="387D0376" w:rsidR="2257785C" w:rsidRPr="00343569" w:rsidRDefault="2257785C" w:rsidP="2257785C">
            <w:pPr>
              <w:spacing w:after="200" w:line="276" w:lineRule="auto"/>
              <w:rPr>
                <w:rFonts w:ascii="Arial" w:hAnsi="Arial" w:cs="Arial"/>
                <w:sz w:val="24"/>
                <w:szCs w:val="24"/>
              </w:rPr>
            </w:pPr>
          </w:p>
          <w:p w14:paraId="27A2CCDB" w14:textId="330A7655" w:rsidR="2257785C" w:rsidRPr="00343569" w:rsidRDefault="2257785C" w:rsidP="2257785C">
            <w:pPr>
              <w:spacing w:after="200" w:line="276" w:lineRule="auto"/>
              <w:rPr>
                <w:rFonts w:ascii="Arial" w:hAnsi="Arial" w:cs="Arial"/>
                <w:sz w:val="24"/>
                <w:szCs w:val="24"/>
              </w:rPr>
            </w:pPr>
          </w:p>
          <w:p w14:paraId="6AAD7BFE" w14:textId="6E3C9C24" w:rsidR="2257785C" w:rsidRPr="00343569" w:rsidRDefault="2257785C" w:rsidP="2257785C">
            <w:pPr>
              <w:spacing w:after="200" w:line="276" w:lineRule="auto"/>
              <w:rPr>
                <w:rFonts w:ascii="Arial" w:hAnsi="Arial" w:cs="Arial"/>
                <w:sz w:val="24"/>
                <w:szCs w:val="24"/>
              </w:rPr>
            </w:pPr>
          </w:p>
          <w:p w14:paraId="444E2FB8" w14:textId="6D13B6F6" w:rsidR="2257785C" w:rsidRPr="00343569" w:rsidRDefault="2257785C" w:rsidP="2257785C">
            <w:pPr>
              <w:spacing w:after="200" w:line="276" w:lineRule="auto"/>
              <w:rPr>
                <w:rFonts w:ascii="Arial" w:hAnsi="Arial" w:cs="Arial"/>
                <w:sz w:val="24"/>
                <w:szCs w:val="24"/>
              </w:rPr>
            </w:pPr>
          </w:p>
        </w:tc>
      </w:tr>
      <w:tr w:rsidR="2257785C" w:rsidRPr="00343569" w14:paraId="5ED41B0B" w14:textId="77777777" w:rsidTr="2257785C">
        <w:tc>
          <w:tcPr>
            <w:tcW w:w="2160" w:type="dxa"/>
          </w:tcPr>
          <w:p w14:paraId="13676A31" w14:textId="4F647260"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Arbeitsphase</w:t>
            </w:r>
          </w:p>
        </w:tc>
        <w:tc>
          <w:tcPr>
            <w:tcW w:w="7196" w:type="dxa"/>
          </w:tcPr>
          <w:p w14:paraId="4EB0AF34" w14:textId="19282F63" w:rsidR="2257785C" w:rsidRPr="00343569" w:rsidRDefault="2257785C" w:rsidP="2257785C">
            <w:pPr>
              <w:spacing w:after="200" w:line="276" w:lineRule="auto"/>
              <w:rPr>
                <w:rFonts w:ascii="Arial" w:hAnsi="Arial" w:cs="Arial"/>
                <w:sz w:val="24"/>
                <w:szCs w:val="24"/>
              </w:rPr>
            </w:pPr>
          </w:p>
          <w:p w14:paraId="2269F97F" w14:textId="16F7F83B" w:rsidR="2257785C" w:rsidRPr="00343569" w:rsidRDefault="2257785C" w:rsidP="2257785C">
            <w:pPr>
              <w:spacing w:after="200" w:line="276" w:lineRule="auto"/>
              <w:rPr>
                <w:rFonts w:ascii="Arial" w:hAnsi="Arial" w:cs="Arial"/>
                <w:sz w:val="24"/>
                <w:szCs w:val="24"/>
              </w:rPr>
            </w:pPr>
          </w:p>
          <w:p w14:paraId="5B42C9A6" w14:textId="786D295A" w:rsidR="2257785C" w:rsidRPr="00343569" w:rsidRDefault="2257785C" w:rsidP="2257785C">
            <w:pPr>
              <w:spacing w:after="200" w:line="276" w:lineRule="auto"/>
              <w:rPr>
                <w:rFonts w:ascii="Arial" w:hAnsi="Arial" w:cs="Arial"/>
                <w:sz w:val="24"/>
                <w:szCs w:val="24"/>
              </w:rPr>
            </w:pPr>
          </w:p>
          <w:p w14:paraId="528F0253" w14:textId="42D2A492" w:rsidR="2257785C" w:rsidRPr="00343569" w:rsidRDefault="2257785C" w:rsidP="2257785C">
            <w:pPr>
              <w:spacing w:after="200" w:line="276" w:lineRule="auto"/>
              <w:rPr>
                <w:rFonts w:ascii="Arial" w:hAnsi="Arial" w:cs="Arial"/>
                <w:sz w:val="24"/>
                <w:szCs w:val="24"/>
              </w:rPr>
            </w:pPr>
          </w:p>
          <w:p w14:paraId="1CE479C2" w14:textId="03E15831" w:rsidR="2257785C" w:rsidRPr="00343569" w:rsidRDefault="2257785C" w:rsidP="2257785C">
            <w:pPr>
              <w:spacing w:after="200" w:line="276" w:lineRule="auto"/>
              <w:rPr>
                <w:rFonts w:ascii="Arial" w:hAnsi="Arial" w:cs="Arial"/>
                <w:sz w:val="24"/>
                <w:szCs w:val="24"/>
              </w:rPr>
            </w:pPr>
          </w:p>
          <w:p w14:paraId="1E992B04" w14:textId="257E7161" w:rsidR="2257785C" w:rsidRPr="00343569" w:rsidRDefault="2257785C" w:rsidP="2257785C">
            <w:pPr>
              <w:spacing w:after="200" w:line="276" w:lineRule="auto"/>
              <w:rPr>
                <w:rFonts w:ascii="Arial" w:hAnsi="Arial" w:cs="Arial"/>
                <w:sz w:val="24"/>
                <w:szCs w:val="24"/>
              </w:rPr>
            </w:pPr>
          </w:p>
        </w:tc>
      </w:tr>
      <w:tr w:rsidR="2257785C" w:rsidRPr="00343569" w14:paraId="72F44021" w14:textId="77777777" w:rsidTr="2257785C">
        <w:tc>
          <w:tcPr>
            <w:tcW w:w="2160" w:type="dxa"/>
          </w:tcPr>
          <w:p w14:paraId="1CE9641E" w14:textId="04C6F124" w:rsidR="2257785C" w:rsidRPr="00343569" w:rsidRDefault="2257785C" w:rsidP="2257785C">
            <w:pPr>
              <w:spacing w:after="200" w:line="276" w:lineRule="auto"/>
              <w:rPr>
                <w:rFonts w:ascii="Arial" w:hAnsi="Arial" w:cs="Arial"/>
                <w:sz w:val="24"/>
                <w:szCs w:val="24"/>
              </w:rPr>
            </w:pPr>
            <w:r w:rsidRPr="00343569">
              <w:rPr>
                <w:rFonts w:ascii="Arial" w:hAnsi="Arial" w:cs="Arial"/>
                <w:b/>
                <w:bCs/>
                <w:sz w:val="24"/>
                <w:szCs w:val="24"/>
              </w:rPr>
              <w:t>Reflexion</w:t>
            </w:r>
          </w:p>
        </w:tc>
        <w:tc>
          <w:tcPr>
            <w:tcW w:w="7196" w:type="dxa"/>
          </w:tcPr>
          <w:p w14:paraId="33C96DBE" w14:textId="6E0324B1" w:rsidR="2257785C" w:rsidRPr="00343569" w:rsidRDefault="2257785C" w:rsidP="2257785C">
            <w:pPr>
              <w:spacing w:after="200" w:line="276" w:lineRule="auto"/>
              <w:rPr>
                <w:rFonts w:ascii="Arial" w:hAnsi="Arial" w:cs="Arial"/>
                <w:sz w:val="24"/>
                <w:szCs w:val="24"/>
              </w:rPr>
            </w:pPr>
          </w:p>
          <w:p w14:paraId="4F7D383C" w14:textId="467D3A38" w:rsidR="2257785C" w:rsidRPr="00343569" w:rsidRDefault="2257785C" w:rsidP="2257785C">
            <w:pPr>
              <w:spacing w:after="200" w:line="276" w:lineRule="auto"/>
              <w:rPr>
                <w:rFonts w:ascii="Arial" w:hAnsi="Arial" w:cs="Arial"/>
                <w:sz w:val="24"/>
                <w:szCs w:val="24"/>
              </w:rPr>
            </w:pPr>
          </w:p>
          <w:p w14:paraId="2FD20A5B" w14:textId="1236C1FA" w:rsidR="2257785C" w:rsidRPr="00343569" w:rsidRDefault="2257785C" w:rsidP="2257785C">
            <w:pPr>
              <w:spacing w:after="200" w:line="276" w:lineRule="auto"/>
              <w:rPr>
                <w:rFonts w:ascii="Arial" w:hAnsi="Arial" w:cs="Arial"/>
                <w:sz w:val="24"/>
                <w:szCs w:val="24"/>
              </w:rPr>
            </w:pPr>
          </w:p>
          <w:p w14:paraId="2C889C6F" w14:textId="2A37CAD8" w:rsidR="2257785C" w:rsidRPr="00343569" w:rsidRDefault="2257785C" w:rsidP="2257785C">
            <w:pPr>
              <w:spacing w:after="200" w:line="276" w:lineRule="auto"/>
              <w:rPr>
                <w:rFonts w:ascii="Arial" w:hAnsi="Arial" w:cs="Arial"/>
                <w:sz w:val="24"/>
                <w:szCs w:val="24"/>
              </w:rPr>
            </w:pPr>
          </w:p>
          <w:p w14:paraId="1418B75F" w14:textId="2CFEC7D8" w:rsidR="2257785C" w:rsidRPr="00343569" w:rsidRDefault="2257785C" w:rsidP="2257785C">
            <w:pPr>
              <w:spacing w:after="200" w:line="276" w:lineRule="auto"/>
              <w:rPr>
                <w:rFonts w:ascii="Arial" w:hAnsi="Arial" w:cs="Arial"/>
                <w:sz w:val="24"/>
                <w:szCs w:val="24"/>
              </w:rPr>
            </w:pPr>
          </w:p>
          <w:p w14:paraId="11895A9B" w14:textId="42F23F03" w:rsidR="2257785C" w:rsidRPr="00343569" w:rsidRDefault="2257785C" w:rsidP="2257785C">
            <w:pPr>
              <w:spacing w:after="200" w:line="276" w:lineRule="auto"/>
              <w:rPr>
                <w:rFonts w:ascii="Arial" w:hAnsi="Arial" w:cs="Arial"/>
                <w:sz w:val="24"/>
                <w:szCs w:val="24"/>
              </w:rPr>
            </w:pPr>
          </w:p>
        </w:tc>
      </w:tr>
    </w:tbl>
    <w:p w14:paraId="72EDE076" w14:textId="7A70710E" w:rsidR="2257785C" w:rsidRPr="00343569" w:rsidRDefault="2257785C" w:rsidP="2257785C">
      <w:pPr>
        <w:spacing w:beforeAutospacing="1" w:afterAutospacing="1" w:line="240" w:lineRule="auto"/>
        <w:rPr>
          <w:rFonts w:ascii="Arial" w:eastAsia="Calibri" w:hAnsi="Arial" w:cs="Arial"/>
          <w:sz w:val="24"/>
          <w:szCs w:val="24"/>
        </w:rPr>
      </w:pPr>
    </w:p>
    <w:p w14:paraId="13D07176" w14:textId="54BA16B1" w:rsidR="2257785C" w:rsidRPr="00343569" w:rsidRDefault="2257785C">
      <w:pPr>
        <w:rPr>
          <w:rFonts w:ascii="Arial" w:hAnsi="Arial" w:cs="Arial"/>
        </w:rPr>
      </w:pPr>
      <w:r w:rsidRPr="00343569">
        <w:rPr>
          <w:rFonts w:ascii="Arial" w:hAnsi="Arial" w:cs="Arial"/>
        </w:rPr>
        <w:br w:type="page"/>
      </w:r>
    </w:p>
    <w:p w14:paraId="149BF0E8" w14:textId="46D8E28A" w:rsidR="0ACFFE60" w:rsidRPr="00343569" w:rsidRDefault="0ACFFE60" w:rsidP="00343569">
      <w:pPr>
        <w:pStyle w:val="berschrift2"/>
        <w:rPr>
          <w:rFonts w:ascii="Arial" w:hAnsi="Arial" w:cs="Arial"/>
        </w:rPr>
      </w:pPr>
      <w:bookmarkStart w:id="42" w:name="_Toc179216779"/>
      <w:r w:rsidRPr="00343569">
        <w:rPr>
          <w:rFonts w:ascii="Arial" w:hAnsi="Arial" w:cs="Arial"/>
        </w:rPr>
        <w:t>3.</w:t>
      </w:r>
      <w:r w:rsidR="00154F89">
        <w:rPr>
          <w:rFonts w:ascii="Arial" w:hAnsi="Arial" w:cs="Arial"/>
        </w:rPr>
        <w:t>4</w:t>
      </w:r>
      <w:r w:rsidRPr="00343569">
        <w:rPr>
          <w:rFonts w:ascii="Arial" w:hAnsi="Arial" w:cs="Arial"/>
        </w:rPr>
        <w:t xml:space="preserve"> Beobachtungsaufträge zu den einzelnen Schwerpunkten in der Ausbildung</w:t>
      </w:r>
      <w:bookmarkEnd w:id="42"/>
    </w:p>
    <w:p w14:paraId="3A0ACC92" w14:textId="79DE419C" w:rsidR="2257785C" w:rsidRPr="00343569" w:rsidRDefault="2257785C" w:rsidP="2257785C">
      <w:pPr>
        <w:spacing w:beforeAutospacing="1" w:afterAutospacing="1" w:line="240" w:lineRule="auto"/>
        <w:rPr>
          <w:rFonts w:ascii="Arial" w:eastAsia="Calibri" w:hAnsi="Arial" w:cs="Arial"/>
          <w:sz w:val="24"/>
          <w:szCs w:val="24"/>
        </w:rPr>
      </w:pPr>
    </w:p>
    <w:p w14:paraId="636A8E02" w14:textId="4783396C" w:rsidR="0ACFFE60" w:rsidRPr="00343569" w:rsidRDefault="0ACFFE60" w:rsidP="2257785C">
      <w:pPr>
        <w:spacing w:beforeAutospacing="1" w:afterAutospacing="1" w:line="240" w:lineRule="auto"/>
        <w:rPr>
          <w:rFonts w:ascii="Arial" w:eastAsia="Calibri" w:hAnsi="Arial" w:cs="Arial"/>
          <w:sz w:val="32"/>
          <w:szCs w:val="32"/>
        </w:rPr>
      </w:pPr>
      <w:r w:rsidRPr="00343569">
        <w:rPr>
          <w:rFonts w:ascii="Arial" w:eastAsia="Calibri" w:hAnsi="Arial" w:cs="Arial"/>
          <w:b/>
          <w:bCs/>
          <w:sz w:val="32"/>
          <w:szCs w:val="32"/>
        </w:rPr>
        <w:t>Schwerpunkt: Unterrichtsorganisation in der Klasse</w:t>
      </w:r>
    </w:p>
    <w:p w14:paraId="470B2824" w14:textId="1E60EF36" w:rsidR="2257785C" w:rsidRPr="00343569" w:rsidRDefault="2257785C" w:rsidP="2257785C">
      <w:pPr>
        <w:spacing w:beforeAutospacing="1" w:afterAutospacing="1" w:line="240" w:lineRule="auto"/>
        <w:rPr>
          <w:rFonts w:ascii="Arial" w:eastAsia="Calibri" w:hAnsi="Arial" w:cs="Arial"/>
          <w:sz w:val="24"/>
          <w:szCs w:val="24"/>
        </w:rPr>
      </w:pPr>
    </w:p>
    <w:tbl>
      <w:tblPr>
        <w:tblStyle w:val="Tabellenraster"/>
        <w:tblW w:w="0" w:type="auto"/>
        <w:tblLayout w:type="fixed"/>
        <w:tblLook w:val="06A0" w:firstRow="1" w:lastRow="0" w:firstColumn="1" w:lastColumn="0" w:noHBand="1" w:noVBand="1"/>
      </w:tblPr>
      <w:tblGrid>
        <w:gridCol w:w="4678"/>
        <w:gridCol w:w="4678"/>
      </w:tblGrid>
      <w:tr w:rsidR="2257785C" w:rsidRPr="00343569" w14:paraId="495B9D23" w14:textId="77777777" w:rsidTr="2257785C">
        <w:tc>
          <w:tcPr>
            <w:tcW w:w="4678" w:type="dxa"/>
          </w:tcPr>
          <w:p w14:paraId="248C61FC" w14:textId="29D788D2"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Regeln</w:t>
            </w:r>
          </w:p>
        </w:tc>
        <w:tc>
          <w:tcPr>
            <w:tcW w:w="4678" w:type="dxa"/>
          </w:tcPr>
          <w:p w14:paraId="18D99FEE" w14:textId="2B2C8E60"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Klassenregeln, Symbole, Einhaltung und Konsequenz bei Nichtbeachtung</w:t>
            </w:r>
          </w:p>
          <w:p w14:paraId="76760B5B" w14:textId="4DBCFDD1" w:rsidR="2257785C" w:rsidRPr="00343569" w:rsidRDefault="2257785C" w:rsidP="2257785C">
            <w:pPr>
              <w:spacing w:beforeAutospacing="1" w:afterAutospacing="1"/>
              <w:rPr>
                <w:rFonts w:ascii="Arial" w:eastAsia="Calibri" w:hAnsi="Arial" w:cs="Arial"/>
                <w:sz w:val="24"/>
                <w:szCs w:val="24"/>
              </w:rPr>
            </w:pPr>
          </w:p>
        </w:tc>
      </w:tr>
      <w:tr w:rsidR="2257785C" w:rsidRPr="00343569" w14:paraId="7DE83F4C" w14:textId="77777777" w:rsidTr="2257785C">
        <w:tc>
          <w:tcPr>
            <w:tcW w:w="4678" w:type="dxa"/>
          </w:tcPr>
          <w:p w14:paraId="552A5E1F" w14:textId="1FB29519"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Rituale</w:t>
            </w:r>
          </w:p>
        </w:tc>
        <w:tc>
          <w:tcPr>
            <w:tcW w:w="4678" w:type="dxa"/>
          </w:tcPr>
          <w:p w14:paraId="7FD161D0" w14:textId="7E3E6891"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Rituale in der Klasse für: Begrüßung; Morgenkreis, Kreisbildung, Transparenzen vorstellen, Geburtstag, Sozialformen bilden, Haltestellen</w:t>
            </w:r>
          </w:p>
        </w:tc>
      </w:tr>
      <w:tr w:rsidR="2257785C" w:rsidRPr="00343569" w14:paraId="25DA6AEA" w14:textId="77777777" w:rsidTr="2257785C">
        <w:tc>
          <w:tcPr>
            <w:tcW w:w="4678" w:type="dxa"/>
          </w:tcPr>
          <w:p w14:paraId="7D9BA7F7" w14:textId="6D645B67"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Organisationsformen</w:t>
            </w:r>
          </w:p>
        </w:tc>
        <w:tc>
          <w:tcPr>
            <w:tcW w:w="4678" w:type="dxa"/>
          </w:tcPr>
          <w:p w14:paraId="699A1F21" w14:textId="55ECCBE9"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Dienste, Lernecken, Tischordnung, Materialaufbewahrung, Materialbeschaffung, Tageschef, Tagesablauf (Transparenzen)</w:t>
            </w:r>
          </w:p>
        </w:tc>
      </w:tr>
      <w:tr w:rsidR="2257785C" w:rsidRPr="00343569" w14:paraId="0D368D73" w14:textId="77777777" w:rsidTr="2257785C">
        <w:tc>
          <w:tcPr>
            <w:tcW w:w="4678" w:type="dxa"/>
          </w:tcPr>
          <w:p w14:paraId="31394523" w14:textId="537F359E"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Unterrichtsformen/</w:t>
            </w:r>
          </w:p>
          <w:p w14:paraId="7E8D3629" w14:textId="2B587388"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Methoden</w:t>
            </w:r>
          </w:p>
          <w:p w14:paraId="122DC50D" w14:textId="2749E792" w:rsidR="2257785C" w:rsidRPr="00343569" w:rsidRDefault="2257785C" w:rsidP="2257785C">
            <w:pPr>
              <w:spacing w:beforeAutospacing="1" w:afterAutospacing="1"/>
              <w:rPr>
                <w:rFonts w:ascii="Arial" w:eastAsia="Calibri" w:hAnsi="Arial" w:cs="Arial"/>
                <w:sz w:val="28"/>
                <w:szCs w:val="28"/>
              </w:rPr>
            </w:pPr>
          </w:p>
        </w:tc>
        <w:tc>
          <w:tcPr>
            <w:tcW w:w="4678" w:type="dxa"/>
          </w:tcPr>
          <w:p w14:paraId="5FAA833B" w14:textId="69D9DAB9"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 xml:space="preserve">Frontalunterricht, Werkstattunterricht, Wochen- und Arbeitsplanarbeit, Lernspiralen, Forschermethoden, Freie Arbeit, </w:t>
            </w:r>
          </w:p>
        </w:tc>
      </w:tr>
      <w:tr w:rsidR="2257785C" w:rsidRPr="00343569" w14:paraId="4D0D6CDC" w14:textId="77777777" w:rsidTr="2257785C">
        <w:tc>
          <w:tcPr>
            <w:tcW w:w="4678" w:type="dxa"/>
          </w:tcPr>
          <w:p w14:paraId="5AAC1FFB" w14:textId="23A32096"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Sozialformen</w:t>
            </w:r>
          </w:p>
        </w:tc>
        <w:tc>
          <w:tcPr>
            <w:tcW w:w="4678" w:type="dxa"/>
          </w:tcPr>
          <w:p w14:paraId="32C5EAA7" w14:textId="585B4F8E"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Einzel-, Partner,- Gruppenarbeit; Bildung der Gruppen,</w:t>
            </w:r>
          </w:p>
          <w:p w14:paraId="26903E8B" w14:textId="16F01B08"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Haltestelle,</w:t>
            </w:r>
          </w:p>
        </w:tc>
      </w:tr>
      <w:tr w:rsidR="2257785C" w:rsidRPr="00343569" w14:paraId="6AC8E577" w14:textId="77777777" w:rsidTr="2257785C">
        <w:tc>
          <w:tcPr>
            <w:tcW w:w="4678" w:type="dxa"/>
          </w:tcPr>
          <w:p w14:paraId="2793FFF6" w14:textId="293D3DC0"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Transparenzen</w:t>
            </w:r>
          </w:p>
        </w:tc>
        <w:tc>
          <w:tcPr>
            <w:tcW w:w="4678" w:type="dxa"/>
          </w:tcPr>
          <w:p w14:paraId="46080332" w14:textId="1A9D3EF2"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Reihentransparenz</w:t>
            </w:r>
          </w:p>
          <w:p w14:paraId="0D0AA174" w14:textId="595DDB66"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Stundentransparenz</w:t>
            </w:r>
          </w:p>
          <w:p w14:paraId="36E776E0" w14:textId="176E682D"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Zieltransparenz</w:t>
            </w:r>
          </w:p>
          <w:p w14:paraId="3DAA7178" w14:textId="6C8C866D"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&gt; Symbole</w:t>
            </w:r>
          </w:p>
        </w:tc>
      </w:tr>
    </w:tbl>
    <w:p w14:paraId="51C1E6EB" w14:textId="7DDAFE2F" w:rsidR="2257785C" w:rsidRPr="00343569" w:rsidRDefault="2257785C" w:rsidP="2257785C">
      <w:pPr>
        <w:rPr>
          <w:rFonts w:ascii="Arial" w:eastAsia="Calibri" w:hAnsi="Arial" w:cs="Arial"/>
        </w:rPr>
      </w:pPr>
    </w:p>
    <w:p w14:paraId="44CC3CBC" w14:textId="33D29965" w:rsidR="2257785C" w:rsidRPr="00343569" w:rsidRDefault="2257785C" w:rsidP="2257785C">
      <w:pPr>
        <w:spacing w:beforeAutospacing="1" w:afterAutospacing="1" w:line="240" w:lineRule="auto"/>
        <w:rPr>
          <w:rFonts w:ascii="Arial" w:eastAsia="Calibri" w:hAnsi="Arial" w:cs="Arial"/>
          <w:sz w:val="24"/>
          <w:szCs w:val="24"/>
        </w:rPr>
      </w:pPr>
    </w:p>
    <w:p w14:paraId="74E809FD" w14:textId="2093584D" w:rsidR="2257785C" w:rsidRPr="00343569" w:rsidRDefault="2257785C" w:rsidP="2257785C">
      <w:pPr>
        <w:spacing w:beforeAutospacing="1" w:afterAutospacing="1" w:line="240" w:lineRule="auto"/>
        <w:rPr>
          <w:rFonts w:ascii="Arial" w:eastAsia="Calibri" w:hAnsi="Arial" w:cs="Arial"/>
          <w:sz w:val="24"/>
          <w:szCs w:val="24"/>
        </w:rPr>
      </w:pPr>
    </w:p>
    <w:p w14:paraId="180D6A71"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55B935AF"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3D4D631A"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5CDF9ED5"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5191EF88" w14:textId="0497AC74" w:rsidR="0ACFFE60" w:rsidRPr="00343569" w:rsidRDefault="0ACFFE60" w:rsidP="2257785C">
      <w:pPr>
        <w:spacing w:beforeAutospacing="1" w:afterAutospacing="1" w:line="240" w:lineRule="auto"/>
        <w:rPr>
          <w:rFonts w:ascii="Arial" w:eastAsia="Calibri" w:hAnsi="Arial" w:cs="Arial"/>
          <w:sz w:val="32"/>
          <w:szCs w:val="32"/>
        </w:rPr>
      </w:pPr>
      <w:r w:rsidRPr="00343569">
        <w:rPr>
          <w:rFonts w:ascii="Arial" w:eastAsia="Calibri" w:hAnsi="Arial" w:cs="Arial"/>
          <w:b/>
          <w:bCs/>
          <w:sz w:val="32"/>
          <w:szCs w:val="32"/>
        </w:rPr>
        <w:t>Schwerpunkt: Arbeits- und Sozialverhalten einzelner Kinder</w:t>
      </w:r>
    </w:p>
    <w:p w14:paraId="6892712B" w14:textId="1E6C7875" w:rsidR="0ACFFE60" w:rsidRPr="00343569" w:rsidRDefault="0ACFFE60" w:rsidP="2257785C">
      <w:pPr>
        <w:spacing w:beforeAutospacing="1" w:afterAutospacing="1" w:line="240" w:lineRule="auto"/>
        <w:rPr>
          <w:rFonts w:ascii="Arial" w:eastAsia="Calibri" w:hAnsi="Arial" w:cs="Arial"/>
          <w:sz w:val="24"/>
          <w:szCs w:val="24"/>
        </w:rPr>
      </w:pPr>
      <w:r w:rsidRPr="00343569">
        <w:rPr>
          <w:rFonts w:ascii="Arial" w:eastAsia="Calibri" w:hAnsi="Arial" w:cs="Arial"/>
          <w:sz w:val="24"/>
          <w:szCs w:val="24"/>
        </w:rPr>
        <w:t>Die LAA beobachtet ein bis zwei Kinder pro Lerngruppe bezüglich folgender Aspekte:</w:t>
      </w:r>
    </w:p>
    <w:p w14:paraId="3DCB272A" w14:textId="25B8361C" w:rsidR="2257785C" w:rsidRPr="00343569" w:rsidRDefault="2257785C" w:rsidP="2257785C">
      <w:pPr>
        <w:spacing w:beforeAutospacing="1" w:afterAutospacing="1" w:line="240" w:lineRule="auto"/>
        <w:rPr>
          <w:rFonts w:ascii="Arial" w:eastAsia="Calibri" w:hAnsi="Arial" w:cs="Arial"/>
          <w:sz w:val="24"/>
          <w:szCs w:val="24"/>
        </w:rPr>
      </w:pPr>
    </w:p>
    <w:tbl>
      <w:tblPr>
        <w:tblStyle w:val="Tabellenraster"/>
        <w:tblW w:w="0" w:type="auto"/>
        <w:tblLayout w:type="fixed"/>
        <w:tblLook w:val="06A0" w:firstRow="1" w:lastRow="0" w:firstColumn="1" w:lastColumn="0" w:noHBand="1" w:noVBand="1"/>
      </w:tblPr>
      <w:tblGrid>
        <w:gridCol w:w="4678"/>
        <w:gridCol w:w="4678"/>
      </w:tblGrid>
      <w:tr w:rsidR="2257785C" w:rsidRPr="00343569" w14:paraId="25278366" w14:textId="77777777" w:rsidTr="2257785C">
        <w:tc>
          <w:tcPr>
            <w:tcW w:w="4678" w:type="dxa"/>
          </w:tcPr>
          <w:p w14:paraId="7E8F2735" w14:textId="7B6FBBE9"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Mitarbeit im mündlichen Bereich</w:t>
            </w:r>
          </w:p>
        </w:tc>
        <w:tc>
          <w:tcPr>
            <w:tcW w:w="4678" w:type="dxa"/>
          </w:tcPr>
          <w:p w14:paraId="7F099CF4" w14:textId="6F2217AD"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Qualitative und quantitative Mitarbeit, Einhalten der Gesprächsregeln, Ausdrucksfähigkeit</w:t>
            </w:r>
          </w:p>
        </w:tc>
      </w:tr>
      <w:tr w:rsidR="2257785C" w:rsidRPr="00343569" w14:paraId="75494FBF" w14:textId="77777777" w:rsidTr="2257785C">
        <w:tc>
          <w:tcPr>
            <w:tcW w:w="4678" w:type="dxa"/>
          </w:tcPr>
          <w:p w14:paraId="653958C1" w14:textId="554A022C"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Mitarbeit im schriftlichen Bereich</w:t>
            </w:r>
          </w:p>
          <w:p w14:paraId="4AF84FB6" w14:textId="4D72E2C3" w:rsidR="2257785C" w:rsidRPr="00343569" w:rsidRDefault="2257785C" w:rsidP="2257785C">
            <w:pPr>
              <w:spacing w:beforeAutospacing="1" w:afterAutospacing="1"/>
              <w:rPr>
                <w:rFonts w:ascii="Arial" w:eastAsia="Calibri" w:hAnsi="Arial" w:cs="Arial"/>
                <w:sz w:val="28"/>
                <w:szCs w:val="28"/>
              </w:rPr>
            </w:pPr>
          </w:p>
        </w:tc>
        <w:tc>
          <w:tcPr>
            <w:tcW w:w="4678" w:type="dxa"/>
          </w:tcPr>
          <w:p w14:paraId="6B53A01C" w14:textId="3F65E565"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Gestaltung der Arbeitsergebnisse (Heftführung, Portfolio, Ordnung der Mappen, Merkordner, ...)</w:t>
            </w:r>
          </w:p>
          <w:p w14:paraId="28D8F533" w14:textId="76C421CA"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Qualität der schriftlichen Beiträge</w:t>
            </w:r>
          </w:p>
        </w:tc>
      </w:tr>
      <w:tr w:rsidR="2257785C" w:rsidRPr="00343569" w14:paraId="21999CE8" w14:textId="77777777" w:rsidTr="2257785C">
        <w:tc>
          <w:tcPr>
            <w:tcW w:w="4678" w:type="dxa"/>
          </w:tcPr>
          <w:p w14:paraId="69E94C9E" w14:textId="1BCC6DD9" w:rsidR="2257785C" w:rsidRPr="002957F2" w:rsidRDefault="2257785C" w:rsidP="2257785C">
            <w:pPr>
              <w:spacing w:beforeAutospacing="1" w:afterAutospacing="1"/>
              <w:rPr>
                <w:rFonts w:ascii="Arial" w:eastAsia="Calibri" w:hAnsi="Arial" w:cs="Arial"/>
                <w:b/>
                <w:bCs/>
                <w:sz w:val="28"/>
                <w:szCs w:val="28"/>
              </w:rPr>
            </w:pPr>
            <w:r w:rsidRPr="00343569">
              <w:rPr>
                <w:rFonts w:ascii="Arial" w:eastAsia="Calibri" w:hAnsi="Arial" w:cs="Arial"/>
                <w:b/>
                <w:bCs/>
                <w:sz w:val="28"/>
                <w:szCs w:val="28"/>
              </w:rPr>
              <w:t xml:space="preserve">Organisation des Lernens / </w:t>
            </w:r>
            <w:r w:rsidR="002957F2">
              <w:rPr>
                <w:rFonts w:ascii="Arial" w:eastAsia="Calibri" w:hAnsi="Arial" w:cs="Arial"/>
                <w:b/>
                <w:bCs/>
                <w:sz w:val="28"/>
                <w:szCs w:val="28"/>
              </w:rPr>
              <w:br/>
            </w:r>
            <w:r w:rsidRPr="00343569">
              <w:rPr>
                <w:rFonts w:ascii="Arial" w:eastAsia="Calibri" w:hAnsi="Arial" w:cs="Arial"/>
                <w:b/>
                <w:bCs/>
                <w:sz w:val="28"/>
                <w:szCs w:val="28"/>
              </w:rPr>
              <w:t>Arbeitsverhalten</w:t>
            </w:r>
          </w:p>
        </w:tc>
        <w:tc>
          <w:tcPr>
            <w:tcW w:w="4678" w:type="dxa"/>
          </w:tcPr>
          <w:p w14:paraId="5DA2B1BC" w14:textId="40F3E3E0"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Arbeitsplatz, Beschaffung von Materialien und Aufgaben, eigenständiges Bearbeiten der Aufgaben, Nachfragen bei Problemen, Nutzen von Hilfsmitteln /Expertenkinder</w:t>
            </w:r>
          </w:p>
        </w:tc>
      </w:tr>
      <w:tr w:rsidR="2257785C" w:rsidRPr="00343569" w14:paraId="11AD63F2" w14:textId="77777777" w:rsidTr="2257785C">
        <w:tc>
          <w:tcPr>
            <w:tcW w:w="4678" w:type="dxa"/>
          </w:tcPr>
          <w:p w14:paraId="15636C7D" w14:textId="127ACB37"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Kooperation</w:t>
            </w:r>
          </w:p>
        </w:tc>
        <w:tc>
          <w:tcPr>
            <w:tcW w:w="4678" w:type="dxa"/>
          </w:tcPr>
          <w:p w14:paraId="43CC860B" w14:textId="01DDDB9D"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Zusammenarbeit mit anderen Kindern in den verschiedenen Sozialformen, Kritikfähigkeit, Erfüllen verschiedener Aufgaben/ Rollen in der Gruppenarbeit wie Zeitwächter, Sprecher, Schreiber, ...</w:t>
            </w:r>
          </w:p>
        </w:tc>
      </w:tr>
      <w:tr w:rsidR="2257785C" w:rsidRPr="00343569" w14:paraId="5B94147A" w14:textId="77777777" w:rsidTr="2257785C">
        <w:tc>
          <w:tcPr>
            <w:tcW w:w="4678" w:type="dxa"/>
          </w:tcPr>
          <w:p w14:paraId="16AC0DBD" w14:textId="30D4EE8E"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Regelverhalten</w:t>
            </w:r>
          </w:p>
        </w:tc>
        <w:tc>
          <w:tcPr>
            <w:tcW w:w="4678" w:type="dxa"/>
          </w:tcPr>
          <w:p w14:paraId="7B66CD0C" w14:textId="6D3B8D93"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Einhalten der Regeln, Regelbewusstsein, Umgang mit Konsequenzen</w:t>
            </w:r>
          </w:p>
        </w:tc>
      </w:tr>
      <w:tr w:rsidR="2257785C" w:rsidRPr="00343569" w14:paraId="585E020C" w14:textId="77777777" w:rsidTr="2257785C">
        <w:tc>
          <w:tcPr>
            <w:tcW w:w="4678" w:type="dxa"/>
          </w:tcPr>
          <w:p w14:paraId="2582D5F1" w14:textId="238938C0"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Sozialer, familiärer und kultureller Hintergrund einzelner Schüler/innen in Erfahrung bringen</w:t>
            </w:r>
          </w:p>
        </w:tc>
        <w:tc>
          <w:tcPr>
            <w:tcW w:w="4678" w:type="dxa"/>
          </w:tcPr>
          <w:p w14:paraId="08143235" w14:textId="3BF32836"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Austausch mit der Ausbildungslehrerin</w:t>
            </w:r>
          </w:p>
        </w:tc>
      </w:tr>
    </w:tbl>
    <w:p w14:paraId="0401AFEC" w14:textId="47070E5C" w:rsidR="2257785C" w:rsidRPr="00343569" w:rsidRDefault="2257785C" w:rsidP="2257785C">
      <w:pPr>
        <w:spacing w:beforeAutospacing="1" w:afterAutospacing="1" w:line="240" w:lineRule="auto"/>
        <w:rPr>
          <w:rFonts w:ascii="Arial" w:eastAsia="Calibri" w:hAnsi="Arial" w:cs="Arial"/>
          <w:sz w:val="32"/>
          <w:szCs w:val="32"/>
        </w:rPr>
      </w:pPr>
      <w:r w:rsidRPr="00343569">
        <w:rPr>
          <w:rFonts w:ascii="Arial" w:hAnsi="Arial" w:cs="Arial"/>
        </w:rPr>
        <w:br w:type="page"/>
      </w:r>
      <w:r w:rsidR="23C34197" w:rsidRPr="00343569">
        <w:rPr>
          <w:rFonts w:ascii="Arial" w:eastAsia="Calibri" w:hAnsi="Arial" w:cs="Arial"/>
          <w:b/>
          <w:bCs/>
          <w:sz w:val="32"/>
          <w:szCs w:val="32"/>
        </w:rPr>
        <w:t>Schwerpunkt: Planung und Umsetzung von Unterricht</w:t>
      </w:r>
    </w:p>
    <w:p w14:paraId="2B6875E3" w14:textId="0E41C684" w:rsidR="23C34197" w:rsidRPr="00343569" w:rsidRDefault="23C34197" w:rsidP="2257785C">
      <w:pPr>
        <w:spacing w:beforeAutospacing="1" w:afterAutospacing="1" w:line="240" w:lineRule="auto"/>
        <w:rPr>
          <w:rFonts w:ascii="Arial" w:eastAsia="Calibri" w:hAnsi="Arial" w:cs="Arial"/>
          <w:sz w:val="24"/>
          <w:szCs w:val="24"/>
        </w:rPr>
      </w:pPr>
      <w:r w:rsidRPr="00343569">
        <w:rPr>
          <w:rFonts w:ascii="Arial" w:eastAsia="Calibri" w:hAnsi="Arial" w:cs="Arial"/>
          <w:sz w:val="24"/>
          <w:szCs w:val="24"/>
        </w:rPr>
        <w:t>LAA beobachtet den Unterricht der Mentorin im Hinblick auf die Phasen des Unterrichts</w:t>
      </w:r>
    </w:p>
    <w:p w14:paraId="45D1B20D" w14:textId="608438C1" w:rsidR="2257785C" w:rsidRPr="00343569" w:rsidRDefault="2257785C" w:rsidP="2257785C">
      <w:pPr>
        <w:spacing w:beforeAutospacing="1" w:afterAutospacing="1" w:line="240" w:lineRule="auto"/>
        <w:rPr>
          <w:rFonts w:ascii="Arial" w:eastAsia="Calibri" w:hAnsi="Arial" w:cs="Arial"/>
          <w:sz w:val="24"/>
          <w:szCs w:val="24"/>
        </w:rPr>
      </w:pPr>
    </w:p>
    <w:tbl>
      <w:tblPr>
        <w:tblStyle w:val="Tabellenraster"/>
        <w:tblW w:w="0" w:type="auto"/>
        <w:tblLayout w:type="fixed"/>
        <w:tblLook w:val="06A0" w:firstRow="1" w:lastRow="0" w:firstColumn="1" w:lastColumn="0" w:noHBand="1" w:noVBand="1"/>
      </w:tblPr>
      <w:tblGrid>
        <w:gridCol w:w="4678"/>
        <w:gridCol w:w="4678"/>
      </w:tblGrid>
      <w:tr w:rsidR="2257785C" w:rsidRPr="00343569" w14:paraId="01B9774D" w14:textId="77777777" w:rsidTr="2257785C">
        <w:tc>
          <w:tcPr>
            <w:tcW w:w="4678" w:type="dxa"/>
          </w:tcPr>
          <w:p w14:paraId="56725781" w14:textId="26005ABA"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Einstieg</w:t>
            </w:r>
          </w:p>
        </w:tc>
        <w:tc>
          <w:tcPr>
            <w:tcW w:w="4678" w:type="dxa"/>
          </w:tcPr>
          <w:p w14:paraId="4165871A" w14:textId="27BD6A84"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Transparenzen (Reihe, Stunde und Ziel)</w:t>
            </w:r>
          </w:p>
          <w:p w14:paraId="0A1FBB11" w14:textId="37517973"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Anknüpfen an Vorwissen, Hinführung zum neuen Thema</w:t>
            </w:r>
          </w:p>
          <w:p w14:paraId="4098D4E4" w14:textId="052F3F6B"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Erarbeitungsphase</w:t>
            </w:r>
          </w:p>
          <w:p w14:paraId="42BA3383" w14:textId="6E0B43D3"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Probehandeln / Flexible Phasenauflösung</w:t>
            </w:r>
          </w:p>
          <w:p w14:paraId="6149B79A" w14:textId="5C6E14D0"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Arbeitsauftrag und Beobachtungsauftrag</w:t>
            </w:r>
          </w:p>
        </w:tc>
      </w:tr>
      <w:tr w:rsidR="2257785C" w:rsidRPr="00343569" w14:paraId="3B912AAA" w14:textId="77777777" w:rsidTr="2257785C">
        <w:tc>
          <w:tcPr>
            <w:tcW w:w="4678" w:type="dxa"/>
          </w:tcPr>
          <w:p w14:paraId="6EC5CF65" w14:textId="3E44AE80"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Arbeitsphase</w:t>
            </w:r>
          </w:p>
        </w:tc>
        <w:tc>
          <w:tcPr>
            <w:tcW w:w="4678" w:type="dxa"/>
          </w:tcPr>
          <w:p w14:paraId="0E71AAA3" w14:textId="307255DA"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Aufgabenstellungen</w:t>
            </w:r>
          </w:p>
          <w:p w14:paraId="05721B8E" w14:textId="06D2E900"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Differenzierung (Anforderungsbereiche) / Hilfsangebote</w:t>
            </w:r>
          </w:p>
          <w:p w14:paraId="4ABA9817" w14:textId="48A74F54"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Sozialformen</w:t>
            </w:r>
          </w:p>
          <w:p w14:paraId="2B295734" w14:textId="7A8AF369"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Methoden</w:t>
            </w:r>
          </w:p>
        </w:tc>
      </w:tr>
      <w:tr w:rsidR="2257785C" w:rsidRPr="00343569" w14:paraId="2118D51E" w14:textId="77777777" w:rsidTr="2257785C">
        <w:tc>
          <w:tcPr>
            <w:tcW w:w="4678" w:type="dxa"/>
          </w:tcPr>
          <w:p w14:paraId="7323D835" w14:textId="771B15DE"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Reflexion</w:t>
            </w:r>
          </w:p>
        </w:tc>
        <w:tc>
          <w:tcPr>
            <w:tcW w:w="4678" w:type="dxa"/>
          </w:tcPr>
          <w:p w14:paraId="52DC913F" w14:textId="1B6B39C8"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Sozialform (Sitzkreis/ Kinositz)</w:t>
            </w:r>
          </w:p>
          <w:p w14:paraId="73D4BA07" w14:textId="4830DC9B"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Präsentation/Würdigung der Ergebnisse</w:t>
            </w:r>
          </w:p>
          <w:p w14:paraId="4A6C0948" w14:textId="6458D40A"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Aufgreifen des Beobachtungsauftrages</w:t>
            </w:r>
          </w:p>
          <w:p w14:paraId="2594F7AC" w14:textId="7B214921"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Reflexion/ Gespräch (verschiedene Möglichkeiten)</w:t>
            </w:r>
          </w:p>
          <w:p w14:paraId="59F0C92F" w14:textId="0EAB2B5D"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Übertragung auf die Lebenswirklichkeit</w:t>
            </w:r>
          </w:p>
          <w:p w14:paraId="44D9142E" w14:textId="065423FD"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Lernzuwachs</w:t>
            </w:r>
          </w:p>
          <w:p w14:paraId="6294B40A" w14:textId="1887DFF8"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Ausblick auf die nächste Stunde</w:t>
            </w:r>
          </w:p>
        </w:tc>
      </w:tr>
    </w:tbl>
    <w:p w14:paraId="61EA5E8A" w14:textId="776F6D74" w:rsidR="2257785C" w:rsidRPr="00343569" w:rsidRDefault="2257785C" w:rsidP="2257785C">
      <w:pPr>
        <w:spacing w:beforeAutospacing="1" w:afterAutospacing="1" w:line="240" w:lineRule="auto"/>
        <w:rPr>
          <w:rFonts w:ascii="Arial" w:eastAsia="Calibri" w:hAnsi="Arial" w:cs="Arial"/>
          <w:sz w:val="24"/>
          <w:szCs w:val="24"/>
        </w:rPr>
      </w:pPr>
    </w:p>
    <w:p w14:paraId="49D71476" w14:textId="68A6619F" w:rsidR="2257785C" w:rsidRPr="00343569" w:rsidRDefault="2257785C" w:rsidP="2257785C">
      <w:pPr>
        <w:spacing w:beforeAutospacing="1" w:afterAutospacing="1" w:line="240" w:lineRule="auto"/>
        <w:rPr>
          <w:rFonts w:ascii="Arial" w:eastAsia="Calibri" w:hAnsi="Arial" w:cs="Arial"/>
          <w:sz w:val="24"/>
          <w:szCs w:val="24"/>
        </w:rPr>
      </w:pPr>
    </w:p>
    <w:p w14:paraId="09DD28AD"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046E196B"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0ED1C390" w14:textId="77777777" w:rsidR="00F6437B" w:rsidRPr="00343569" w:rsidRDefault="00F6437B" w:rsidP="2257785C">
      <w:pPr>
        <w:spacing w:beforeAutospacing="1" w:afterAutospacing="1" w:line="240" w:lineRule="auto"/>
        <w:rPr>
          <w:rFonts w:ascii="Arial" w:eastAsia="Calibri" w:hAnsi="Arial" w:cs="Arial"/>
          <w:b/>
          <w:bCs/>
          <w:sz w:val="32"/>
          <w:szCs w:val="32"/>
        </w:rPr>
      </w:pPr>
    </w:p>
    <w:p w14:paraId="1D243CFE" w14:textId="04848F02" w:rsidR="23C34197" w:rsidRPr="00343569" w:rsidRDefault="23C34197" w:rsidP="2257785C">
      <w:pPr>
        <w:spacing w:beforeAutospacing="1" w:afterAutospacing="1" w:line="240" w:lineRule="auto"/>
        <w:rPr>
          <w:rFonts w:ascii="Arial" w:eastAsia="Calibri" w:hAnsi="Arial" w:cs="Arial"/>
          <w:sz w:val="32"/>
          <w:szCs w:val="32"/>
        </w:rPr>
      </w:pPr>
      <w:r w:rsidRPr="00343569">
        <w:rPr>
          <w:rFonts w:ascii="Arial" w:eastAsia="Calibri" w:hAnsi="Arial" w:cs="Arial"/>
          <w:b/>
          <w:bCs/>
          <w:sz w:val="32"/>
          <w:szCs w:val="32"/>
        </w:rPr>
        <w:t>Schwerpunkt: Leistungsfeststellung und -bewertung</w:t>
      </w:r>
    </w:p>
    <w:p w14:paraId="5606F4B2" w14:textId="63FD5FAB" w:rsidR="2257785C" w:rsidRPr="00343569" w:rsidRDefault="2257785C" w:rsidP="2257785C">
      <w:pPr>
        <w:spacing w:beforeAutospacing="1" w:afterAutospacing="1" w:line="240" w:lineRule="auto"/>
        <w:rPr>
          <w:rFonts w:ascii="Arial" w:eastAsia="Calibri" w:hAnsi="Arial" w:cs="Arial"/>
          <w:sz w:val="24"/>
          <w:szCs w:val="24"/>
        </w:rPr>
      </w:pPr>
    </w:p>
    <w:tbl>
      <w:tblPr>
        <w:tblStyle w:val="Tabellenraster"/>
        <w:tblW w:w="0" w:type="auto"/>
        <w:tblLayout w:type="fixed"/>
        <w:tblLook w:val="06A0" w:firstRow="1" w:lastRow="0" w:firstColumn="1" w:lastColumn="0" w:noHBand="1" w:noVBand="1"/>
      </w:tblPr>
      <w:tblGrid>
        <w:gridCol w:w="4678"/>
        <w:gridCol w:w="4678"/>
      </w:tblGrid>
      <w:tr w:rsidR="2257785C" w:rsidRPr="00343569" w14:paraId="16D07FC3" w14:textId="77777777" w:rsidTr="2257785C">
        <w:tc>
          <w:tcPr>
            <w:tcW w:w="4678" w:type="dxa"/>
          </w:tcPr>
          <w:p w14:paraId="15F2D8C8" w14:textId="6CDCDAC3"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Entwicklungsstände, Lernpotentiale, Lernhindernisse und –fortschritte erkennen, Lernausgangslage diagnostizieren</w:t>
            </w:r>
          </w:p>
        </w:tc>
        <w:tc>
          <w:tcPr>
            <w:tcW w:w="4678" w:type="dxa"/>
          </w:tcPr>
          <w:p w14:paraId="41BBA400" w14:textId="490E9E55"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Transparente Leistungsbewertung</w:t>
            </w:r>
          </w:p>
          <w:p w14:paraId="2FEAAFA6" w14:textId="354C9B18"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Formen der Leistungsfeststellung</w:t>
            </w:r>
          </w:p>
          <w:p w14:paraId="39D18C53" w14:textId="31743817"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Eingangsdiagnostik</w:t>
            </w:r>
          </w:p>
          <w:p w14:paraId="1FE38D8E" w14:textId="0F0BC852"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Schul-Spiel (Teilnahme)</w:t>
            </w:r>
          </w:p>
        </w:tc>
      </w:tr>
      <w:tr w:rsidR="2257785C" w:rsidRPr="00343569" w14:paraId="0E72D15A" w14:textId="77777777" w:rsidTr="2257785C">
        <w:tc>
          <w:tcPr>
            <w:tcW w:w="4678" w:type="dxa"/>
          </w:tcPr>
          <w:p w14:paraId="04352F44" w14:textId="32D922F4"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Bewertungsmaßstäbe/Bewertungsmodelle fach- und situationsgerecht anwenden</w:t>
            </w:r>
          </w:p>
        </w:tc>
        <w:tc>
          <w:tcPr>
            <w:tcW w:w="4678" w:type="dxa"/>
          </w:tcPr>
          <w:p w14:paraId="53F0E8DC" w14:textId="3AFDEC85"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Bewertungsmaßstäbe adressatengerecht formulieren</w:t>
            </w:r>
          </w:p>
          <w:p w14:paraId="656AC0A6" w14:textId="0162C0DF"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Formen der Leistungsbewertung</w:t>
            </w:r>
          </w:p>
          <w:p w14:paraId="0143C1D7" w14:textId="6DECF748" w:rsidR="2257785C" w:rsidRPr="00343569" w:rsidRDefault="2257785C" w:rsidP="2257785C">
            <w:pPr>
              <w:spacing w:beforeAutospacing="1" w:afterAutospacing="1"/>
              <w:rPr>
                <w:rFonts w:ascii="Arial" w:eastAsia="Calibri" w:hAnsi="Arial" w:cs="Arial"/>
                <w:sz w:val="24"/>
                <w:szCs w:val="24"/>
              </w:rPr>
            </w:pPr>
          </w:p>
        </w:tc>
      </w:tr>
      <w:tr w:rsidR="2257785C" w:rsidRPr="00343569" w14:paraId="57F26E91" w14:textId="77777777" w:rsidTr="2257785C">
        <w:tc>
          <w:tcPr>
            <w:tcW w:w="4678" w:type="dxa"/>
          </w:tcPr>
          <w:p w14:paraId="076A0399" w14:textId="32325DEB"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Förder- und Fordermöglichkeiten</w:t>
            </w:r>
          </w:p>
        </w:tc>
        <w:tc>
          <w:tcPr>
            <w:tcW w:w="4678" w:type="dxa"/>
          </w:tcPr>
          <w:p w14:paraId="0526F2D6" w14:textId="09CB8ED0" w:rsidR="2257785C" w:rsidRPr="00343569" w:rsidRDefault="2257785C"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Differenzierung/Anforderungsbereiche</w:t>
            </w:r>
          </w:p>
        </w:tc>
      </w:tr>
    </w:tbl>
    <w:p w14:paraId="2F5F42C1" w14:textId="5F6E701F" w:rsidR="2257785C" w:rsidRPr="00343569" w:rsidRDefault="2257785C" w:rsidP="2257785C">
      <w:pPr>
        <w:spacing w:beforeAutospacing="1" w:afterAutospacing="1" w:line="240" w:lineRule="auto"/>
        <w:rPr>
          <w:rFonts w:ascii="Arial" w:eastAsia="Calibri" w:hAnsi="Arial" w:cs="Arial"/>
          <w:sz w:val="24"/>
          <w:szCs w:val="24"/>
        </w:rPr>
      </w:pPr>
    </w:p>
    <w:p w14:paraId="1AFA012D" w14:textId="20482CCD" w:rsidR="2257785C" w:rsidRPr="00343569" w:rsidRDefault="23C34197" w:rsidP="2257785C">
      <w:pPr>
        <w:spacing w:beforeAutospacing="1" w:afterAutospacing="1" w:line="240" w:lineRule="auto"/>
        <w:rPr>
          <w:rFonts w:ascii="Arial" w:eastAsia="Calibri" w:hAnsi="Arial" w:cs="Arial"/>
          <w:sz w:val="32"/>
          <w:szCs w:val="32"/>
        </w:rPr>
      </w:pPr>
      <w:r w:rsidRPr="00343569">
        <w:rPr>
          <w:rFonts w:ascii="Arial" w:eastAsia="Calibri" w:hAnsi="Arial" w:cs="Arial"/>
          <w:b/>
          <w:bCs/>
          <w:sz w:val="32"/>
          <w:szCs w:val="32"/>
        </w:rPr>
        <w:t>Schwerpunkt: Beratung</w:t>
      </w:r>
    </w:p>
    <w:tbl>
      <w:tblPr>
        <w:tblStyle w:val="Tabellenraster"/>
        <w:tblW w:w="0" w:type="auto"/>
        <w:tblLayout w:type="fixed"/>
        <w:tblLook w:val="06A0" w:firstRow="1" w:lastRow="0" w:firstColumn="1" w:lastColumn="0" w:noHBand="1" w:noVBand="1"/>
      </w:tblPr>
      <w:tblGrid>
        <w:gridCol w:w="4678"/>
        <w:gridCol w:w="4678"/>
      </w:tblGrid>
      <w:tr w:rsidR="2257785C" w:rsidRPr="00343569" w14:paraId="7A93C911" w14:textId="77777777" w:rsidTr="2257785C">
        <w:tc>
          <w:tcPr>
            <w:tcW w:w="4678" w:type="dxa"/>
          </w:tcPr>
          <w:p w14:paraId="01F51DB1" w14:textId="4A23F68F"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Beratungsformen</w:t>
            </w:r>
          </w:p>
        </w:tc>
        <w:tc>
          <w:tcPr>
            <w:tcW w:w="4678" w:type="dxa"/>
          </w:tcPr>
          <w:p w14:paraId="1DF57A24" w14:textId="77777777" w:rsidR="001252CD" w:rsidRPr="00343569" w:rsidRDefault="001252CD" w:rsidP="2257785C">
            <w:pPr>
              <w:spacing w:beforeAutospacing="1" w:afterAutospacing="1"/>
              <w:rPr>
                <w:rFonts w:ascii="Arial" w:eastAsia="Calibri" w:hAnsi="Arial" w:cs="Arial"/>
                <w:i/>
                <w:iCs/>
                <w:sz w:val="24"/>
                <w:szCs w:val="24"/>
              </w:rPr>
            </w:pPr>
            <w:r w:rsidRPr="00343569">
              <w:rPr>
                <w:rFonts w:ascii="Arial" w:eastAsia="Calibri" w:hAnsi="Arial" w:cs="Arial"/>
                <w:i/>
                <w:iCs/>
                <w:sz w:val="24"/>
                <w:szCs w:val="24"/>
              </w:rPr>
              <w:t xml:space="preserve">Elternsprechtag, Kindersprechtag, </w:t>
            </w:r>
          </w:p>
          <w:p w14:paraId="68F68587" w14:textId="77777777" w:rsidR="001252CD" w:rsidRPr="00343569" w:rsidRDefault="001252CD" w:rsidP="2257785C">
            <w:pPr>
              <w:spacing w:beforeAutospacing="1" w:afterAutospacing="1"/>
              <w:rPr>
                <w:rFonts w:ascii="Arial" w:eastAsia="Calibri" w:hAnsi="Arial" w:cs="Arial"/>
                <w:i/>
                <w:iCs/>
                <w:sz w:val="24"/>
                <w:szCs w:val="24"/>
              </w:rPr>
            </w:pPr>
            <w:r w:rsidRPr="00343569">
              <w:rPr>
                <w:rFonts w:ascii="Arial" w:eastAsia="Calibri" w:hAnsi="Arial" w:cs="Arial"/>
                <w:i/>
                <w:iCs/>
                <w:sz w:val="24"/>
                <w:szCs w:val="24"/>
              </w:rPr>
              <w:t xml:space="preserve">Elterngespräche, die zusätzlich zum Elternsprechtag stattfinden, </w:t>
            </w:r>
          </w:p>
          <w:p w14:paraId="0959A22F" w14:textId="77777777" w:rsidR="001252CD" w:rsidRPr="00343569" w:rsidRDefault="001252CD" w:rsidP="2257785C">
            <w:pPr>
              <w:spacing w:beforeAutospacing="1" w:afterAutospacing="1"/>
              <w:rPr>
                <w:rFonts w:ascii="Arial" w:eastAsia="Calibri" w:hAnsi="Arial" w:cs="Arial"/>
                <w:i/>
                <w:iCs/>
                <w:sz w:val="24"/>
                <w:szCs w:val="24"/>
              </w:rPr>
            </w:pPr>
            <w:r w:rsidRPr="00343569">
              <w:rPr>
                <w:rFonts w:ascii="Arial" w:eastAsia="Calibri" w:hAnsi="Arial" w:cs="Arial"/>
                <w:i/>
                <w:iCs/>
                <w:sz w:val="24"/>
                <w:szCs w:val="24"/>
              </w:rPr>
              <w:t xml:space="preserve">Erstellen eines Beobachtungsbogen zur Rückmeldung beim Elternsprechtag, </w:t>
            </w:r>
          </w:p>
          <w:p w14:paraId="065A7E09" w14:textId="546D8A25" w:rsidR="2257785C" w:rsidRPr="00343569" w:rsidRDefault="001252CD" w:rsidP="2257785C">
            <w:pPr>
              <w:spacing w:beforeAutospacing="1" w:afterAutospacing="1"/>
              <w:rPr>
                <w:rFonts w:ascii="Arial" w:eastAsia="Calibri" w:hAnsi="Arial" w:cs="Arial"/>
                <w:i/>
                <w:iCs/>
                <w:sz w:val="24"/>
                <w:szCs w:val="24"/>
              </w:rPr>
            </w:pPr>
            <w:r w:rsidRPr="00343569">
              <w:rPr>
                <w:rFonts w:ascii="Arial" w:eastAsia="Calibri" w:hAnsi="Arial" w:cs="Arial"/>
                <w:i/>
                <w:iCs/>
                <w:sz w:val="24"/>
                <w:szCs w:val="24"/>
              </w:rPr>
              <w:t>kollegiale Fallberatung</w:t>
            </w:r>
          </w:p>
        </w:tc>
      </w:tr>
      <w:tr w:rsidR="2257785C" w:rsidRPr="00343569" w14:paraId="3A0FB71F" w14:textId="77777777" w:rsidTr="2257785C">
        <w:tc>
          <w:tcPr>
            <w:tcW w:w="4678" w:type="dxa"/>
          </w:tcPr>
          <w:p w14:paraId="077D9F62" w14:textId="7134F645"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Beratungsfunktion</w:t>
            </w:r>
          </w:p>
        </w:tc>
        <w:tc>
          <w:tcPr>
            <w:tcW w:w="4678" w:type="dxa"/>
          </w:tcPr>
          <w:p w14:paraId="66D10989" w14:textId="4F0DB0BB" w:rsidR="2257785C" w:rsidRPr="00343569" w:rsidRDefault="2257785C" w:rsidP="2257785C">
            <w:pPr>
              <w:spacing w:beforeAutospacing="1" w:afterAutospacing="1"/>
              <w:rPr>
                <w:rFonts w:ascii="Arial" w:eastAsia="Calibri" w:hAnsi="Arial" w:cs="Arial"/>
                <w:sz w:val="24"/>
                <w:szCs w:val="24"/>
              </w:rPr>
            </w:pPr>
          </w:p>
        </w:tc>
      </w:tr>
      <w:tr w:rsidR="2257785C" w:rsidRPr="00343569" w14:paraId="292194DA" w14:textId="77777777" w:rsidTr="2257785C">
        <w:tc>
          <w:tcPr>
            <w:tcW w:w="4678" w:type="dxa"/>
          </w:tcPr>
          <w:p w14:paraId="78A67AF9" w14:textId="0A9A3DD6"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Beurteilungsfunktion</w:t>
            </w:r>
          </w:p>
        </w:tc>
        <w:tc>
          <w:tcPr>
            <w:tcW w:w="4678" w:type="dxa"/>
          </w:tcPr>
          <w:p w14:paraId="6221C3B4" w14:textId="5400BB90" w:rsidR="2257785C" w:rsidRPr="00343569" w:rsidRDefault="2257785C" w:rsidP="2257785C">
            <w:pPr>
              <w:spacing w:beforeAutospacing="1" w:afterAutospacing="1"/>
              <w:rPr>
                <w:rFonts w:ascii="Arial" w:eastAsia="Calibri" w:hAnsi="Arial" w:cs="Arial"/>
                <w:sz w:val="24"/>
                <w:szCs w:val="24"/>
              </w:rPr>
            </w:pPr>
          </w:p>
        </w:tc>
      </w:tr>
      <w:tr w:rsidR="2257785C" w:rsidRPr="00343569" w14:paraId="019C7110" w14:textId="77777777" w:rsidTr="2257785C">
        <w:tc>
          <w:tcPr>
            <w:tcW w:w="4678" w:type="dxa"/>
          </w:tcPr>
          <w:p w14:paraId="48942671" w14:textId="5F9DC38A"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Kooperation mit Kollegen/innen bei der Erarbeitung von Beratung/Empfehlung</w:t>
            </w:r>
          </w:p>
        </w:tc>
        <w:tc>
          <w:tcPr>
            <w:tcW w:w="4678" w:type="dxa"/>
          </w:tcPr>
          <w:p w14:paraId="26DA2789" w14:textId="77777777" w:rsidR="00C440C0" w:rsidRPr="00343569" w:rsidRDefault="00C440C0" w:rsidP="2257785C">
            <w:pPr>
              <w:spacing w:beforeAutospacing="1" w:afterAutospacing="1"/>
              <w:rPr>
                <w:rFonts w:ascii="Arial" w:eastAsia="Calibri" w:hAnsi="Arial" w:cs="Arial"/>
                <w:i/>
                <w:iCs/>
                <w:sz w:val="24"/>
                <w:szCs w:val="24"/>
              </w:rPr>
            </w:pPr>
            <w:r w:rsidRPr="00343569">
              <w:rPr>
                <w:rFonts w:ascii="Arial" w:eastAsia="Calibri" w:hAnsi="Arial" w:cs="Arial"/>
                <w:i/>
                <w:iCs/>
                <w:sz w:val="24"/>
                <w:szCs w:val="24"/>
              </w:rPr>
              <w:t xml:space="preserve">Teamstunden mit den Lehrerinnen der Jahrgangsstufe, </w:t>
            </w:r>
          </w:p>
          <w:p w14:paraId="0E34EE1B" w14:textId="77777777" w:rsidR="00C440C0" w:rsidRPr="00343569" w:rsidRDefault="00C440C0" w:rsidP="2257785C">
            <w:pPr>
              <w:spacing w:beforeAutospacing="1" w:afterAutospacing="1"/>
              <w:rPr>
                <w:rFonts w:ascii="Arial" w:eastAsia="Calibri" w:hAnsi="Arial" w:cs="Arial"/>
                <w:i/>
                <w:iCs/>
                <w:sz w:val="24"/>
                <w:szCs w:val="24"/>
              </w:rPr>
            </w:pPr>
            <w:r w:rsidRPr="00343569">
              <w:rPr>
                <w:rFonts w:ascii="Arial" w:eastAsia="Calibri" w:hAnsi="Arial" w:cs="Arial"/>
                <w:i/>
                <w:iCs/>
                <w:sz w:val="24"/>
                <w:szCs w:val="24"/>
              </w:rPr>
              <w:t xml:space="preserve">Teilnahme an Versetzungskonferenzen, </w:t>
            </w:r>
          </w:p>
          <w:p w14:paraId="17B26F19" w14:textId="1A2B67AC" w:rsidR="2257785C" w:rsidRPr="00343569" w:rsidRDefault="00C440C0" w:rsidP="2257785C">
            <w:pPr>
              <w:spacing w:beforeAutospacing="1" w:afterAutospacing="1"/>
              <w:rPr>
                <w:rFonts w:ascii="Arial" w:eastAsia="Calibri" w:hAnsi="Arial" w:cs="Arial"/>
                <w:sz w:val="24"/>
                <w:szCs w:val="24"/>
              </w:rPr>
            </w:pPr>
            <w:r w:rsidRPr="00343569">
              <w:rPr>
                <w:rFonts w:ascii="Arial" w:eastAsia="Calibri" w:hAnsi="Arial" w:cs="Arial"/>
                <w:i/>
                <w:iCs/>
                <w:sz w:val="24"/>
                <w:szCs w:val="24"/>
              </w:rPr>
              <w:t>Teilnahme am Elternsprechtag zum Übergang weiterführende Schule</w:t>
            </w:r>
          </w:p>
        </w:tc>
      </w:tr>
      <w:tr w:rsidR="2257785C" w:rsidRPr="00343569" w14:paraId="6C22FA57" w14:textId="77777777" w:rsidTr="2257785C">
        <w:tc>
          <w:tcPr>
            <w:tcW w:w="4678" w:type="dxa"/>
          </w:tcPr>
          <w:p w14:paraId="1E2FA1EB" w14:textId="25072B22" w:rsidR="2257785C" w:rsidRPr="00343569" w:rsidRDefault="2257785C" w:rsidP="2257785C">
            <w:pPr>
              <w:spacing w:beforeAutospacing="1" w:afterAutospacing="1"/>
              <w:rPr>
                <w:rFonts w:ascii="Arial" w:eastAsia="Calibri" w:hAnsi="Arial" w:cs="Arial"/>
                <w:sz w:val="28"/>
                <w:szCs w:val="28"/>
              </w:rPr>
            </w:pPr>
            <w:r w:rsidRPr="00343569">
              <w:rPr>
                <w:rFonts w:ascii="Arial" w:eastAsia="Calibri" w:hAnsi="Arial" w:cs="Arial"/>
                <w:b/>
                <w:bCs/>
                <w:sz w:val="28"/>
                <w:szCs w:val="28"/>
              </w:rPr>
              <w:t>Kooperation mit anderen Institutionen bei der Erarbeitung von Beratung/Empfehlung</w:t>
            </w:r>
          </w:p>
          <w:p w14:paraId="6C215E2F" w14:textId="2E5B6762" w:rsidR="2257785C" w:rsidRPr="00343569" w:rsidRDefault="2257785C" w:rsidP="2257785C">
            <w:pPr>
              <w:spacing w:beforeAutospacing="1" w:afterAutospacing="1"/>
              <w:rPr>
                <w:rFonts w:ascii="Arial" w:eastAsia="Calibri" w:hAnsi="Arial" w:cs="Arial"/>
                <w:sz w:val="28"/>
                <w:szCs w:val="28"/>
              </w:rPr>
            </w:pPr>
          </w:p>
        </w:tc>
        <w:tc>
          <w:tcPr>
            <w:tcW w:w="4678" w:type="dxa"/>
          </w:tcPr>
          <w:p w14:paraId="0EED6179" w14:textId="2CB6D71D" w:rsidR="2257785C" w:rsidRPr="00343569" w:rsidRDefault="00C440C0" w:rsidP="00C440C0">
            <w:pPr>
              <w:pStyle w:val="StandardWeb"/>
              <w:rPr>
                <w:rFonts w:ascii="Arial" w:eastAsia="Calibri" w:hAnsi="Arial" w:cs="Arial"/>
                <w:i/>
                <w:iCs/>
                <w:lang w:eastAsia="en-US"/>
              </w:rPr>
            </w:pPr>
            <w:r w:rsidRPr="00343569">
              <w:rPr>
                <w:rFonts w:ascii="Arial" w:eastAsia="Calibri" w:hAnsi="Arial" w:cs="Arial"/>
                <w:i/>
                <w:iCs/>
                <w:lang w:eastAsia="en-US"/>
              </w:rPr>
              <w:t>Teilnahme am Schulspiel, Besuche mit der Sozialpädagogin in den Kindergärten, Mithilfe bei der Auswertung der Eingangsdiagnostik, Teilnahme an den Elternabenden (Erstklässler und Übergang zur weiterführenden Schule)</w:t>
            </w:r>
          </w:p>
        </w:tc>
      </w:tr>
    </w:tbl>
    <w:p w14:paraId="390B9AF1" w14:textId="7D674847" w:rsidR="2257785C" w:rsidRPr="00343569" w:rsidRDefault="2257785C">
      <w:pPr>
        <w:rPr>
          <w:rFonts w:ascii="Arial" w:hAnsi="Arial" w:cs="Arial"/>
        </w:rPr>
      </w:pPr>
    </w:p>
    <w:p w14:paraId="2CD49980" w14:textId="124C1411" w:rsidR="639CDDFA" w:rsidRPr="00343569" w:rsidRDefault="639CDDFA" w:rsidP="00343569">
      <w:pPr>
        <w:pStyle w:val="berschrift2"/>
        <w:rPr>
          <w:rStyle w:val="normaltextrun"/>
          <w:rFonts w:ascii="Arial" w:hAnsi="Arial" w:cs="Arial"/>
          <w:b/>
          <w:bCs/>
        </w:rPr>
      </w:pPr>
      <w:bookmarkStart w:id="43" w:name="_Toc179216780"/>
      <w:r w:rsidRPr="00343569">
        <w:rPr>
          <w:rStyle w:val="normaltextrun"/>
          <w:rFonts w:ascii="Arial" w:hAnsi="Arial" w:cs="Arial"/>
          <w:b/>
          <w:bCs/>
        </w:rPr>
        <w:t>3.</w:t>
      </w:r>
      <w:r w:rsidR="00154F89">
        <w:rPr>
          <w:rStyle w:val="normaltextrun"/>
          <w:rFonts w:ascii="Arial" w:hAnsi="Arial" w:cs="Arial"/>
          <w:b/>
          <w:bCs/>
        </w:rPr>
        <w:t>5</w:t>
      </w:r>
      <w:r w:rsidRPr="00343569">
        <w:rPr>
          <w:rStyle w:val="normaltextrun"/>
          <w:rFonts w:ascii="Arial" w:hAnsi="Arial" w:cs="Arial"/>
          <w:b/>
          <w:bCs/>
        </w:rPr>
        <w:t xml:space="preserve"> Übersicht über die durchgeführten Tätigkeiten, Aktivitäten und Veranstaltungen </w:t>
      </w:r>
      <w:r w:rsidR="00C07517">
        <w:rPr>
          <w:rStyle w:val="normaltextrun"/>
          <w:rFonts w:ascii="Arial" w:hAnsi="Arial" w:cs="Arial"/>
          <w:b/>
          <w:bCs/>
        </w:rPr>
        <w:t xml:space="preserve">an </w:t>
      </w:r>
      <w:r w:rsidRPr="00343569">
        <w:rPr>
          <w:rStyle w:val="normaltextrun"/>
          <w:rFonts w:ascii="Arial" w:hAnsi="Arial" w:cs="Arial"/>
          <w:b/>
          <w:bCs/>
        </w:rPr>
        <w:t>der Schule</w:t>
      </w:r>
      <w:bookmarkEnd w:id="43"/>
    </w:p>
    <w:p w14:paraId="5205C0CA" w14:textId="381AFFBF" w:rsidR="2257785C" w:rsidRPr="00343569" w:rsidRDefault="2257785C" w:rsidP="2257785C">
      <w:pPr>
        <w:pStyle w:val="paragraph"/>
        <w:ind w:left="1134" w:hanging="426"/>
        <w:rPr>
          <w:rFonts w:ascii="Arial" w:hAnsi="Arial" w:cs="Arial"/>
          <w:b/>
          <w:bCs/>
        </w:rPr>
      </w:pPr>
    </w:p>
    <w:tbl>
      <w:tblPr>
        <w:tblStyle w:val="Tabellenraster"/>
        <w:tblW w:w="0" w:type="auto"/>
        <w:tblLook w:val="04A0" w:firstRow="1" w:lastRow="0" w:firstColumn="1" w:lastColumn="0" w:noHBand="0" w:noVBand="1"/>
      </w:tblPr>
      <w:tblGrid>
        <w:gridCol w:w="1696"/>
        <w:gridCol w:w="4678"/>
        <w:gridCol w:w="2972"/>
      </w:tblGrid>
      <w:tr w:rsidR="00A7295D" w:rsidRPr="00343569" w14:paraId="41FF92F4" w14:textId="77777777" w:rsidTr="2257785C">
        <w:tc>
          <w:tcPr>
            <w:tcW w:w="1696" w:type="dxa"/>
            <w:shd w:val="clear" w:color="auto" w:fill="D9D9D9" w:themeFill="background1" w:themeFillShade="D9"/>
          </w:tcPr>
          <w:p w14:paraId="7EA14834" w14:textId="7604A1AA" w:rsidR="00A7295D" w:rsidRPr="00343569" w:rsidRDefault="00A7295D" w:rsidP="00A7295D">
            <w:pPr>
              <w:pStyle w:val="paragraph"/>
              <w:jc w:val="center"/>
              <w:textAlignment w:val="baseline"/>
              <w:rPr>
                <w:rStyle w:val="normaltextrun"/>
                <w:rFonts w:ascii="Arial" w:hAnsi="Arial" w:cs="Arial"/>
                <w:b/>
                <w:bCs/>
              </w:rPr>
            </w:pPr>
            <w:r w:rsidRPr="00343569">
              <w:rPr>
                <w:rStyle w:val="normaltextrun"/>
                <w:rFonts w:ascii="Arial" w:hAnsi="Arial" w:cs="Arial"/>
                <w:b/>
                <w:bCs/>
              </w:rPr>
              <w:t>Datum</w:t>
            </w:r>
          </w:p>
        </w:tc>
        <w:tc>
          <w:tcPr>
            <w:tcW w:w="4678" w:type="dxa"/>
            <w:shd w:val="clear" w:color="auto" w:fill="D9D9D9" w:themeFill="background1" w:themeFillShade="D9"/>
          </w:tcPr>
          <w:p w14:paraId="0C5BDCEB" w14:textId="5B6E0A68" w:rsidR="00A7295D" w:rsidRPr="00343569" w:rsidRDefault="00A7295D" w:rsidP="00A7295D">
            <w:pPr>
              <w:pStyle w:val="paragraph"/>
              <w:jc w:val="center"/>
              <w:textAlignment w:val="baseline"/>
              <w:rPr>
                <w:rStyle w:val="normaltextrun"/>
                <w:rFonts w:ascii="Arial" w:hAnsi="Arial" w:cs="Arial"/>
                <w:b/>
                <w:bCs/>
              </w:rPr>
            </w:pPr>
            <w:r w:rsidRPr="00343569">
              <w:rPr>
                <w:rStyle w:val="normaltextrun"/>
                <w:rFonts w:ascii="Arial" w:hAnsi="Arial" w:cs="Arial"/>
                <w:b/>
                <w:bCs/>
              </w:rPr>
              <w:t>Tätigkeit/Aktivität/Veranstaltung</w:t>
            </w:r>
          </w:p>
        </w:tc>
        <w:tc>
          <w:tcPr>
            <w:tcW w:w="2972" w:type="dxa"/>
            <w:shd w:val="clear" w:color="auto" w:fill="D9D9D9" w:themeFill="background1" w:themeFillShade="D9"/>
          </w:tcPr>
          <w:p w14:paraId="3B36D7BF" w14:textId="2127D7F5" w:rsidR="00A7295D" w:rsidRPr="00343569" w:rsidRDefault="00A7295D" w:rsidP="00A7295D">
            <w:pPr>
              <w:pStyle w:val="paragraph"/>
              <w:jc w:val="center"/>
              <w:textAlignment w:val="baseline"/>
              <w:rPr>
                <w:rStyle w:val="normaltextrun"/>
                <w:rFonts w:ascii="Arial" w:hAnsi="Arial" w:cs="Arial"/>
                <w:b/>
                <w:bCs/>
              </w:rPr>
            </w:pPr>
            <w:r w:rsidRPr="00343569">
              <w:rPr>
                <w:rStyle w:val="normaltextrun"/>
                <w:rFonts w:ascii="Arial" w:hAnsi="Arial" w:cs="Arial"/>
                <w:b/>
                <w:bCs/>
              </w:rPr>
              <w:t>Sonstige Angaben</w:t>
            </w:r>
            <w:r w:rsidR="00E207F0" w:rsidRPr="00343569">
              <w:rPr>
                <w:rStyle w:val="normaltextrun"/>
                <w:rFonts w:ascii="Arial" w:hAnsi="Arial" w:cs="Arial"/>
                <w:b/>
                <w:bCs/>
              </w:rPr>
              <w:t xml:space="preserve"> </w:t>
            </w:r>
            <w:r w:rsidRPr="00343569">
              <w:rPr>
                <w:rStyle w:val="normaltextrun"/>
                <w:rFonts w:ascii="Arial" w:hAnsi="Arial" w:cs="Arial"/>
                <w:b/>
                <w:bCs/>
              </w:rPr>
              <w:t>(z.B. Aufgabe, begleitete Klasse…)</w:t>
            </w:r>
          </w:p>
        </w:tc>
      </w:tr>
      <w:tr w:rsidR="00A7295D" w:rsidRPr="00343569" w14:paraId="7A315AC6" w14:textId="77777777" w:rsidTr="2257785C">
        <w:tc>
          <w:tcPr>
            <w:tcW w:w="1696" w:type="dxa"/>
          </w:tcPr>
          <w:p w14:paraId="04B568F2" w14:textId="7E72D296"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3E87B846"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77B51D48"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79B5B4A1" w14:textId="77777777" w:rsidTr="2257785C">
        <w:tc>
          <w:tcPr>
            <w:tcW w:w="1696" w:type="dxa"/>
          </w:tcPr>
          <w:p w14:paraId="52745571"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53FE9F19"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6A2A741F"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0182C96C" w14:textId="77777777" w:rsidTr="2257785C">
        <w:tc>
          <w:tcPr>
            <w:tcW w:w="1696" w:type="dxa"/>
          </w:tcPr>
          <w:p w14:paraId="4ADF8FDB"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7D9E98B3"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48550A8E"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68D33F64" w14:textId="77777777" w:rsidTr="2257785C">
        <w:tc>
          <w:tcPr>
            <w:tcW w:w="1696" w:type="dxa"/>
          </w:tcPr>
          <w:p w14:paraId="1175F3ED"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751B8DB5"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3D185074"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63B9FD9F" w14:textId="77777777" w:rsidTr="2257785C">
        <w:tc>
          <w:tcPr>
            <w:tcW w:w="1696" w:type="dxa"/>
          </w:tcPr>
          <w:p w14:paraId="0B33C396"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5BE30651"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2F762D70"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7558671D" w14:textId="77777777" w:rsidTr="2257785C">
        <w:tc>
          <w:tcPr>
            <w:tcW w:w="1696" w:type="dxa"/>
          </w:tcPr>
          <w:p w14:paraId="7143B817"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4DFA49CF"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15EE62FE"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3E00AB77" w14:textId="77777777" w:rsidTr="2257785C">
        <w:tc>
          <w:tcPr>
            <w:tcW w:w="1696" w:type="dxa"/>
          </w:tcPr>
          <w:p w14:paraId="5B78B041"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4678" w:type="dxa"/>
          </w:tcPr>
          <w:p w14:paraId="400E9D08"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c>
          <w:tcPr>
            <w:tcW w:w="2972" w:type="dxa"/>
          </w:tcPr>
          <w:p w14:paraId="0BAB1992" w14:textId="77777777" w:rsidR="00A7295D" w:rsidRPr="00343569" w:rsidRDefault="00A7295D" w:rsidP="00A7295D">
            <w:pPr>
              <w:pStyle w:val="paragraph"/>
              <w:textAlignment w:val="baseline"/>
              <w:rPr>
                <w:rStyle w:val="normaltextrun"/>
                <w:rFonts w:ascii="Arial" w:hAnsi="Arial" w:cs="Arial"/>
                <w:b/>
                <w:bCs/>
                <w:sz w:val="44"/>
                <w:szCs w:val="44"/>
                <w:u w:val="single"/>
              </w:rPr>
            </w:pPr>
          </w:p>
        </w:tc>
      </w:tr>
      <w:tr w:rsidR="00A7295D" w:rsidRPr="00343569" w14:paraId="7518FA98" w14:textId="77777777" w:rsidTr="2257785C">
        <w:tc>
          <w:tcPr>
            <w:tcW w:w="1696" w:type="dxa"/>
          </w:tcPr>
          <w:p w14:paraId="368D0AD3"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5BE511B9"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7DE5D493"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23F9965F" w14:textId="77777777" w:rsidTr="2257785C">
        <w:tc>
          <w:tcPr>
            <w:tcW w:w="1696" w:type="dxa"/>
          </w:tcPr>
          <w:p w14:paraId="5A528856"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2B453378"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18D44F79"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632DD4F3" w14:textId="77777777" w:rsidTr="2257785C">
        <w:tc>
          <w:tcPr>
            <w:tcW w:w="1696" w:type="dxa"/>
          </w:tcPr>
          <w:p w14:paraId="390A83F1"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63748EB0"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0992E37C"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2C301080" w14:textId="77777777" w:rsidTr="2257785C">
        <w:tc>
          <w:tcPr>
            <w:tcW w:w="1696" w:type="dxa"/>
          </w:tcPr>
          <w:p w14:paraId="704F645D"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30CA27D1"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56664348"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372E44C9" w14:textId="77777777" w:rsidTr="2257785C">
        <w:tc>
          <w:tcPr>
            <w:tcW w:w="1696" w:type="dxa"/>
          </w:tcPr>
          <w:p w14:paraId="4AF5D531"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540098B5"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35EF44C7"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27CB66C6" w14:textId="77777777" w:rsidTr="2257785C">
        <w:tc>
          <w:tcPr>
            <w:tcW w:w="1696" w:type="dxa"/>
          </w:tcPr>
          <w:p w14:paraId="0511993B"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0F30277B"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45675241"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10B0459A" w14:textId="77777777" w:rsidTr="2257785C">
        <w:tc>
          <w:tcPr>
            <w:tcW w:w="1696" w:type="dxa"/>
          </w:tcPr>
          <w:p w14:paraId="413287A1"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4A8A1330"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2E0F0143"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3E44AA07" w14:textId="77777777" w:rsidTr="2257785C">
        <w:tc>
          <w:tcPr>
            <w:tcW w:w="1696" w:type="dxa"/>
          </w:tcPr>
          <w:p w14:paraId="556AEBC0"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01E3178B"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000AED77"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09D3533D" w14:textId="77777777" w:rsidTr="2257785C">
        <w:tc>
          <w:tcPr>
            <w:tcW w:w="1696" w:type="dxa"/>
          </w:tcPr>
          <w:p w14:paraId="6B3B9711"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681F4FD9"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14472E99"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2D3A8320" w14:textId="77777777" w:rsidTr="2257785C">
        <w:tc>
          <w:tcPr>
            <w:tcW w:w="1696" w:type="dxa"/>
          </w:tcPr>
          <w:p w14:paraId="0B2D12B8"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5B33E23A"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707AAC8D"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281E652C" w14:textId="77777777" w:rsidTr="2257785C">
        <w:tc>
          <w:tcPr>
            <w:tcW w:w="1696" w:type="dxa"/>
          </w:tcPr>
          <w:p w14:paraId="38C53DAA"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01DB70D6"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5A847F8F"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4FC5D930" w14:textId="77777777" w:rsidTr="2257785C">
        <w:tc>
          <w:tcPr>
            <w:tcW w:w="1696" w:type="dxa"/>
          </w:tcPr>
          <w:p w14:paraId="311C19C2"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1E14F9FA"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25C69EC6"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4A1849E4" w14:textId="77777777" w:rsidTr="2257785C">
        <w:tc>
          <w:tcPr>
            <w:tcW w:w="1696" w:type="dxa"/>
          </w:tcPr>
          <w:p w14:paraId="7429D64F"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040F86AB"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62AE0C3C"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1956E85E" w14:textId="77777777" w:rsidTr="2257785C">
        <w:tc>
          <w:tcPr>
            <w:tcW w:w="1696" w:type="dxa"/>
          </w:tcPr>
          <w:p w14:paraId="20D77F7B"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06424863"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37DFA202"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r w:rsidR="00A7295D" w:rsidRPr="00343569" w14:paraId="67465FE4" w14:textId="77777777" w:rsidTr="2257785C">
        <w:tc>
          <w:tcPr>
            <w:tcW w:w="1696" w:type="dxa"/>
          </w:tcPr>
          <w:p w14:paraId="361D161F"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4678" w:type="dxa"/>
          </w:tcPr>
          <w:p w14:paraId="14E6710A"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c>
          <w:tcPr>
            <w:tcW w:w="2972" w:type="dxa"/>
          </w:tcPr>
          <w:p w14:paraId="678B54F0" w14:textId="77777777" w:rsidR="00A7295D" w:rsidRPr="00343569" w:rsidRDefault="00A7295D" w:rsidP="000C6158">
            <w:pPr>
              <w:pStyle w:val="paragraph"/>
              <w:textAlignment w:val="baseline"/>
              <w:rPr>
                <w:rStyle w:val="normaltextrun"/>
                <w:rFonts w:ascii="Arial" w:hAnsi="Arial" w:cs="Arial"/>
                <w:b/>
                <w:bCs/>
                <w:sz w:val="44"/>
                <w:szCs w:val="44"/>
                <w:u w:val="single"/>
              </w:rPr>
            </w:pPr>
          </w:p>
        </w:tc>
      </w:tr>
    </w:tbl>
    <w:p w14:paraId="72EB7D00" w14:textId="36A2760D" w:rsidR="00F7013D" w:rsidRPr="00343569" w:rsidRDefault="19F86577" w:rsidP="00343569">
      <w:pPr>
        <w:pStyle w:val="berschrift2"/>
        <w:rPr>
          <w:rStyle w:val="normaltextrun"/>
          <w:rFonts w:ascii="Arial" w:hAnsi="Arial" w:cs="Arial"/>
          <w:b/>
          <w:bCs/>
        </w:rPr>
      </w:pPr>
      <w:bookmarkStart w:id="44" w:name="_Toc179216781"/>
      <w:r w:rsidRPr="00343569">
        <w:rPr>
          <w:rStyle w:val="normaltextrun"/>
          <w:rFonts w:ascii="Arial" w:hAnsi="Arial" w:cs="Arial"/>
          <w:b/>
          <w:bCs/>
        </w:rPr>
        <w:t>3.</w:t>
      </w:r>
      <w:r w:rsidR="00154F89">
        <w:rPr>
          <w:rStyle w:val="normaltextrun"/>
          <w:rFonts w:ascii="Arial" w:hAnsi="Arial" w:cs="Arial"/>
          <w:b/>
          <w:bCs/>
        </w:rPr>
        <w:t>6</w:t>
      </w:r>
      <w:r w:rsidRPr="00343569">
        <w:rPr>
          <w:rStyle w:val="normaltextrun"/>
          <w:rFonts w:ascii="Arial" w:hAnsi="Arial" w:cs="Arial"/>
          <w:b/>
          <w:bCs/>
        </w:rPr>
        <w:t xml:space="preserve"> </w:t>
      </w:r>
      <w:r w:rsidR="00F7013D" w:rsidRPr="00343569">
        <w:rPr>
          <w:rStyle w:val="normaltextrun"/>
          <w:rFonts w:ascii="Arial" w:hAnsi="Arial" w:cs="Arial"/>
          <w:b/>
          <w:bCs/>
        </w:rPr>
        <w:t>Gesprächsprotokolle von offiziellen Anlässen (z.B. Halbzeitgespräche, Runder Tisch) mit an der Ausbildung Beteiligten</w:t>
      </w:r>
      <w:r w:rsidR="00436F0C" w:rsidRPr="00343569">
        <w:rPr>
          <w:rStyle w:val="normaltextrun"/>
          <w:rFonts w:ascii="Arial" w:hAnsi="Arial" w:cs="Arial"/>
          <w:b/>
          <w:bCs/>
        </w:rPr>
        <w:t xml:space="preserve"> (formlos)</w:t>
      </w:r>
      <w:bookmarkEnd w:id="44"/>
    </w:p>
    <w:p w14:paraId="2D0946CD" w14:textId="77777777" w:rsidR="00EC15D1" w:rsidRPr="00343569" w:rsidRDefault="00EC15D1" w:rsidP="00EC15D1">
      <w:pPr>
        <w:pStyle w:val="paragraph"/>
        <w:textAlignment w:val="baseline"/>
        <w:rPr>
          <w:rStyle w:val="normaltextrun"/>
          <w:rFonts w:ascii="Arial" w:hAnsi="Arial" w:cs="Arial"/>
          <w:b/>
          <w:bCs/>
          <w:sz w:val="28"/>
          <w:szCs w:val="28"/>
        </w:rPr>
      </w:pPr>
    </w:p>
    <w:p w14:paraId="60B14D2E" w14:textId="77777777" w:rsidR="00EC15D1" w:rsidRPr="00343569" w:rsidRDefault="00EC15D1" w:rsidP="00EC15D1">
      <w:pPr>
        <w:pStyle w:val="paragraph"/>
        <w:textAlignment w:val="baseline"/>
        <w:rPr>
          <w:rStyle w:val="normaltextrun"/>
          <w:rFonts w:ascii="Arial" w:hAnsi="Arial" w:cs="Arial"/>
          <w:b/>
          <w:bCs/>
          <w:sz w:val="28"/>
          <w:szCs w:val="28"/>
        </w:rPr>
      </w:pPr>
    </w:p>
    <w:p w14:paraId="0CEAD261" w14:textId="77777777" w:rsidR="00EC15D1" w:rsidRPr="00343569" w:rsidRDefault="00EC15D1" w:rsidP="00EC15D1">
      <w:pPr>
        <w:pStyle w:val="paragraph"/>
        <w:textAlignment w:val="baseline"/>
        <w:rPr>
          <w:rStyle w:val="normaltextrun"/>
          <w:rFonts w:ascii="Arial" w:hAnsi="Arial" w:cs="Arial"/>
          <w:b/>
          <w:bCs/>
          <w:sz w:val="28"/>
          <w:szCs w:val="28"/>
        </w:rPr>
      </w:pPr>
    </w:p>
    <w:p w14:paraId="27957F99" w14:textId="77777777" w:rsidR="00EC15D1" w:rsidRPr="00343569" w:rsidRDefault="00EC15D1" w:rsidP="00EC15D1">
      <w:pPr>
        <w:pStyle w:val="paragraph"/>
        <w:textAlignment w:val="baseline"/>
        <w:rPr>
          <w:rStyle w:val="normaltextrun"/>
          <w:rFonts w:ascii="Arial" w:hAnsi="Arial" w:cs="Arial"/>
          <w:b/>
          <w:bCs/>
          <w:sz w:val="28"/>
          <w:szCs w:val="28"/>
        </w:rPr>
      </w:pPr>
    </w:p>
    <w:p w14:paraId="2D4CD871" w14:textId="77777777" w:rsidR="00EC15D1" w:rsidRPr="00343569" w:rsidRDefault="00EC15D1" w:rsidP="00EC15D1">
      <w:pPr>
        <w:pStyle w:val="paragraph"/>
        <w:textAlignment w:val="baseline"/>
        <w:rPr>
          <w:rStyle w:val="normaltextrun"/>
          <w:rFonts w:ascii="Arial" w:hAnsi="Arial" w:cs="Arial"/>
          <w:b/>
          <w:bCs/>
          <w:sz w:val="28"/>
          <w:szCs w:val="28"/>
        </w:rPr>
      </w:pPr>
    </w:p>
    <w:p w14:paraId="781821F1" w14:textId="77777777" w:rsidR="00EC15D1" w:rsidRPr="00343569" w:rsidRDefault="00EC15D1" w:rsidP="00EC15D1">
      <w:pPr>
        <w:pStyle w:val="paragraph"/>
        <w:textAlignment w:val="baseline"/>
        <w:rPr>
          <w:rStyle w:val="normaltextrun"/>
          <w:rFonts w:ascii="Arial" w:hAnsi="Arial" w:cs="Arial"/>
          <w:b/>
          <w:bCs/>
          <w:sz w:val="28"/>
          <w:szCs w:val="28"/>
        </w:rPr>
      </w:pPr>
    </w:p>
    <w:p w14:paraId="50DB11E9" w14:textId="77777777" w:rsidR="00EC15D1" w:rsidRPr="00343569" w:rsidRDefault="00EC15D1" w:rsidP="00EC15D1">
      <w:pPr>
        <w:pStyle w:val="paragraph"/>
        <w:textAlignment w:val="baseline"/>
        <w:rPr>
          <w:rStyle w:val="normaltextrun"/>
          <w:rFonts w:ascii="Arial" w:hAnsi="Arial" w:cs="Arial"/>
          <w:b/>
          <w:bCs/>
          <w:sz w:val="28"/>
          <w:szCs w:val="28"/>
        </w:rPr>
      </w:pPr>
    </w:p>
    <w:p w14:paraId="7F4AFF1E" w14:textId="77777777" w:rsidR="00EC15D1" w:rsidRPr="00343569" w:rsidRDefault="00EC15D1" w:rsidP="00EC15D1">
      <w:pPr>
        <w:pStyle w:val="paragraph"/>
        <w:textAlignment w:val="baseline"/>
        <w:rPr>
          <w:rStyle w:val="normaltextrun"/>
          <w:rFonts w:ascii="Arial" w:hAnsi="Arial" w:cs="Arial"/>
          <w:b/>
          <w:bCs/>
          <w:sz w:val="28"/>
          <w:szCs w:val="28"/>
        </w:rPr>
      </w:pPr>
    </w:p>
    <w:p w14:paraId="7B2A1C2E" w14:textId="77777777" w:rsidR="00EC15D1" w:rsidRPr="00343569" w:rsidRDefault="00EC15D1" w:rsidP="00EC15D1">
      <w:pPr>
        <w:pStyle w:val="paragraph"/>
        <w:textAlignment w:val="baseline"/>
        <w:rPr>
          <w:rStyle w:val="normaltextrun"/>
          <w:rFonts w:ascii="Arial" w:hAnsi="Arial" w:cs="Arial"/>
          <w:b/>
          <w:bCs/>
          <w:sz w:val="28"/>
          <w:szCs w:val="28"/>
        </w:rPr>
      </w:pPr>
    </w:p>
    <w:p w14:paraId="1987FB56" w14:textId="77777777" w:rsidR="00EC15D1" w:rsidRPr="00343569" w:rsidRDefault="00EC15D1" w:rsidP="00EC15D1">
      <w:pPr>
        <w:pStyle w:val="paragraph"/>
        <w:textAlignment w:val="baseline"/>
        <w:rPr>
          <w:rStyle w:val="normaltextrun"/>
          <w:rFonts w:ascii="Arial" w:hAnsi="Arial" w:cs="Arial"/>
          <w:b/>
          <w:bCs/>
          <w:sz w:val="28"/>
          <w:szCs w:val="28"/>
        </w:rPr>
      </w:pPr>
    </w:p>
    <w:p w14:paraId="10C1D801" w14:textId="77777777" w:rsidR="00EC15D1" w:rsidRPr="00343569" w:rsidRDefault="00EC15D1" w:rsidP="00EC15D1">
      <w:pPr>
        <w:pStyle w:val="paragraph"/>
        <w:textAlignment w:val="baseline"/>
        <w:rPr>
          <w:rStyle w:val="normaltextrun"/>
          <w:rFonts w:ascii="Arial" w:hAnsi="Arial" w:cs="Arial"/>
          <w:b/>
          <w:bCs/>
          <w:sz w:val="28"/>
          <w:szCs w:val="28"/>
        </w:rPr>
      </w:pPr>
    </w:p>
    <w:p w14:paraId="778855F5" w14:textId="77777777" w:rsidR="00EC15D1" w:rsidRPr="00343569" w:rsidRDefault="00EC15D1" w:rsidP="00EC15D1">
      <w:pPr>
        <w:pStyle w:val="paragraph"/>
        <w:textAlignment w:val="baseline"/>
        <w:rPr>
          <w:rStyle w:val="normaltextrun"/>
          <w:rFonts w:ascii="Arial" w:hAnsi="Arial" w:cs="Arial"/>
          <w:b/>
          <w:bCs/>
          <w:sz w:val="28"/>
          <w:szCs w:val="28"/>
        </w:rPr>
      </w:pPr>
    </w:p>
    <w:p w14:paraId="44568FAA" w14:textId="77777777" w:rsidR="00EC15D1" w:rsidRPr="00343569" w:rsidRDefault="00EC15D1" w:rsidP="00EC15D1">
      <w:pPr>
        <w:pStyle w:val="paragraph"/>
        <w:textAlignment w:val="baseline"/>
        <w:rPr>
          <w:rStyle w:val="normaltextrun"/>
          <w:rFonts w:ascii="Arial" w:hAnsi="Arial" w:cs="Arial"/>
          <w:b/>
          <w:bCs/>
          <w:sz w:val="28"/>
          <w:szCs w:val="28"/>
        </w:rPr>
      </w:pPr>
    </w:p>
    <w:p w14:paraId="47D249BE" w14:textId="77777777" w:rsidR="00EC15D1" w:rsidRPr="00343569" w:rsidRDefault="00EC15D1" w:rsidP="00EC15D1">
      <w:pPr>
        <w:pStyle w:val="paragraph"/>
        <w:textAlignment w:val="baseline"/>
        <w:rPr>
          <w:rStyle w:val="normaltextrun"/>
          <w:rFonts w:ascii="Arial" w:hAnsi="Arial" w:cs="Arial"/>
          <w:b/>
          <w:bCs/>
          <w:sz w:val="28"/>
          <w:szCs w:val="28"/>
        </w:rPr>
      </w:pPr>
    </w:p>
    <w:p w14:paraId="44A59A9A" w14:textId="77777777" w:rsidR="004B4FEE" w:rsidRPr="00343569" w:rsidRDefault="004B4FEE" w:rsidP="0098561B">
      <w:pPr>
        <w:pStyle w:val="paragraph"/>
        <w:textAlignment w:val="baseline"/>
        <w:rPr>
          <w:rStyle w:val="normaltextrun"/>
          <w:rFonts w:ascii="Arial" w:hAnsi="Arial" w:cs="Arial"/>
          <w:b/>
          <w:bCs/>
          <w:sz w:val="28"/>
          <w:szCs w:val="28"/>
          <w:u w:val="single"/>
        </w:rPr>
      </w:pPr>
    </w:p>
    <w:p w14:paraId="38C14F69" w14:textId="77777777" w:rsidR="00EC15D1" w:rsidRPr="00343569" w:rsidRDefault="00EC15D1">
      <w:pPr>
        <w:rPr>
          <w:rStyle w:val="normaltextrun"/>
          <w:rFonts w:ascii="Arial" w:eastAsia="Times New Roman" w:hAnsi="Arial" w:cs="Arial"/>
          <w:b/>
          <w:bCs/>
          <w:sz w:val="28"/>
          <w:szCs w:val="28"/>
          <w:u w:val="single"/>
          <w:lang w:eastAsia="de-DE"/>
        </w:rPr>
      </w:pPr>
      <w:r w:rsidRPr="00343569">
        <w:rPr>
          <w:rStyle w:val="normaltextrun"/>
          <w:rFonts w:ascii="Arial" w:hAnsi="Arial" w:cs="Arial"/>
          <w:b/>
          <w:bCs/>
          <w:sz w:val="28"/>
          <w:szCs w:val="28"/>
          <w:u w:val="single"/>
        </w:rPr>
        <w:br w:type="page"/>
      </w:r>
    </w:p>
    <w:p w14:paraId="21FF24A2" w14:textId="2BD94111" w:rsidR="19063A06" w:rsidRPr="002957F2" w:rsidRDefault="0098561B" w:rsidP="002957F2">
      <w:pPr>
        <w:pStyle w:val="berschrift1"/>
        <w:rPr>
          <w:rStyle w:val="eop"/>
        </w:rPr>
      </w:pPr>
      <w:bookmarkStart w:id="45" w:name="_Toc179216782"/>
      <w:r w:rsidRPr="002957F2">
        <w:rPr>
          <w:rStyle w:val="normaltextrun"/>
        </w:rPr>
        <w:t>4. Bewertung der Leistungen von Lehramtsanwärterinnen und Lehramtsanwärtern:</w:t>
      </w:r>
      <w:bookmarkEnd w:id="45"/>
      <w:r w:rsidRPr="002957F2">
        <w:rPr>
          <w:rStyle w:val="eop"/>
        </w:rPr>
        <w:t> </w:t>
      </w:r>
    </w:p>
    <w:p w14:paraId="3D4FB6A8" w14:textId="77777777" w:rsidR="00D6181C" w:rsidRPr="00343569" w:rsidRDefault="00D6181C" w:rsidP="00D6181C">
      <w:pPr>
        <w:rPr>
          <w:rStyle w:val="normaltextrun"/>
          <w:rFonts w:ascii="Arial" w:hAnsi="Arial" w:cs="Arial"/>
          <w:b/>
          <w:bCs/>
        </w:rPr>
      </w:pPr>
    </w:p>
    <w:p w14:paraId="361F2ADE" w14:textId="57ACC8F5" w:rsidR="00D6181C" w:rsidRPr="004B1CBE" w:rsidRDefault="6C2D7419" w:rsidP="002957F2">
      <w:pPr>
        <w:pStyle w:val="berschrift2"/>
        <w:rPr>
          <w:rFonts w:ascii="Arial" w:hAnsi="Arial" w:cs="Arial"/>
        </w:rPr>
      </w:pPr>
      <w:bookmarkStart w:id="46" w:name="_Toc179216783"/>
      <w:r w:rsidRPr="004B1CBE">
        <w:rPr>
          <w:rFonts w:ascii="Arial" w:hAnsi="Arial" w:cs="Arial"/>
        </w:rPr>
        <w:t>4.</w:t>
      </w:r>
      <w:r w:rsidR="002957F2" w:rsidRPr="004B1CBE">
        <w:rPr>
          <w:rFonts w:ascii="Arial" w:hAnsi="Arial" w:cs="Arial"/>
        </w:rPr>
        <w:t>1</w:t>
      </w:r>
      <w:r w:rsidRPr="004B1CBE">
        <w:rPr>
          <w:rFonts w:ascii="Arial" w:hAnsi="Arial" w:cs="Arial"/>
        </w:rPr>
        <w:t xml:space="preserve"> </w:t>
      </w:r>
      <w:r w:rsidR="1A5B2190" w:rsidRPr="004B1CBE">
        <w:rPr>
          <w:rFonts w:ascii="Arial" w:hAnsi="Arial" w:cs="Arial"/>
        </w:rPr>
        <w:t>Leistungskonzept</w:t>
      </w:r>
      <w:bookmarkEnd w:id="46"/>
    </w:p>
    <w:p w14:paraId="078CF08C" w14:textId="7D87B733" w:rsidR="1A5B2190" w:rsidRDefault="003A3B43" w:rsidP="6C5BA08B">
      <w:pPr>
        <w:ind w:left="851"/>
        <w:jc w:val="both"/>
        <w:rPr>
          <w:rFonts w:ascii="Arial" w:hAnsi="Arial" w:cs="Arial"/>
          <w:sz w:val="24"/>
          <w:szCs w:val="24"/>
        </w:rPr>
      </w:pPr>
      <w:r>
        <w:rPr>
          <w:rFonts w:ascii="Arial" w:hAnsi="Arial" w:cs="Arial"/>
          <w:sz w:val="24"/>
          <w:szCs w:val="24"/>
        </w:rPr>
        <w:t xml:space="preserve">Aktueller </w:t>
      </w:r>
      <w:r w:rsidR="00286E23">
        <w:rPr>
          <w:rFonts w:ascii="Arial" w:hAnsi="Arial" w:cs="Arial"/>
          <w:sz w:val="24"/>
          <w:szCs w:val="24"/>
        </w:rPr>
        <w:t xml:space="preserve">Stand 04/23. </w:t>
      </w:r>
      <w:r>
        <w:rPr>
          <w:rFonts w:ascii="Arial" w:hAnsi="Arial" w:cs="Arial"/>
          <w:sz w:val="24"/>
          <w:szCs w:val="24"/>
        </w:rPr>
        <w:t>Wird</w:t>
      </w:r>
      <w:r w:rsidR="00286E23">
        <w:rPr>
          <w:rFonts w:ascii="Arial" w:hAnsi="Arial" w:cs="Arial"/>
          <w:sz w:val="24"/>
          <w:szCs w:val="24"/>
        </w:rPr>
        <w:t xml:space="preserve"> </w:t>
      </w:r>
      <w:r>
        <w:rPr>
          <w:rFonts w:ascii="Arial" w:hAnsi="Arial" w:cs="Arial"/>
          <w:sz w:val="24"/>
          <w:szCs w:val="24"/>
        </w:rPr>
        <w:t xml:space="preserve">derzeit </w:t>
      </w:r>
      <w:r w:rsidR="00286E23">
        <w:rPr>
          <w:rFonts w:ascii="Arial" w:hAnsi="Arial" w:cs="Arial"/>
          <w:sz w:val="24"/>
          <w:szCs w:val="24"/>
        </w:rPr>
        <w:t>dem leicht veränderten Ausbildungskonzept angepasst.</w:t>
      </w:r>
    </w:p>
    <w:p w14:paraId="1529DE62" w14:textId="77777777" w:rsidR="00D6181C" w:rsidRPr="00343569" w:rsidRDefault="00D6181C" w:rsidP="00D6181C">
      <w:pPr>
        <w:rPr>
          <w:rFonts w:ascii="Arial" w:hAnsi="Arial" w:cs="Arial"/>
        </w:rPr>
      </w:pPr>
      <w:r w:rsidRPr="00343569">
        <w:rPr>
          <w:rFonts w:ascii="Arial" w:hAnsi="Arial" w:cs="Arial"/>
        </w:rPr>
        <w:t> </w:t>
      </w:r>
    </w:p>
    <w:p w14:paraId="7D624211" w14:textId="5DD22597" w:rsidR="0087700D" w:rsidRPr="00602218" w:rsidRDefault="0087700D" w:rsidP="0087700D">
      <w:pPr>
        <w:rPr>
          <w:rFonts w:ascii="Arial" w:hAnsi="Arial" w:cs="Arial"/>
          <w:b/>
          <w:bCs/>
          <w:lang w:eastAsia="de-DE"/>
        </w:rPr>
      </w:pPr>
      <w:r w:rsidRPr="00343569">
        <w:rPr>
          <w:rStyle w:val="normaltextrun"/>
          <w:rFonts w:ascii="Arial" w:hAnsi="Arial" w:cs="Arial"/>
          <w:b/>
          <w:bCs/>
        </w:rPr>
        <w:br w:type="page"/>
      </w:r>
    </w:p>
    <w:p w14:paraId="6024CD5A" w14:textId="3E457C82" w:rsidR="00F82E87" w:rsidRPr="00602218" w:rsidRDefault="00F82E87" w:rsidP="00602218">
      <w:pPr>
        <w:rPr>
          <w:rFonts w:ascii="Arial" w:hAnsi="Arial" w:cs="Arial"/>
        </w:rPr>
        <w:sectPr w:rsidR="00F82E87" w:rsidRPr="00602218" w:rsidSect="002C5DB9">
          <w:headerReference w:type="default" r:id="rId27"/>
          <w:pgSz w:w="11906" w:h="16838"/>
          <w:pgMar w:top="1417" w:right="1133" w:bottom="1134" w:left="1417"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p>
    <w:p w14:paraId="62012692" w14:textId="73F8EA85" w:rsidR="000E08C7" w:rsidRPr="00D47071" w:rsidRDefault="003B0004" w:rsidP="00E25452">
      <w:pPr>
        <w:rPr>
          <w:rFonts w:ascii="Arial" w:hAnsi="Arial" w:cs="Arial"/>
        </w:rPr>
        <w:sectPr w:rsidR="000E08C7" w:rsidRPr="00D47071" w:rsidSect="002C5DB9">
          <w:headerReference w:type="default" r:id="rId28"/>
          <w:pgSz w:w="16838" w:h="11906" w:orient="landscape"/>
          <w:pgMar w:top="0" w:right="1417" w:bottom="0" w:left="1134"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r w:rsidRPr="00D47071">
        <w:rPr>
          <w:rFonts w:ascii="Arial" w:hAnsi="Arial" w:cs="Arial"/>
          <w:noProof/>
          <w:lang w:eastAsia="de-DE"/>
        </w:rPr>
        <mc:AlternateContent>
          <mc:Choice Requires="wps">
            <w:drawing>
              <wp:anchor distT="45720" distB="45720" distL="114300" distR="114300" simplePos="0" relativeHeight="251658240" behindDoc="0" locked="0" layoutInCell="1" allowOverlap="1" wp14:anchorId="5A05E557" wp14:editId="44C926C0">
                <wp:simplePos x="0" y="0"/>
                <wp:positionH relativeFrom="column">
                  <wp:posOffset>273491</wp:posOffset>
                </wp:positionH>
                <wp:positionV relativeFrom="paragraph">
                  <wp:posOffset>303</wp:posOffset>
                </wp:positionV>
                <wp:extent cx="8012430" cy="309880"/>
                <wp:effectExtent l="0" t="0" r="26670" b="13970"/>
                <wp:wrapSquare wrapText="bothSides"/>
                <wp:docPr id="217" name="Textfeld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2430" cy="309880"/>
                        </a:xfrm>
                        <a:prstGeom prst="rect">
                          <a:avLst/>
                        </a:prstGeom>
                        <a:solidFill>
                          <a:srgbClr val="FFFFFF"/>
                        </a:solidFill>
                        <a:ln w="9525">
                          <a:solidFill>
                            <a:srgbClr val="000000"/>
                          </a:solidFill>
                          <a:miter lim="800000"/>
                          <a:headEnd/>
                          <a:tailEnd/>
                        </a:ln>
                      </wps:spPr>
                      <wps:txbx>
                        <w:txbxContent>
                          <w:p w14:paraId="2FA021BF" w14:textId="00E199DF" w:rsidR="00ED0654" w:rsidRPr="003A3B43" w:rsidRDefault="00ED0654" w:rsidP="003B0004">
                            <w:pPr>
                              <w:pStyle w:val="berschrift2"/>
                              <w:rPr>
                                <w:rFonts w:ascii="Arial" w:hAnsi="Arial" w:cs="Arial"/>
                              </w:rPr>
                            </w:pPr>
                            <w:bookmarkStart w:id="47" w:name="_Toc179216784"/>
                            <w:r w:rsidRPr="003A3B43">
                              <w:rPr>
                                <w:rFonts w:ascii="Arial" w:hAnsi="Arial" w:cs="Arial"/>
                              </w:rPr>
                              <w:t xml:space="preserve">4.2 Leistungsmatrix - Ausbildungssettings in Schule und Seminar </w:t>
                            </w:r>
                            <w:r w:rsidR="00712B9D">
                              <w:rPr>
                                <w:rFonts w:ascii="Arial" w:hAnsi="Arial" w:cs="Arial"/>
                              </w:rPr>
                              <w:t>(</w:t>
                            </w:r>
                            <w:r w:rsidRPr="003A3B43">
                              <w:rPr>
                                <w:rFonts w:ascii="Arial" w:hAnsi="Arial" w:cs="Arial"/>
                              </w:rPr>
                              <w:t>ohne Anspruch auf Vollständigkeit</w:t>
                            </w:r>
                            <w:bookmarkEnd w:id="47"/>
                            <w:r w:rsidR="00712B9D">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5E557" id="Textfeld 217" o:spid="_x0000_s1027" type="#_x0000_t202" style="position:absolute;margin-left:21.55pt;margin-top:0;width:630.9pt;height:24.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">
                <v:textbox>
                  <w:txbxContent>
                    <w:p w14:paraId="2FA021BF" w14:textId="00E199DF" w:rsidR="00ED0654" w:rsidRPr="003A3B43" w:rsidRDefault="00ED0654" w:rsidP="003B0004">
                      <w:pPr>
                        <w:pStyle w:val="berschrift2"/>
                        <w:rPr>
                          <w:rFonts w:ascii="Arial" w:hAnsi="Arial" w:cs="Arial"/>
                        </w:rPr>
                      </w:pPr>
                      <w:bookmarkStart w:id="49" w:name="_Toc179216784"/>
                      <w:r w:rsidRPr="003A3B43">
                        <w:rPr>
                          <w:rFonts w:ascii="Arial" w:hAnsi="Arial" w:cs="Arial"/>
                        </w:rPr>
                        <w:t xml:space="preserve">4.2 Leistungsmatrix - Ausbildungssettings in Schule und Seminar </w:t>
                      </w:r>
                      <w:r w:rsidR="00712B9D">
                        <w:rPr>
                          <w:rFonts w:ascii="Arial" w:hAnsi="Arial" w:cs="Arial"/>
                        </w:rPr>
                        <w:t>(</w:t>
                      </w:r>
                      <w:r w:rsidRPr="003A3B43">
                        <w:rPr>
                          <w:rFonts w:ascii="Arial" w:hAnsi="Arial" w:cs="Arial"/>
                        </w:rPr>
                        <w:t>ohne Anspruch auf Vollständigkeit</w:t>
                      </w:r>
                      <w:bookmarkEnd w:id="49"/>
                      <w:r w:rsidR="00712B9D">
                        <w:rPr>
                          <w:rFonts w:ascii="Arial" w:hAnsi="Arial" w:cs="Arial"/>
                        </w:rPr>
                        <w:t>)</w:t>
                      </w:r>
                    </w:p>
                  </w:txbxContent>
                </v:textbox>
                <w10:wrap type="square"/>
              </v:shape>
            </w:pict>
          </mc:Fallback>
        </mc:AlternateContent>
      </w:r>
      <w:r w:rsidR="00F37BB3">
        <w:rPr>
          <w:rFonts w:ascii="Arial" w:hAnsi="Arial" w:cs="Arial"/>
          <w:noProof/>
        </w:rPr>
        <w:drawing>
          <wp:inline distT="0" distB="0" distL="0" distR="0" wp14:anchorId="3EF04D29" wp14:editId="539D866E">
            <wp:extent cx="8893810" cy="6614304"/>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24930" cy="6637448"/>
                    </a:xfrm>
                    <a:prstGeom prst="rect">
                      <a:avLst/>
                    </a:prstGeom>
                    <a:noFill/>
                  </pic:spPr>
                </pic:pic>
              </a:graphicData>
            </a:graphic>
          </wp:inline>
        </w:drawing>
      </w:r>
    </w:p>
    <w:p w14:paraId="6E171E88" w14:textId="6A780EEE" w:rsidR="005D1F2F" w:rsidRPr="001609B4" w:rsidRDefault="005D1F2F" w:rsidP="005D1F2F">
      <w:pPr>
        <w:pStyle w:val="paragraph"/>
        <w:spacing w:before="0" w:beforeAutospacing="0" w:after="0" w:afterAutospacing="0"/>
        <w:ind w:left="993" w:hanging="1"/>
        <w:textAlignment w:val="baseline"/>
        <w:rPr>
          <w:rFonts w:ascii="Arial" w:hAnsi="Arial" w:cs="Arial"/>
          <w:color w:val="FF0000"/>
          <w:sz w:val="18"/>
          <w:szCs w:val="18"/>
        </w:rPr>
      </w:pPr>
    </w:p>
    <w:p w14:paraId="59E547FB" w14:textId="31646774" w:rsidR="00943514" w:rsidRPr="00343569" w:rsidRDefault="00826230" w:rsidP="00343569">
      <w:pPr>
        <w:pStyle w:val="berschrift2"/>
        <w:rPr>
          <w:rFonts w:ascii="Arial" w:hAnsi="Arial" w:cs="Arial"/>
        </w:rPr>
      </w:pPr>
      <w:bookmarkStart w:id="48" w:name="_Toc179216785"/>
      <w:r w:rsidRPr="00343569">
        <w:rPr>
          <w:rFonts w:ascii="Arial" w:hAnsi="Arial" w:cs="Arial"/>
        </w:rPr>
        <w:t>4.</w:t>
      </w:r>
      <w:r w:rsidR="00A161BE">
        <w:rPr>
          <w:rFonts w:ascii="Arial" w:hAnsi="Arial" w:cs="Arial"/>
        </w:rPr>
        <w:t>3</w:t>
      </w:r>
      <w:r w:rsidRPr="00343569">
        <w:rPr>
          <w:rFonts w:ascii="Arial" w:hAnsi="Arial" w:cs="Arial"/>
        </w:rPr>
        <w:t xml:space="preserve">  </w:t>
      </w:r>
      <w:r w:rsidR="000A108E" w:rsidRPr="00343569">
        <w:rPr>
          <w:rFonts w:ascii="Arial" w:hAnsi="Arial" w:cs="Arial"/>
        </w:rPr>
        <w:t xml:space="preserve">Unterrichtsentwürfe </w:t>
      </w:r>
      <w:r w:rsidR="00943514" w:rsidRPr="00343569">
        <w:rPr>
          <w:rFonts w:ascii="Arial" w:hAnsi="Arial" w:cs="Arial"/>
        </w:rPr>
        <w:t>(Sammlung)</w:t>
      </w:r>
      <w:bookmarkEnd w:id="48"/>
    </w:p>
    <w:p w14:paraId="50904E6A" w14:textId="48D064B7" w:rsidR="00943514" w:rsidRPr="00343569" w:rsidRDefault="00943514" w:rsidP="0020498C">
      <w:pPr>
        <w:ind w:left="1418" w:hanging="426"/>
        <w:rPr>
          <w:rFonts w:ascii="Arial" w:hAnsi="Arial" w:cs="Arial"/>
          <w:b/>
          <w:sz w:val="24"/>
          <w:szCs w:val="24"/>
        </w:rPr>
      </w:pPr>
    </w:p>
    <w:p w14:paraId="4869FA86" w14:textId="2753EBC2" w:rsidR="00943514" w:rsidRPr="00FE6DDD" w:rsidRDefault="00943514" w:rsidP="00FE6DDD">
      <w:pPr>
        <w:pStyle w:val="berschrift2"/>
        <w:rPr>
          <w:rStyle w:val="normaltextrun"/>
          <w:rFonts w:ascii="Arial" w:hAnsi="Arial" w:cs="Arial"/>
        </w:rPr>
      </w:pPr>
      <w:bookmarkStart w:id="49" w:name="_Toc179216786"/>
      <w:r w:rsidRPr="00343569">
        <w:rPr>
          <w:rFonts w:ascii="Arial" w:hAnsi="Arial" w:cs="Arial"/>
        </w:rPr>
        <w:t>4.</w:t>
      </w:r>
      <w:r w:rsidR="00D27A75">
        <w:rPr>
          <w:rFonts w:ascii="Arial" w:hAnsi="Arial" w:cs="Arial"/>
        </w:rPr>
        <w:t>4</w:t>
      </w:r>
      <w:r w:rsidRPr="00343569">
        <w:rPr>
          <w:rFonts w:ascii="Arial" w:hAnsi="Arial" w:cs="Arial"/>
        </w:rPr>
        <w:t xml:space="preserve">  </w:t>
      </w:r>
      <w:r w:rsidR="000A108E" w:rsidRPr="00343569">
        <w:rPr>
          <w:rFonts w:ascii="Arial" w:hAnsi="Arial" w:cs="Arial"/>
        </w:rPr>
        <w:t>Rückmeldebögen mit Vereinbarungen zur Weiterarbeit (Sammlung)</w:t>
      </w:r>
      <w:bookmarkEnd w:id="49"/>
    </w:p>
    <w:p w14:paraId="78E1D819" w14:textId="4D1824F4" w:rsidR="00943514" w:rsidRPr="00343569" w:rsidRDefault="00943514" w:rsidP="000D7517">
      <w:pPr>
        <w:pStyle w:val="paragraph"/>
        <w:textAlignment w:val="baseline"/>
        <w:rPr>
          <w:rStyle w:val="normaltextrun"/>
          <w:rFonts w:ascii="Arial" w:hAnsi="Arial" w:cs="Arial"/>
          <w:b/>
          <w:bCs/>
          <w:sz w:val="32"/>
          <w:szCs w:val="32"/>
          <w:u w:val="single"/>
        </w:rPr>
      </w:pPr>
    </w:p>
    <w:p w14:paraId="09942C6B" w14:textId="2C399DDE" w:rsidR="000D7517" w:rsidRPr="00D27A75" w:rsidRDefault="000D7517" w:rsidP="00D27A75">
      <w:pPr>
        <w:pStyle w:val="berschrift1"/>
      </w:pPr>
      <w:bookmarkStart w:id="50" w:name="_Toc179216787"/>
      <w:r w:rsidRPr="00D27A75">
        <w:rPr>
          <w:rStyle w:val="normaltextrun"/>
        </w:rPr>
        <w:t>5.</w:t>
      </w:r>
      <w:r w:rsidR="00867C46">
        <w:rPr>
          <w:rStyle w:val="normaltextrun"/>
        </w:rPr>
        <w:t xml:space="preserve"> Wissenswertes zur Seminararbeit</w:t>
      </w:r>
      <w:bookmarkEnd w:id="50"/>
      <w:r w:rsidRPr="00D27A75">
        <w:rPr>
          <w:rStyle w:val="normaltextrun"/>
        </w:rPr>
        <w:t> </w:t>
      </w:r>
      <w:r w:rsidRPr="00D27A75">
        <w:rPr>
          <w:rStyle w:val="eop"/>
        </w:rPr>
        <w:t> </w:t>
      </w:r>
    </w:p>
    <w:p w14:paraId="5C93BDAE" w14:textId="238E33B8" w:rsidR="045A5FD5" w:rsidRPr="00343569" w:rsidRDefault="045A5FD5" w:rsidP="045A5FD5">
      <w:pPr>
        <w:pStyle w:val="paragraph"/>
        <w:rPr>
          <w:rStyle w:val="eop"/>
          <w:rFonts w:ascii="Arial" w:hAnsi="Arial" w:cs="Arial"/>
          <w:sz w:val="28"/>
          <w:szCs w:val="28"/>
        </w:rPr>
      </w:pPr>
    </w:p>
    <w:p w14:paraId="253ACC52" w14:textId="03DC4D05" w:rsidR="00592794" w:rsidRPr="00ED0654" w:rsidRDefault="00592794" w:rsidP="00D27A75">
      <w:pPr>
        <w:pStyle w:val="berschrift2"/>
        <w:rPr>
          <w:rStyle w:val="eop"/>
          <w:rFonts w:ascii="Arial" w:hAnsi="Arial" w:cs="Arial"/>
        </w:rPr>
      </w:pPr>
      <w:bookmarkStart w:id="51" w:name="_Toc179216788"/>
      <w:r w:rsidRPr="00ED0654">
        <w:rPr>
          <w:rStyle w:val="eop"/>
          <w:rFonts w:ascii="Arial" w:hAnsi="Arial" w:cs="Arial"/>
        </w:rPr>
        <w:t>5.1 Seminartag</w:t>
      </w:r>
      <w:r w:rsidR="00ED0654" w:rsidRPr="00ED0654">
        <w:rPr>
          <w:rStyle w:val="eop"/>
          <w:rFonts w:ascii="Arial" w:hAnsi="Arial" w:cs="Arial"/>
        </w:rPr>
        <w:t>e</w:t>
      </w:r>
      <w:r w:rsidRPr="00ED0654">
        <w:rPr>
          <w:rStyle w:val="eop"/>
          <w:rFonts w:ascii="Arial" w:hAnsi="Arial" w:cs="Arial"/>
        </w:rPr>
        <w:t xml:space="preserve"> VD </w:t>
      </w:r>
      <w:r w:rsidR="0051366E" w:rsidRPr="00ED0654">
        <w:rPr>
          <w:rStyle w:val="eop"/>
          <w:rFonts w:ascii="Arial" w:hAnsi="Arial" w:cs="Arial"/>
        </w:rPr>
        <w:t>11</w:t>
      </w:r>
      <w:r w:rsidRPr="00ED0654">
        <w:rPr>
          <w:rStyle w:val="eop"/>
          <w:rFonts w:ascii="Arial" w:hAnsi="Arial" w:cs="Arial"/>
        </w:rPr>
        <w:t>/20</w:t>
      </w:r>
      <w:r w:rsidR="00343569" w:rsidRPr="00ED0654">
        <w:rPr>
          <w:rStyle w:val="eop"/>
          <w:rFonts w:ascii="Arial" w:hAnsi="Arial" w:cs="Arial"/>
        </w:rPr>
        <w:t>2</w:t>
      </w:r>
      <w:r w:rsidR="0051366E" w:rsidRPr="00ED0654">
        <w:rPr>
          <w:rStyle w:val="eop"/>
          <w:rFonts w:ascii="Arial" w:hAnsi="Arial" w:cs="Arial"/>
        </w:rPr>
        <w:t>4</w:t>
      </w:r>
      <w:r w:rsidR="00AA530C" w:rsidRPr="00ED0654">
        <w:rPr>
          <w:rStyle w:val="eop"/>
          <w:rFonts w:ascii="Arial" w:hAnsi="Arial" w:cs="Arial"/>
        </w:rPr>
        <w:t xml:space="preserve"> in der Startphase</w:t>
      </w:r>
      <w:bookmarkEnd w:id="51"/>
    </w:p>
    <w:p w14:paraId="004C08C5" w14:textId="77777777" w:rsidR="00ED0654" w:rsidRPr="00ED0654" w:rsidRDefault="00ED0654" w:rsidP="00ED0654"/>
    <w:p w14:paraId="2EEF3C22" w14:textId="77D5A5C5" w:rsidR="00000961" w:rsidRPr="00000961" w:rsidRDefault="00ED0654" w:rsidP="00000961">
      <w:r w:rsidRPr="00ED0654">
        <w:rPr>
          <w:noProof/>
        </w:rPr>
        <w:drawing>
          <wp:inline distT="0" distB="0" distL="0" distR="0" wp14:anchorId="5A456CA7" wp14:editId="7A21F5B6">
            <wp:extent cx="6120130" cy="3316704"/>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20130" cy="3316704"/>
                    </a:xfrm>
                    <a:prstGeom prst="rect">
                      <a:avLst/>
                    </a:prstGeom>
                    <a:noFill/>
                    <a:ln>
                      <a:noFill/>
                    </a:ln>
                  </pic:spPr>
                </pic:pic>
              </a:graphicData>
            </a:graphic>
          </wp:inline>
        </w:drawing>
      </w:r>
    </w:p>
    <w:p w14:paraId="1DA490EA" w14:textId="75A10090" w:rsidR="229831CF" w:rsidRDefault="229831CF">
      <w:r>
        <w:br w:type="page"/>
      </w:r>
    </w:p>
    <w:p w14:paraId="4FBE3835" w14:textId="6F1D8560" w:rsidR="368A1252" w:rsidRPr="00FB07EA" w:rsidRDefault="368A1252" w:rsidP="368A1252">
      <w:pPr>
        <w:rPr>
          <w:rFonts w:ascii="Arial" w:hAnsi="Arial" w:cs="Arial"/>
        </w:rPr>
      </w:pPr>
    </w:p>
    <w:p w14:paraId="3520EDC6" w14:textId="412C6FD6" w:rsidR="00592794" w:rsidRPr="00FB07EA" w:rsidRDefault="00592794" w:rsidP="00D27A75">
      <w:pPr>
        <w:pStyle w:val="berschrift2"/>
        <w:rPr>
          <w:rStyle w:val="eop"/>
          <w:rFonts w:ascii="Arial" w:hAnsi="Arial" w:cs="Arial"/>
        </w:rPr>
      </w:pPr>
      <w:bookmarkStart w:id="52" w:name="_Toc179216789"/>
      <w:r w:rsidRPr="00FB07EA">
        <w:rPr>
          <w:rStyle w:val="eop"/>
          <w:rFonts w:ascii="Arial" w:hAnsi="Arial" w:cs="Arial"/>
        </w:rPr>
        <w:t xml:space="preserve">5.2 Kompetenzorientierung </w:t>
      </w:r>
      <w:r w:rsidR="00D27A75" w:rsidRPr="00FB07EA">
        <w:rPr>
          <w:rStyle w:val="eop"/>
          <w:rFonts w:ascii="Arial" w:hAnsi="Arial" w:cs="Arial"/>
        </w:rPr>
        <w:t>in</w:t>
      </w:r>
      <w:r w:rsidRPr="00FB07EA">
        <w:rPr>
          <w:rStyle w:val="eop"/>
          <w:rFonts w:ascii="Arial" w:hAnsi="Arial" w:cs="Arial"/>
        </w:rPr>
        <w:t xml:space="preserve"> den 4 Phasen der Ausbildung</w:t>
      </w:r>
      <w:bookmarkEnd w:id="52"/>
    </w:p>
    <w:tbl>
      <w:tblPr>
        <w:tblStyle w:val="Tabellenraster"/>
        <w:tblW w:w="0" w:type="auto"/>
        <w:tblInd w:w="720" w:type="dxa"/>
        <w:tblLook w:val="04A0" w:firstRow="1" w:lastRow="0" w:firstColumn="1" w:lastColumn="0" w:noHBand="0" w:noVBand="1"/>
      </w:tblPr>
      <w:tblGrid>
        <w:gridCol w:w="8908"/>
      </w:tblGrid>
      <w:tr w:rsidR="00755AF7" w:rsidRPr="00343569" w14:paraId="78166B8E" w14:textId="77777777" w:rsidTr="00755AF7">
        <w:tc>
          <w:tcPr>
            <w:tcW w:w="8908" w:type="dxa"/>
          </w:tcPr>
          <w:p w14:paraId="3E71EDE6" w14:textId="77777777" w:rsidR="00ED0654" w:rsidRDefault="00ED0654" w:rsidP="003124AD">
            <w:pPr>
              <w:pStyle w:val="Listenabsatz"/>
              <w:spacing w:before="100" w:beforeAutospacing="1" w:after="100" w:afterAutospacing="1"/>
              <w:contextualSpacing w:val="0"/>
              <w:rPr>
                <w:rFonts w:ascii="Arial" w:hAnsi="Arial" w:cs="Arial"/>
                <w:b/>
                <w:bCs/>
              </w:rPr>
            </w:pPr>
          </w:p>
          <w:p w14:paraId="696C9740" w14:textId="0562E82E" w:rsidR="00755AF7" w:rsidRPr="00AC6562" w:rsidRDefault="00755AF7" w:rsidP="003124AD">
            <w:pPr>
              <w:pStyle w:val="Listenabsatz"/>
              <w:spacing w:before="100" w:beforeAutospacing="1" w:after="100" w:afterAutospacing="1"/>
              <w:contextualSpacing w:val="0"/>
              <w:rPr>
                <w:rFonts w:ascii="Arial" w:hAnsi="Arial" w:cs="Arial"/>
                <w:b/>
                <w:bCs/>
              </w:rPr>
            </w:pPr>
            <w:r w:rsidRPr="00AC6562">
              <w:rPr>
                <w:rFonts w:ascii="Arial" w:hAnsi="Arial" w:cs="Arial"/>
                <w:b/>
                <w:bCs/>
              </w:rPr>
              <w:t xml:space="preserve">Startphase </w:t>
            </w:r>
          </w:p>
          <w:p w14:paraId="7B1BE468" w14:textId="463C6598" w:rsidR="00755AF7" w:rsidRPr="00343569" w:rsidRDefault="00755AF7" w:rsidP="005D60BE">
            <w:pPr>
              <w:spacing w:before="100" w:beforeAutospacing="1" w:after="100" w:afterAutospacing="1"/>
              <w:ind w:left="725"/>
              <w:jc w:val="both"/>
              <w:rPr>
                <w:rFonts w:ascii="Arial" w:hAnsi="Arial" w:cs="Arial"/>
              </w:rPr>
            </w:pPr>
            <w:r w:rsidRPr="00343569">
              <w:rPr>
                <w:rFonts w:ascii="Arial" w:hAnsi="Arial" w:cs="Arial"/>
              </w:rPr>
              <w:t xml:space="preserve">Zum Ende der Startphase kennen die LAA das der Ausbildung zugrundeliegende </w:t>
            </w:r>
            <w:r w:rsidRPr="00343569">
              <w:rPr>
                <w:rFonts w:ascii="Arial" w:hAnsi="Arial" w:cs="Arial"/>
                <w:b/>
              </w:rPr>
              <w:t>Menschenbild</w:t>
            </w:r>
            <w:r w:rsidRPr="00343569">
              <w:rPr>
                <w:rFonts w:ascii="Arial" w:hAnsi="Arial" w:cs="Arial"/>
              </w:rPr>
              <w:t xml:space="preserve">, den </w:t>
            </w:r>
            <w:r w:rsidRPr="00343569">
              <w:rPr>
                <w:rFonts w:ascii="Arial" w:hAnsi="Arial" w:cs="Arial"/>
                <w:b/>
              </w:rPr>
              <w:t>Lernweg im Seminar G</w:t>
            </w:r>
            <w:r w:rsidRPr="00343569">
              <w:rPr>
                <w:rFonts w:ascii="Arial" w:hAnsi="Arial" w:cs="Arial"/>
              </w:rPr>
              <w:t xml:space="preserve"> unter Einbezug </w:t>
            </w:r>
            <w:r w:rsidRPr="00343569">
              <w:rPr>
                <w:rFonts w:ascii="Arial" w:hAnsi="Arial" w:cs="Arial"/>
                <w:b/>
              </w:rPr>
              <w:t>eigener besonderer Fähigkeiten</w:t>
            </w:r>
            <w:r w:rsidRPr="00343569">
              <w:rPr>
                <w:rFonts w:ascii="Arial" w:hAnsi="Arial" w:cs="Arial"/>
              </w:rPr>
              <w:t xml:space="preserve"> und Kenntnisse, die OVP mit dem Kerncurriculum sowie die Angebote der systemisch orientierten Seminararbeit. Sie öffnen den Blick für Lehrergesundheit.</w:t>
            </w:r>
            <w:r w:rsidR="005D60BE">
              <w:rPr>
                <w:rFonts w:ascii="Arial" w:hAnsi="Arial" w:cs="Arial"/>
              </w:rPr>
              <w:br/>
            </w:r>
            <w:r w:rsidRPr="00343569">
              <w:rPr>
                <w:rFonts w:ascii="Arial" w:hAnsi="Arial" w:cs="Arial"/>
              </w:rPr>
              <w:t xml:space="preserve">Sie haben mit Hilfe der SWOT-Analyse und der Seminarangebote eine persönliche Bestandsaufnahme vorgenommen und können daraus ihre </w:t>
            </w:r>
            <w:r w:rsidRPr="00343569">
              <w:rPr>
                <w:rFonts w:ascii="Arial" w:hAnsi="Arial" w:cs="Arial"/>
                <w:b/>
              </w:rPr>
              <w:t>individuellen Schwerpunkte</w:t>
            </w:r>
            <w:r w:rsidRPr="00343569">
              <w:rPr>
                <w:rFonts w:ascii="Arial" w:hAnsi="Arial" w:cs="Arial"/>
              </w:rPr>
              <w:t xml:space="preserve"> unter Berücksichtigung </w:t>
            </w:r>
            <w:r w:rsidRPr="00343569">
              <w:rPr>
                <w:rFonts w:ascii="Arial" w:hAnsi="Arial" w:cs="Arial"/>
                <w:b/>
              </w:rPr>
              <w:t>eigener Ressourcen</w:t>
            </w:r>
            <w:r w:rsidRPr="00343569">
              <w:rPr>
                <w:rFonts w:ascii="Arial" w:hAnsi="Arial" w:cs="Arial"/>
              </w:rPr>
              <w:t xml:space="preserve"> für die Arbeit in der Orientierungsphase definieren und nutzen ...   </w:t>
            </w:r>
          </w:p>
        </w:tc>
      </w:tr>
      <w:tr w:rsidR="00755AF7" w:rsidRPr="00343569" w14:paraId="36777F83" w14:textId="77777777" w:rsidTr="00755AF7">
        <w:tc>
          <w:tcPr>
            <w:tcW w:w="8908" w:type="dxa"/>
          </w:tcPr>
          <w:p w14:paraId="2628C6E4" w14:textId="77777777" w:rsidR="00ED0654" w:rsidRDefault="00ED0654" w:rsidP="003124AD">
            <w:pPr>
              <w:pStyle w:val="Listenabsatz"/>
              <w:tabs>
                <w:tab w:val="left" w:pos="4668"/>
              </w:tabs>
              <w:spacing w:before="100" w:beforeAutospacing="1" w:after="100" w:afterAutospacing="1"/>
              <w:contextualSpacing w:val="0"/>
              <w:rPr>
                <w:rFonts w:ascii="Arial" w:hAnsi="Arial" w:cs="Arial"/>
                <w:b/>
                <w:bCs/>
              </w:rPr>
            </w:pPr>
          </w:p>
          <w:p w14:paraId="1C7A8EFB" w14:textId="0AB6E982" w:rsidR="00755AF7" w:rsidRPr="00AC6562" w:rsidRDefault="00332CBF" w:rsidP="003124AD">
            <w:pPr>
              <w:pStyle w:val="Listenabsatz"/>
              <w:tabs>
                <w:tab w:val="left" w:pos="4668"/>
              </w:tabs>
              <w:spacing w:before="100" w:beforeAutospacing="1" w:after="100" w:afterAutospacing="1"/>
              <w:contextualSpacing w:val="0"/>
              <w:rPr>
                <w:rFonts w:ascii="Arial" w:hAnsi="Arial" w:cs="Arial"/>
                <w:b/>
                <w:bCs/>
              </w:rPr>
            </w:pPr>
            <w:r w:rsidRPr="00AC6562">
              <w:rPr>
                <w:rFonts w:ascii="Arial" w:hAnsi="Arial" w:cs="Arial"/>
                <w:b/>
                <w:bCs/>
              </w:rPr>
              <w:t>Orientierungsphase</w:t>
            </w:r>
          </w:p>
          <w:p w14:paraId="0F291782" w14:textId="5B9D827F" w:rsidR="00755AF7" w:rsidRPr="00343569" w:rsidRDefault="00755AF7" w:rsidP="00755AF7">
            <w:pPr>
              <w:tabs>
                <w:tab w:val="left" w:pos="4668"/>
              </w:tabs>
              <w:spacing w:before="100" w:beforeAutospacing="1" w:after="100" w:afterAutospacing="1"/>
              <w:ind w:left="725"/>
              <w:jc w:val="both"/>
              <w:rPr>
                <w:rFonts w:ascii="Arial" w:hAnsi="Arial" w:cs="Arial"/>
              </w:rPr>
            </w:pPr>
            <w:r w:rsidRPr="00343569">
              <w:rPr>
                <w:rFonts w:ascii="Arial" w:hAnsi="Arial" w:cs="Arial"/>
              </w:rPr>
              <w:t>Am Ende de</w:t>
            </w:r>
            <w:r w:rsidR="005D60BE">
              <w:rPr>
                <w:rFonts w:ascii="Arial" w:hAnsi="Arial" w:cs="Arial"/>
              </w:rPr>
              <w:t>r</w:t>
            </w:r>
            <w:r w:rsidRPr="00343569">
              <w:rPr>
                <w:rFonts w:ascii="Arial" w:hAnsi="Arial" w:cs="Arial"/>
              </w:rPr>
              <w:t xml:space="preserve"> zweiten Ausbildungsg</w:t>
            </w:r>
            <w:r w:rsidR="005D60BE">
              <w:rPr>
                <w:rFonts w:ascii="Arial" w:hAnsi="Arial" w:cs="Arial"/>
              </w:rPr>
              <w:t>phase</w:t>
            </w:r>
            <w:r w:rsidRPr="00343569">
              <w:rPr>
                <w:rFonts w:ascii="Arial" w:hAnsi="Arial" w:cs="Arial"/>
              </w:rPr>
              <w:t xml:space="preserve"> kennen die LAA ausgehend von ihren konkreten Handlungssituationen und ihren personalisierten Lernwegen für sie entwicklungsrelevante zentrale überfachliche und fachliche Inhalte aus den Handlungsfeldern Unterrichten, Diagnostizieren und Leistung. Sie haben sich in vielfältigen Bezügen (Hospitation, Coaching, </w:t>
            </w:r>
            <w:r w:rsidR="005D60BE">
              <w:rPr>
                <w:rFonts w:ascii="Arial" w:hAnsi="Arial" w:cs="Arial"/>
              </w:rPr>
              <w:t>Entwicklungszeit, Kollegiale Fallberatung</w:t>
            </w:r>
            <w:r w:rsidRPr="00343569">
              <w:rPr>
                <w:rFonts w:ascii="Arial" w:hAnsi="Arial" w:cs="Arial"/>
              </w:rPr>
              <w:t>, 1.UB, ...) ausgetauscht, um Schwerpunkte für ihre persönliche Weiterentwicklung zu setzen.</w:t>
            </w:r>
          </w:p>
        </w:tc>
      </w:tr>
      <w:tr w:rsidR="00755AF7" w:rsidRPr="00343569" w14:paraId="063D4E13" w14:textId="77777777" w:rsidTr="00755AF7">
        <w:tc>
          <w:tcPr>
            <w:tcW w:w="8908" w:type="dxa"/>
          </w:tcPr>
          <w:p w14:paraId="77E6B48D" w14:textId="77777777" w:rsidR="00ED0654" w:rsidRDefault="00ED0654" w:rsidP="00F00457">
            <w:pPr>
              <w:pStyle w:val="Listenabsatz"/>
              <w:rPr>
                <w:rFonts w:ascii="Arial" w:hAnsi="Arial" w:cs="Arial"/>
                <w:b/>
                <w:bCs/>
              </w:rPr>
            </w:pPr>
          </w:p>
          <w:p w14:paraId="12DF30FC" w14:textId="33C06B72" w:rsidR="00755AF7" w:rsidRPr="00F00457" w:rsidRDefault="00755AF7" w:rsidP="00F00457">
            <w:pPr>
              <w:pStyle w:val="Listenabsatz"/>
              <w:rPr>
                <w:rFonts w:ascii="Arial" w:hAnsi="Arial" w:cs="Arial"/>
                <w:b/>
                <w:bCs/>
              </w:rPr>
            </w:pPr>
            <w:r w:rsidRPr="00F00457">
              <w:rPr>
                <w:rFonts w:ascii="Arial" w:hAnsi="Arial" w:cs="Arial"/>
                <w:b/>
                <w:bCs/>
              </w:rPr>
              <w:t>Vertiefung</w:t>
            </w:r>
            <w:r w:rsidR="00332CBF" w:rsidRPr="00F00457">
              <w:rPr>
                <w:rFonts w:ascii="Arial" w:hAnsi="Arial" w:cs="Arial"/>
                <w:b/>
                <w:bCs/>
              </w:rPr>
              <w:t>sphase</w:t>
            </w:r>
          </w:p>
          <w:p w14:paraId="1766E201" w14:textId="77777777" w:rsidR="00755AF7" w:rsidRPr="00343569" w:rsidRDefault="00755AF7" w:rsidP="00755AF7">
            <w:pPr>
              <w:rPr>
                <w:rFonts w:ascii="Arial" w:hAnsi="Arial" w:cs="Arial"/>
              </w:rPr>
            </w:pPr>
          </w:p>
          <w:p w14:paraId="04A57123" w14:textId="3D3B4DB4" w:rsidR="00755AF7" w:rsidRPr="00343569" w:rsidRDefault="00755AF7" w:rsidP="00755AF7">
            <w:pPr>
              <w:shd w:val="clear" w:color="auto" w:fill="FFFFFF"/>
              <w:ind w:left="725"/>
              <w:jc w:val="both"/>
              <w:rPr>
                <w:rFonts w:ascii="Arial" w:eastAsia="Times New Roman" w:hAnsi="Arial" w:cs="Arial"/>
                <w:color w:val="000000"/>
              </w:rPr>
            </w:pPr>
            <w:r w:rsidRPr="00343569">
              <w:rPr>
                <w:rFonts w:ascii="Arial" w:eastAsia="Times New Roman" w:hAnsi="Arial" w:cs="Arial"/>
                <w:color w:val="000000"/>
              </w:rPr>
              <w:t>Am Ende d</w:t>
            </w:r>
            <w:r w:rsidR="005D60BE">
              <w:rPr>
                <w:rFonts w:ascii="Arial" w:eastAsia="Times New Roman" w:hAnsi="Arial" w:cs="Arial"/>
                <w:color w:val="000000"/>
              </w:rPr>
              <w:t>er</w:t>
            </w:r>
            <w:r w:rsidRPr="00343569">
              <w:rPr>
                <w:rFonts w:ascii="Arial" w:eastAsia="Times New Roman" w:hAnsi="Arial" w:cs="Arial"/>
                <w:color w:val="000000"/>
              </w:rPr>
              <w:t xml:space="preserve"> dritten Ausbildungs</w:t>
            </w:r>
            <w:r w:rsidR="005D60BE">
              <w:rPr>
                <w:rFonts w:ascii="Arial" w:eastAsia="Times New Roman" w:hAnsi="Arial" w:cs="Arial"/>
                <w:color w:val="000000"/>
              </w:rPr>
              <w:t>phase</w:t>
            </w:r>
            <w:r w:rsidRPr="00343569">
              <w:rPr>
                <w:rFonts w:ascii="Arial" w:eastAsia="Times New Roman" w:hAnsi="Arial" w:cs="Arial"/>
                <w:color w:val="000000"/>
              </w:rPr>
              <w:t xml:space="preserve"> haben die LAA sich vertieft mit Hospitationen</w:t>
            </w:r>
            <w:r w:rsidR="005D60BE">
              <w:rPr>
                <w:rFonts w:ascii="Arial" w:eastAsia="Times New Roman" w:hAnsi="Arial" w:cs="Arial"/>
                <w:color w:val="000000"/>
              </w:rPr>
              <w:t xml:space="preserve"> und</w:t>
            </w:r>
            <w:r w:rsidRPr="00343569">
              <w:rPr>
                <w:rFonts w:ascii="Arial" w:eastAsia="Times New Roman" w:hAnsi="Arial" w:cs="Arial"/>
                <w:color w:val="000000"/>
              </w:rPr>
              <w:t xml:space="preserve"> U</w:t>
            </w:r>
            <w:r w:rsidR="005D60BE">
              <w:rPr>
                <w:rFonts w:ascii="Arial" w:eastAsia="Times New Roman" w:hAnsi="Arial" w:cs="Arial"/>
                <w:color w:val="000000"/>
              </w:rPr>
              <w:t>nterrichtsbesuchen</w:t>
            </w:r>
            <w:r w:rsidRPr="00343569">
              <w:rPr>
                <w:rFonts w:ascii="Arial" w:eastAsia="Times New Roman" w:hAnsi="Arial" w:cs="Arial"/>
                <w:color w:val="000000"/>
              </w:rPr>
              <w:t xml:space="preserve"> auseinandergesetzt, um dadurch die Zusammenhänge und Vernetzungen der Handlungsfelder des Kerncurriculums</w:t>
            </w:r>
            <w:r w:rsidR="005D60BE">
              <w:rPr>
                <w:rFonts w:ascii="Arial" w:eastAsia="Times New Roman" w:hAnsi="Arial" w:cs="Arial"/>
                <w:color w:val="000000"/>
              </w:rPr>
              <w:t xml:space="preserve">, in professionellen Gesprächsanlässen </w:t>
            </w:r>
            <w:r w:rsidRPr="00343569">
              <w:rPr>
                <w:rFonts w:ascii="Arial" w:eastAsia="Times New Roman" w:hAnsi="Arial" w:cs="Arial"/>
                <w:color w:val="000000"/>
              </w:rPr>
              <w:t>sicher analysieren, umsetzen und</w:t>
            </w:r>
            <w:r w:rsidR="005D60BE">
              <w:rPr>
                <w:rFonts w:ascii="Arial" w:eastAsia="Times New Roman" w:hAnsi="Arial" w:cs="Arial"/>
                <w:color w:val="000000"/>
              </w:rPr>
              <w:t xml:space="preserve"> </w:t>
            </w:r>
            <w:r w:rsidRPr="00343569">
              <w:rPr>
                <w:rFonts w:ascii="Arial" w:eastAsia="Times New Roman" w:hAnsi="Arial" w:cs="Arial"/>
                <w:color w:val="000000"/>
              </w:rPr>
              <w:t>reflektieren</w:t>
            </w:r>
            <w:r w:rsidR="005D60BE">
              <w:rPr>
                <w:rFonts w:ascii="Arial" w:eastAsia="Times New Roman" w:hAnsi="Arial" w:cs="Arial"/>
                <w:color w:val="000000"/>
              </w:rPr>
              <w:t xml:space="preserve"> zu können</w:t>
            </w:r>
            <w:r w:rsidRPr="00343569">
              <w:rPr>
                <w:rFonts w:ascii="Arial" w:eastAsia="Times New Roman" w:hAnsi="Arial" w:cs="Arial"/>
                <w:color w:val="000000"/>
              </w:rPr>
              <w:t>.</w:t>
            </w:r>
            <w:r w:rsidRPr="00343569">
              <w:rPr>
                <w:rFonts w:ascii="Arial" w:eastAsia="Times New Roman" w:hAnsi="Arial" w:cs="Arial"/>
                <w:color w:val="000000"/>
              </w:rPr>
              <w:br/>
              <w:t>Sie können diff. Lernangebote entwickeln und darüber hinaus im Sinne der Vielfalt verschiedene Aneignungswege sinnvoll berücksichtigen. </w:t>
            </w:r>
          </w:p>
          <w:p w14:paraId="2163A1A7" w14:textId="69174DB3" w:rsidR="00755AF7" w:rsidRPr="00343569" w:rsidRDefault="00755AF7" w:rsidP="00221756">
            <w:pPr>
              <w:tabs>
                <w:tab w:val="left" w:pos="4668"/>
              </w:tabs>
              <w:rPr>
                <w:rFonts w:ascii="Arial" w:hAnsi="Arial" w:cs="Arial"/>
                <w:sz w:val="48"/>
              </w:rPr>
            </w:pPr>
          </w:p>
        </w:tc>
      </w:tr>
      <w:tr w:rsidR="00755AF7" w:rsidRPr="00343569" w14:paraId="1B60BC78" w14:textId="77777777" w:rsidTr="00755AF7">
        <w:tc>
          <w:tcPr>
            <w:tcW w:w="8908" w:type="dxa"/>
          </w:tcPr>
          <w:p w14:paraId="7A8A5EFB" w14:textId="77777777" w:rsidR="00286E23" w:rsidRDefault="00286E23" w:rsidP="00F00457">
            <w:pPr>
              <w:pStyle w:val="Listenabsatz"/>
              <w:rPr>
                <w:rFonts w:ascii="Arial" w:hAnsi="Arial" w:cs="Arial"/>
                <w:b/>
                <w:bCs/>
              </w:rPr>
            </w:pPr>
          </w:p>
          <w:p w14:paraId="1BA7F59D" w14:textId="10F74E7A" w:rsidR="00755AF7" w:rsidRPr="00F00457" w:rsidRDefault="00755AF7" w:rsidP="00F00457">
            <w:pPr>
              <w:pStyle w:val="Listenabsatz"/>
              <w:rPr>
                <w:rFonts w:ascii="Arial" w:hAnsi="Arial" w:cs="Arial"/>
                <w:b/>
                <w:bCs/>
              </w:rPr>
            </w:pPr>
            <w:r w:rsidRPr="00F00457">
              <w:rPr>
                <w:rFonts w:ascii="Arial" w:hAnsi="Arial" w:cs="Arial"/>
                <w:b/>
                <w:bCs/>
              </w:rPr>
              <w:t>Prüfungsphase</w:t>
            </w:r>
          </w:p>
          <w:p w14:paraId="1586470E" w14:textId="77777777" w:rsidR="00755AF7" w:rsidRPr="00343569" w:rsidRDefault="00755AF7" w:rsidP="00755AF7">
            <w:pPr>
              <w:rPr>
                <w:rFonts w:ascii="Arial" w:hAnsi="Arial" w:cs="Arial"/>
              </w:rPr>
            </w:pPr>
          </w:p>
          <w:p w14:paraId="2241B0E5" w14:textId="30CAFD1E" w:rsidR="00755AF7" w:rsidRPr="00343569" w:rsidRDefault="00755AF7" w:rsidP="00755AF7">
            <w:pPr>
              <w:pStyle w:val="Listenabsatz"/>
              <w:shd w:val="clear" w:color="auto" w:fill="FFFFFF"/>
              <w:jc w:val="both"/>
              <w:rPr>
                <w:rFonts w:ascii="Arial" w:eastAsia="Times New Roman" w:hAnsi="Arial" w:cs="Arial"/>
                <w:color w:val="000000"/>
              </w:rPr>
            </w:pPr>
            <w:r w:rsidRPr="00343569">
              <w:rPr>
                <w:rFonts w:ascii="Arial" w:eastAsia="Times New Roman" w:hAnsi="Arial" w:cs="Arial"/>
                <w:color w:val="000000"/>
              </w:rPr>
              <w:t>Am Ende de</w:t>
            </w:r>
            <w:r w:rsidR="005D60BE">
              <w:rPr>
                <w:rFonts w:ascii="Arial" w:eastAsia="Times New Roman" w:hAnsi="Arial" w:cs="Arial"/>
                <w:color w:val="000000"/>
              </w:rPr>
              <w:t>r</w:t>
            </w:r>
            <w:r w:rsidRPr="00343569">
              <w:rPr>
                <w:rFonts w:ascii="Arial" w:eastAsia="Times New Roman" w:hAnsi="Arial" w:cs="Arial"/>
                <w:color w:val="000000"/>
              </w:rPr>
              <w:t xml:space="preserve"> </w:t>
            </w:r>
            <w:r w:rsidR="005D60BE">
              <w:rPr>
                <w:rFonts w:ascii="Arial" w:eastAsia="Times New Roman" w:hAnsi="Arial" w:cs="Arial"/>
                <w:color w:val="000000"/>
              </w:rPr>
              <w:t>vierten</w:t>
            </w:r>
            <w:r w:rsidRPr="00343569">
              <w:rPr>
                <w:rFonts w:ascii="Arial" w:eastAsia="Times New Roman" w:hAnsi="Arial" w:cs="Arial"/>
                <w:color w:val="000000"/>
              </w:rPr>
              <w:t xml:space="preserve"> Ausbildungs</w:t>
            </w:r>
            <w:r w:rsidR="005D60BE">
              <w:rPr>
                <w:rFonts w:ascii="Arial" w:eastAsia="Times New Roman" w:hAnsi="Arial" w:cs="Arial"/>
                <w:color w:val="000000"/>
              </w:rPr>
              <w:t>phase</w:t>
            </w:r>
            <w:r w:rsidRPr="00343569">
              <w:rPr>
                <w:rFonts w:ascii="Arial" w:eastAsia="Times New Roman" w:hAnsi="Arial" w:cs="Arial"/>
                <w:color w:val="000000"/>
              </w:rPr>
              <w:t xml:space="preserve"> haben die LAA Rollenklarheit gewonnen. Sie können begründet Stellung beziehen und sind damit professionalisiert um ein</w:t>
            </w:r>
            <w:r w:rsidR="008612BC">
              <w:rPr>
                <w:rFonts w:ascii="Arial" w:eastAsia="Times New Roman" w:hAnsi="Arial" w:cs="Arial"/>
                <w:color w:val="000000"/>
              </w:rPr>
              <w:t>/e</w:t>
            </w:r>
            <w:r w:rsidRPr="00343569">
              <w:rPr>
                <w:rFonts w:ascii="Arial" w:eastAsia="Times New Roman" w:hAnsi="Arial" w:cs="Arial"/>
                <w:color w:val="000000"/>
              </w:rPr>
              <w:t xml:space="preserve"> fachlich gut ausgebildete, alltagstaugliche Berufseinsteigende</w:t>
            </w:r>
            <w:r w:rsidR="008612BC">
              <w:rPr>
                <w:rFonts w:ascii="Arial" w:eastAsia="Times New Roman" w:hAnsi="Arial" w:cs="Arial"/>
                <w:color w:val="000000"/>
              </w:rPr>
              <w:t>/r</w:t>
            </w:r>
            <w:r w:rsidRPr="00343569">
              <w:rPr>
                <w:rFonts w:ascii="Arial" w:eastAsia="Times New Roman" w:hAnsi="Arial" w:cs="Arial"/>
                <w:color w:val="000000"/>
              </w:rPr>
              <w:t xml:space="preserve"> zu sein.</w:t>
            </w:r>
          </w:p>
          <w:p w14:paraId="4D2BFC62" w14:textId="77777777" w:rsidR="00755AF7" w:rsidRPr="00343569" w:rsidRDefault="00755AF7" w:rsidP="00755AF7">
            <w:pPr>
              <w:shd w:val="clear" w:color="auto" w:fill="FFFFFF"/>
              <w:rPr>
                <w:rFonts w:ascii="Arial" w:eastAsia="Times New Roman" w:hAnsi="Arial" w:cs="Arial"/>
                <w:color w:val="000000"/>
                <w:lang w:eastAsia="de-DE"/>
              </w:rPr>
            </w:pPr>
          </w:p>
          <w:p w14:paraId="78E8F089" w14:textId="237276A4" w:rsidR="00755AF7" w:rsidRPr="00343569" w:rsidRDefault="00755AF7" w:rsidP="00221756">
            <w:pPr>
              <w:rPr>
                <w:rFonts w:ascii="Arial" w:hAnsi="Arial" w:cs="Arial"/>
                <w:lang w:eastAsia="de-DE"/>
              </w:rPr>
            </w:pPr>
          </w:p>
        </w:tc>
      </w:tr>
    </w:tbl>
    <w:p w14:paraId="42DD6958" w14:textId="77777777" w:rsidR="003A2529" w:rsidRPr="00343569" w:rsidRDefault="003A2529" w:rsidP="008612BC">
      <w:pPr>
        <w:pStyle w:val="paragraph"/>
        <w:rPr>
          <w:rStyle w:val="eop"/>
          <w:rFonts w:ascii="Arial" w:hAnsi="Arial" w:cs="Arial"/>
          <w:b/>
          <w:bCs/>
        </w:rPr>
      </w:pPr>
    </w:p>
    <w:p w14:paraId="0E90B329" w14:textId="4CDAC68A" w:rsidR="045A5FD5" w:rsidRPr="00343569" w:rsidRDefault="045A5FD5" w:rsidP="00343569">
      <w:pPr>
        <w:pStyle w:val="berschrift2"/>
        <w:rPr>
          <w:rStyle w:val="normaltextrun"/>
          <w:rFonts w:ascii="Arial" w:hAnsi="Arial" w:cs="Arial"/>
          <w:b/>
          <w:bCs/>
        </w:rPr>
      </w:pPr>
    </w:p>
    <w:p w14:paraId="61C84A83" w14:textId="3BEA38EA" w:rsidR="045A5FD5" w:rsidRPr="00FB07EA" w:rsidRDefault="00FF263D" w:rsidP="00D27A75">
      <w:pPr>
        <w:pStyle w:val="berschrift2"/>
        <w:rPr>
          <w:rFonts w:ascii="Arial" w:hAnsi="Arial" w:cs="Arial"/>
        </w:rPr>
      </w:pPr>
      <w:bookmarkStart w:id="53" w:name="_Toc179216790"/>
      <w:r w:rsidRPr="00FB07EA">
        <w:rPr>
          <w:rStyle w:val="normaltextrun"/>
          <w:rFonts w:ascii="Arial" w:hAnsi="Arial" w:cs="Arial"/>
        </w:rPr>
        <w:t>5.</w:t>
      </w:r>
      <w:r w:rsidR="00592794" w:rsidRPr="00FB07EA">
        <w:rPr>
          <w:rStyle w:val="normaltextrun"/>
          <w:rFonts w:ascii="Arial" w:hAnsi="Arial" w:cs="Arial"/>
        </w:rPr>
        <w:t>3</w:t>
      </w:r>
      <w:r w:rsidRPr="00FB07EA">
        <w:rPr>
          <w:rStyle w:val="normaltextrun"/>
          <w:rFonts w:ascii="Arial" w:hAnsi="Arial" w:cs="Arial"/>
        </w:rPr>
        <w:t> </w:t>
      </w:r>
      <w:r w:rsidR="000D7517" w:rsidRPr="00FB07EA">
        <w:rPr>
          <w:rStyle w:val="normaltextrun"/>
          <w:rFonts w:ascii="Arial" w:hAnsi="Arial" w:cs="Arial"/>
        </w:rPr>
        <w:t>Kerncurriculum 20</w:t>
      </w:r>
      <w:r w:rsidR="211CB351" w:rsidRPr="00FB07EA">
        <w:rPr>
          <w:rStyle w:val="normaltextrun"/>
          <w:rFonts w:ascii="Arial" w:hAnsi="Arial" w:cs="Arial"/>
        </w:rPr>
        <w:t>21</w:t>
      </w:r>
      <w:bookmarkEnd w:id="53"/>
    </w:p>
    <w:p w14:paraId="717B5EED" w14:textId="3BFBAB47" w:rsidR="4BD2EF22" w:rsidRPr="008612BC" w:rsidRDefault="4BD2EF22" w:rsidP="1453FFE4">
      <w:pPr>
        <w:pStyle w:val="paragraph"/>
        <w:ind w:left="1418"/>
        <w:rPr>
          <w:rFonts w:ascii="Arial" w:hAnsi="Arial" w:cs="Arial"/>
          <w:sz w:val="22"/>
          <w:szCs w:val="22"/>
        </w:rPr>
      </w:pPr>
      <w:hyperlink r:id="rId31">
        <w:r w:rsidRPr="008612BC">
          <w:rPr>
            <w:rStyle w:val="Hyperlink"/>
            <w:rFonts w:ascii="Arial" w:hAnsi="Arial" w:cs="Arial"/>
            <w:sz w:val="22"/>
            <w:szCs w:val="22"/>
          </w:rPr>
          <w:t>https://bass.schul-welt.de/19312.htm</w:t>
        </w:r>
      </w:hyperlink>
      <w:r w:rsidR="0A4C4231" w:rsidRPr="008612BC">
        <w:rPr>
          <w:rFonts w:ascii="Arial" w:hAnsi="Arial" w:cs="Arial"/>
          <w:sz w:val="22"/>
          <w:szCs w:val="22"/>
        </w:rPr>
        <w:t xml:space="preserve"> </w:t>
      </w:r>
    </w:p>
    <w:p w14:paraId="091B6A80" w14:textId="77777777" w:rsidR="00592794" w:rsidRPr="00343569" w:rsidRDefault="36624322" w:rsidP="69EFF682">
      <w:pPr>
        <w:pStyle w:val="paragraph"/>
        <w:ind w:left="851" w:hanging="425"/>
        <w:textAlignment w:val="baseline"/>
        <w:rPr>
          <w:rFonts w:ascii="Arial" w:hAnsi="Arial" w:cs="Arial"/>
        </w:rPr>
      </w:pPr>
      <w:r w:rsidRPr="00343569">
        <w:rPr>
          <w:rFonts w:ascii="Arial" w:hAnsi="Arial" w:cs="Arial"/>
        </w:rPr>
        <w:t xml:space="preserve"> </w:t>
      </w:r>
    </w:p>
    <w:p w14:paraId="4BD98146" w14:textId="04B61329" w:rsidR="00592794" w:rsidRPr="00FB07EA" w:rsidRDefault="00592794" w:rsidP="00D27A75">
      <w:pPr>
        <w:pStyle w:val="berschrift2"/>
        <w:rPr>
          <w:rStyle w:val="normaltextrun"/>
          <w:rFonts w:ascii="Arial" w:hAnsi="Arial" w:cs="Arial"/>
        </w:rPr>
      </w:pPr>
      <w:bookmarkStart w:id="54" w:name="_Toc179216791"/>
      <w:r w:rsidRPr="00FB07EA">
        <w:rPr>
          <w:rStyle w:val="normaltextrun"/>
          <w:rFonts w:ascii="Arial" w:hAnsi="Arial" w:cs="Arial"/>
        </w:rPr>
        <w:t xml:space="preserve">5.4 OVP 2011, geändert durch Verordnung vom </w:t>
      </w:r>
      <w:r w:rsidR="578D1787" w:rsidRPr="00FB07EA">
        <w:rPr>
          <w:rStyle w:val="normaltextrun"/>
          <w:rFonts w:ascii="Arial" w:hAnsi="Arial" w:cs="Arial"/>
        </w:rPr>
        <w:t>15. April 2023</w:t>
      </w:r>
      <w:bookmarkEnd w:id="54"/>
      <w:r w:rsidR="3C081A1A" w:rsidRPr="00FB07EA">
        <w:rPr>
          <w:rStyle w:val="normaltextrun"/>
          <w:rFonts w:ascii="Arial" w:hAnsi="Arial" w:cs="Arial"/>
        </w:rPr>
        <w:t xml:space="preserve"> </w:t>
      </w:r>
    </w:p>
    <w:p w14:paraId="702BA53F" w14:textId="235BE588" w:rsidR="36624322" w:rsidRPr="00FF418F" w:rsidRDefault="50196E9A" w:rsidP="00FF418F">
      <w:pPr>
        <w:pStyle w:val="paragraph"/>
        <w:ind w:left="851" w:firstLine="567"/>
        <w:rPr>
          <w:rStyle w:val="normaltextrun"/>
          <w:rFonts w:ascii="Arial" w:hAnsi="Arial" w:cs="Arial"/>
          <w:sz w:val="22"/>
          <w:szCs w:val="22"/>
        </w:rPr>
      </w:pPr>
      <w:hyperlink r:id="rId32">
        <w:r w:rsidRPr="008612BC">
          <w:rPr>
            <w:rStyle w:val="Hyperlink"/>
            <w:rFonts w:ascii="Arial" w:hAnsi="Arial" w:cs="Arial"/>
            <w:sz w:val="22"/>
            <w:szCs w:val="22"/>
          </w:rPr>
          <w:t>https://recht.nrw.de/lmi/owa/br_text_anzeigen?v_id=10000000000000000681</w:t>
        </w:r>
      </w:hyperlink>
      <w:r w:rsidRPr="008612BC">
        <w:rPr>
          <w:rFonts w:ascii="Arial" w:hAnsi="Arial" w:cs="Arial"/>
          <w:sz w:val="22"/>
          <w:szCs w:val="22"/>
        </w:rPr>
        <w:t xml:space="preserve"> </w:t>
      </w:r>
    </w:p>
    <w:p w14:paraId="519EAB7A" w14:textId="4BAFB45E" w:rsidR="00943514" w:rsidRPr="00FB07EA" w:rsidRDefault="00943514" w:rsidP="00D27A75">
      <w:pPr>
        <w:pStyle w:val="berschrift2"/>
        <w:rPr>
          <w:rStyle w:val="normaltextrun"/>
          <w:rFonts w:ascii="Arial" w:hAnsi="Arial" w:cs="Arial"/>
        </w:rPr>
      </w:pPr>
      <w:bookmarkStart w:id="55" w:name="_Toc179216792"/>
      <w:r w:rsidRPr="00FB07EA">
        <w:rPr>
          <w:rStyle w:val="normaltextrun"/>
          <w:rFonts w:ascii="Arial" w:hAnsi="Arial" w:cs="Arial"/>
        </w:rPr>
        <w:t xml:space="preserve">5.5 Maske zur </w:t>
      </w:r>
      <w:r w:rsidR="00B9718A" w:rsidRPr="00FB07EA">
        <w:rPr>
          <w:rStyle w:val="normaltextrun"/>
          <w:rFonts w:ascii="Arial" w:hAnsi="Arial" w:cs="Arial"/>
        </w:rPr>
        <w:t>kurzgefassten</w:t>
      </w:r>
      <w:r w:rsidR="00A816B2" w:rsidRPr="00FB07EA">
        <w:rPr>
          <w:rStyle w:val="normaltextrun"/>
          <w:rFonts w:ascii="Arial" w:hAnsi="Arial" w:cs="Arial"/>
        </w:rPr>
        <w:t xml:space="preserve"> </w:t>
      </w:r>
      <w:r w:rsidRPr="00FB07EA">
        <w:rPr>
          <w:rStyle w:val="normaltextrun"/>
          <w:rFonts w:ascii="Arial" w:hAnsi="Arial" w:cs="Arial"/>
        </w:rPr>
        <w:t>schriftlichen Unterrichtsplanung</w:t>
      </w:r>
      <w:r w:rsidR="00D351C0" w:rsidRPr="00FB07EA">
        <w:rPr>
          <w:rStyle w:val="normaltextrun"/>
          <w:rFonts w:ascii="Arial" w:hAnsi="Arial" w:cs="Arial"/>
        </w:rPr>
        <w:t xml:space="preserve"> und verbindlich festgelegter Konsens zur Handhabung</w:t>
      </w:r>
      <w:r w:rsidR="00AC7F2E" w:rsidRPr="00FB07EA">
        <w:rPr>
          <w:rStyle w:val="normaltextrun"/>
          <w:rFonts w:ascii="Arial" w:hAnsi="Arial" w:cs="Arial"/>
        </w:rPr>
        <w:t xml:space="preserve"> </w:t>
      </w:r>
      <w:r w:rsidR="00F75013" w:rsidRPr="00FB07EA">
        <w:rPr>
          <w:rStyle w:val="normaltextrun"/>
          <w:rFonts w:ascii="Arial" w:hAnsi="Arial" w:cs="Arial"/>
        </w:rPr>
        <w:t>(s. separate</w:t>
      </w:r>
      <w:r w:rsidR="00DD27A9" w:rsidRPr="00FB07EA">
        <w:rPr>
          <w:rStyle w:val="normaltextrun"/>
          <w:rFonts w:ascii="Arial" w:hAnsi="Arial" w:cs="Arial"/>
        </w:rPr>
        <w:t>s Dokument</w:t>
      </w:r>
      <w:r w:rsidR="00FB07EA">
        <w:rPr>
          <w:rStyle w:val="normaltextrun"/>
          <w:rFonts w:ascii="Arial" w:hAnsi="Arial" w:cs="Arial"/>
        </w:rPr>
        <w:t xml:space="preserve"> in LOGINEO</w:t>
      </w:r>
      <w:r w:rsidR="00DD27A9" w:rsidRPr="00FB07EA">
        <w:rPr>
          <w:rStyle w:val="normaltextrun"/>
          <w:rFonts w:ascii="Arial" w:hAnsi="Arial" w:cs="Arial"/>
        </w:rPr>
        <w:t>)</w:t>
      </w:r>
      <w:bookmarkEnd w:id="55"/>
    </w:p>
    <w:p w14:paraId="4560010D" w14:textId="30A4BBB7" w:rsidR="00A816B2" w:rsidRPr="002318E9" w:rsidRDefault="00A816B2" w:rsidP="002318E9">
      <w:pPr>
        <w:pStyle w:val="Formatvorlage1"/>
      </w:pPr>
      <w:r w:rsidRPr="002318E9">
        <w:t>Die konkrete Planung von Unterricht wird in gendergerechter Sprache verfasst und bezieht sich immer auf Ihre ganz bestimmte Lerngruppe mit ganz bestimmten und vielfältigen Lernvoraussetzungen der Schülerinnen und Schüler, mit deren Kompetenzen, Interessen und schulischen Rahmenbedingungen.</w:t>
      </w:r>
      <w:r w:rsidR="002318E9">
        <w:t xml:space="preserve"> </w:t>
      </w:r>
      <w:r w:rsidRPr="002318E9">
        <w:t>Die Seitenzahl - ohne Deckblatt, Literaturverzeichnis und Anhang – darf sechs Seiten nicht überschreiten.</w:t>
      </w:r>
      <w:r w:rsidR="002318E9">
        <w:t xml:space="preserve"> </w:t>
      </w:r>
      <w:r w:rsidRPr="002318E9">
        <w:t>Zum ersten Unterrichtsbesuch im Fach kann – je nach Ausbildungsstand der LAA – in Stichpunkten Folgendes verschriftlicht werden:</w:t>
      </w:r>
    </w:p>
    <w:p w14:paraId="0F152BBD" w14:textId="18072546" w:rsidR="00A816B2" w:rsidRPr="002318E9" w:rsidRDefault="00A816B2" w:rsidP="008B02D7">
      <w:pPr>
        <w:pStyle w:val="Formatvorlage1"/>
        <w:numPr>
          <w:ilvl w:val="0"/>
          <w:numId w:val="21"/>
        </w:numPr>
      </w:pPr>
      <w:r w:rsidRPr="002318E9">
        <w:t>Thema des Unterrichtsvorhabens</w:t>
      </w:r>
    </w:p>
    <w:p w14:paraId="3A3BA73C" w14:textId="682D22FA" w:rsidR="00A816B2" w:rsidRPr="002318E9" w:rsidRDefault="00A816B2" w:rsidP="008B02D7">
      <w:pPr>
        <w:pStyle w:val="Formatvorlage1"/>
        <w:numPr>
          <w:ilvl w:val="0"/>
          <w:numId w:val="21"/>
        </w:numPr>
      </w:pPr>
      <w:r w:rsidRPr="002318E9">
        <w:t>Aufbau des Unterrichtsvorhabens</w:t>
      </w:r>
    </w:p>
    <w:p w14:paraId="1D8B7DC5" w14:textId="42A53518" w:rsidR="00A816B2" w:rsidRPr="002318E9" w:rsidRDefault="00A816B2" w:rsidP="008B02D7">
      <w:pPr>
        <w:pStyle w:val="Formatvorlage1"/>
        <w:numPr>
          <w:ilvl w:val="0"/>
          <w:numId w:val="21"/>
        </w:numPr>
      </w:pPr>
      <w:r w:rsidRPr="002318E9">
        <w:t>Thema der Stunde</w:t>
      </w:r>
    </w:p>
    <w:p w14:paraId="0B64A14C" w14:textId="4D5528E2" w:rsidR="00A816B2" w:rsidRPr="002318E9" w:rsidRDefault="00A816B2" w:rsidP="008B02D7">
      <w:pPr>
        <w:pStyle w:val="Formatvorlage1"/>
        <w:numPr>
          <w:ilvl w:val="0"/>
          <w:numId w:val="21"/>
        </w:numPr>
      </w:pPr>
      <w:r w:rsidRPr="002318E9">
        <w:t>Schwerpunktziel</w:t>
      </w:r>
    </w:p>
    <w:p w14:paraId="2E8C92F6" w14:textId="7EE393C9" w:rsidR="00A816B2" w:rsidRPr="002318E9" w:rsidRDefault="00A816B2" w:rsidP="008B02D7">
      <w:pPr>
        <w:pStyle w:val="Formatvorlage1"/>
        <w:numPr>
          <w:ilvl w:val="0"/>
          <w:numId w:val="21"/>
        </w:numPr>
      </w:pPr>
      <w:r w:rsidRPr="002318E9">
        <w:t>Geplanter Unterrichtsverlauf</w:t>
      </w:r>
    </w:p>
    <w:p w14:paraId="61EEC39A" w14:textId="2A7283FC" w:rsidR="00A816B2" w:rsidRPr="002318E9" w:rsidRDefault="00A816B2" w:rsidP="008B02D7">
      <w:pPr>
        <w:pStyle w:val="Formatvorlage1"/>
        <w:numPr>
          <w:ilvl w:val="0"/>
          <w:numId w:val="21"/>
        </w:numPr>
      </w:pPr>
      <w:r w:rsidRPr="002318E9">
        <w:t>Einordnung in Richtlinien und Lehrpläne / Kompetenzerwartungen</w:t>
      </w:r>
    </w:p>
    <w:p w14:paraId="1FD2DBCA" w14:textId="4360C40F" w:rsidR="00A816B2" w:rsidRPr="002318E9" w:rsidRDefault="00A816B2" w:rsidP="008B02D7">
      <w:pPr>
        <w:pStyle w:val="Formatvorlage1"/>
        <w:numPr>
          <w:ilvl w:val="0"/>
          <w:numId w:val="21"/>
        </w:numPr>
      </w:pPr>
      <w:r w:rsidRPr="002318E9">
        <w:t>Literaturangaben (konkret zur Stunde)</w:t>
      </w:r>
    </w:p>
    <w:p w14:paraId="77469CFC" w14:textId="77777777" w:rsidR="00A816B2" w:rsidRPr="002318E9" w:rsidRDefault="00A816B2" w:rsidP="002318E9">
      <w:pPr>
        <w:pStyle w:val="Formatvorlage1"/>
      </w:pPr>
    </w:p>
    <w:p w14:paraId="6B01701F" w14:textId="574E4E90" w:rsidR="00A816B2" w:rsidRPr="002318E9" w:rsidRDefault="00A816B2" w:rsidP="002318E9">
      <w:pPr>
        <w:pStyle w:val="Formatvorlage1"/>
      </w:pPr>
      <w:r w:rsidRPr="002318E9">
        <w:t>Geltender Konsens:</w:t>
      </w:r>
    </w:p>
    <w:p w14:paraId="77E1692E" w14:textId="608AE3C6" w:rsidR="00A816B2" w:rsidRPr="002318E9" w:rsidRDefault="00A816B2" w:rsidP="002318E9">
      <w:pPr>
        <w:pStyle w:val="Formatvorlage1"/>
      </w:pPr>
      <w:r w:rsidRPr="002318E9">
        <w:t xml:space="preserve">Die </w:t>
      </w:r>
      <w:r w:rsidR="007C4B83" w:rsidRPr="002318E9">
        <w:t>kurzgefasste s</w:t>
      </w:r>
      <w:r w:rsidRPr="002318E9">
        <w:t>chriftliche Planung hat dienende Funktion. Sie darf keinen Einfluss auf die Bewertung bei Unterrichtsbesuchen haben.</w:t>
      </w:r>
      <w:r w:rsidR="00F7078C">
        <w:br/>
      </w:r>
      <w:r w:rsidRPr="002318E9">
        <w:t>Fotos von Lernumgebungen werden nicht eingefordert, vielmehr schätzen die SAB den sinnvollen Einbezug der Lernumgebungen ein und geben dazu eine Rückmeldung.</w:t>
      </w:r>
      <w:r w:rsidR="00F7078C">
        <w:br/>
      </w:r>
      <w:r w:rsidRPr="002318E9">
        <w:t>Die LAA sind nicht verpflichtet, den SAB am Vorabend des Unterrichtsbesuches ihre Schriftliche Planung zu mailen. Es kann aber eine begründete Bitte darum erfolgen.</w:t>
      </w:r>
      <w:r w:rsidR="00F7078C">
        <w:br/>
      </w:r>
      <w:r w:rsidRPr="002318E9">
        <w:t xml:space="preserve">Die LAA bestätigen den Termin des UBs bis spätestens zum Vortag noch einmal per </w:t>
      </w:r>
      <w:r w:rsidR="00FB07EA">
        <w:t>Dienstm</w:t>
      </w:r>
      <w:r w:rsidRPr="002318E9">
        <w:t>ail</w:t>
      </w:r>
      <w:r w:rsidR="00FB07EA">
        <w:t>.</w:t>
      </w:r>
    </w:p>
    <w:p w14:paraId="5CF9CD6A" w14:textId="5417C4C0" w:rsidR="00E85CD6" w:rsidRPr="002318E9" w:rsidRDefault="00E85CD6" w:rsidP="002318E9">
      <w:pPr>
        <w:pStyle w:val="Formatvorlage1"/>
      </w:pPr>
    </w:p>
    <w:sectPr w:rsidR="00E85CD6" w:rsidRPr="002318E9" w:rsidSect="002C5DB9">
      <w:headerReference w:type="default" r:id="rId33"/>
      <w:pgSz w:w="11906" w:h="16838"/>
      <w:pgMar w:top="623" w:right="1134" w:bottom="851" w:left="1134"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93847" w14:textId="77777777" w:rsidR="00ED0654" w:rsidRDefault="00ED0654" w:rsidP="00453B25">
      <w:pPr>
        <w:spacing w:after="0" w:line="240" w:lineRule="auto"/>
      </w:pPr>
      <w:r>
        <w:separator/>
      </w:r>
    </w:p>
  </w:endnote>
  <w:endnote w:type="continuationSeparator" w:id="0">
    <w:p w14:paraId="092D3E63" w14:textId="77777777" w:rsidR="00ED0654" w:rsidRDefault="00ED0654" w:rsidP="00453B25">
      <w:pPr>
        <w:spacing w:after="0" w:line="240" w:lineRule="auto"/>
      </w:pPr>
      <w:r>
        <w:continuationSeparator/>
      </w:r>
    </w:p>
  </w:endnote>
  <w:endnote w:type="continuationNotice" w:id="1">
    <w:p w14:paraId="6578ADF9" w14:textId="77777777" w:rsidR="00ED0654" w:rsidRDefault="00ED06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58"/>
      <w:gridCol w:w="1814"/>
    </w:tblGrid>
    <w:sdt>
      <w:sdtPr>
        <w:rPr>
          <w:rFonts w:asciiTheme="majorHAnsi" w:eastAsiaTheme="majorEastAsia" w:hAnsiTheme="majorHAnsi" w:cstheme="majorBidi"/>
          <w:sz w:val="20"/>
          <w:szCs w:val="20"/>
        </w:rPr>
        <w:id w:val="-1084749494"/>
        <w:docPartObj>
          <w:docPartGallery w:val="Page Numbers (Bottom of Page)"/>
          <w:docPartUnique/>
        </w:docPartObj>
      </w:sdtPr>
      <w:sdtEndPr>
        <w:rPr>
          <w:rFonts w:asciiTheme="minorHAnsi" w:eastAsiaTheme="minorHAnsi" w:hAnsiTheme="minorHAnsi" w:cstheme="minorBidi"/>
          <w:sz w:val="22"/>
          <w:szCs w:val="22"/>
        </w:rPr>
      </w:sdtEndPr>
      <w:sdtContent>
        <w:tr w:rsidR="00286E23" w14:paraId="5C922856" w14:textId="77777777">
          <w:trPr>
            <w:trHeight w:val="727"/>
          </w:trPr>
          <w:tc>
            <w:tcPr>
              <w:tcW w:w="4000" w:type="pct"/>
              <w:tcBorders>
                <w:right w:val="triple" w:sz="4" w:space="0" w:color="4F81BD" w:themeColor="accent1"/>
              </w:tcBorders>
            </w:tcPr>
            <w:p w14:paraId="3914B05F" w14:textId="36B2266B" w:rsidR="00286E23" w:rsidRDefault="00286E23">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69BEECDF" w14:textId="6E2258B6" w:rsidR="00286E23" w:rsidRDefault="00286E23">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69E7DEFA" w14:textId="77777777" w:rsidR="00286E23" w:rsidRDefault="00286E2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8E032" w14:textId="77777777" w:rsidR="00ED0654" w:rsidRDefault="00ED0654" w:rsidP="00453B25">
      <w:pPr>
        <w:spacing w:after="0" w:line="240" w:lineRule="auto"/>
      </w:pPr>
      <w:r>
        <w:separator/>
      </w:r>
    </w:p>
  </w:footnote>
  <w:footnote w:type="continuationSeparator" w:id="0">
    <w:p w14:paraId="2E33C296" w14:textId="77777777" w:rsidR="00ED0654" w:rsidRDefault="00ED0654" w:rsidP="00453B25">
      <w:pPr>
        <w:spacing w:after="0" w:line="240" w:lineRule="auto"/>
      </w:pPr>
      <w:r>
        <w:continuationSeparator/>
      </w:r>
    </w:p>
  </w:footnote>
  <w:footnote w:type="continuationNotice" w:id="1">
    <w:p w14:paraId="6F3630B4" w14:textId="77777777" w:rsidR="00ED0654" w:rsidRDefault="00ED06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4"/>
      <w:gridCol w:w="3024"/>
      <w:gridCol w:w="3024"/>
    </w:tblGrid>
    <w:tr w:rsidR="00ED0654" w14:paraId="1D634802" w14:textId="77777777" w:rsidTr="2B25869E">
      <w:tc>
        <w:tcPr>
          <w:tcW w:w="3024" w:type="dxa"/>
        </w:tcPr>
        <w:p w14:paraId="6023D331" w14:textId="352D5291" w:rsidR="00ED0654" w:rsidRDefault="00ED0654" w:rsidP="2B25869E">
          <w:pPr>
            <w:pStyle w:val="Kopfzeile"/>
            <w:ind w:left="-115"/>
          </w:pPr>
        </w:p>
      </w:tc>
      <w:tc>
        <w:tcPr>
          <w:tcW w:w="3024" w:type="dxa"/>
        </w:tcPr>
        <w:p w14:paraId="1C0E7FBE" w14:textId="345386BD" w:rsidR="00ED0654" w:rsidRDefault="00ED0654" w:rsidP="2B25869E">
          <w:pPr>
            <w:pStyle w:val="Kopfzeile"/>
            <w:jc w:val="center"/>
          </w:pPr>
        </w:p>
      </w:tc>
      <w:tc>
        <w:tcPr>
          <w:tcW w:w="3024" w:type="dxa"/>
        </w:tcPr>
        <w:p w14:paraId="0A31F93B" w14:textId="316C5C30" w:rsidR="00ED0654" w:rsidRDefault="00ED0654" w:rsidP="2B25869E">
          <w:pPr>
            <w:pStyle w:val="Kopfzeile"/>
            <w:ind w:right="-115"/>
            <w:jc w:val="right"/>
          </w:pPr>
        </w:p>
      </w:tc>
    </w:tr>
  </w:tbl>
  <w:p w14:paraId="58DEDF03" w14:textId="77D3BA8F" w:rsidR="00ED0654" w:rsidRDefault="00ED0654" w:rsidP="2B25869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9"/>
      <w:gridCol w:w="3119"/>
      <w:gridCol w:w="3119"/>
    </w:tblGrid>
    <w:tr w:rsidR="00ED0654" w14:paraId="0B0EE307" w14:textId="77777777" w:rsidTr="2B25869E">
      <w:tc>
        <w:tcPr>
          <w:tcW w:w="3119" w:type="dxa"/>
        </w:tcPr>
        <w:p w14:paraId="53A02E4F" w14:textId="0F460CB0" w:rsidR="00ED0654" w:rsidRDefault="00ED0654" w:rsidP="2B25869E">
          <w:pPr>
            <w:pStyle w:val="Kopfzeile"/>
            <w:ind w:left="-115"/>
          </w:pPr>
        </w:p>
      </w:tc>
      <w:tc>
        <w:tcPr>
          <w:tcW w:w="3119" w:type="dxa"/>
        </w:tcPr>
        <w:p w14:paraId="22AE1AB9" w14:textId="794D2D54" w:rsidR="00ED0654" w:rsidRDefault="00ED0654" w:rsidP="2B25869E">
          <w:pPr>
            <w:pStyle w:val="Kopfzeile"/>
            <w:jc w:val="center"/>
          </w:pPr>
        </w:p>
      </w:tc>
      <w:tc>
        <w:tcPr>
          <w:tcW w:w="3119" w:type="dxa"/>
        </w:tcPr>
        <w:p w14:paraId="632CC1C4" w14:textId="49A9FBA2" w:rsidR="00ED0654" w:rsidRDefault="00ED0654" w:rsidP="2B25869E">
          <w:pPr>
            <w:pStyle w:val="Kopfzeile"/>
            <w:ind w:right="-115"/>
            <w:jc w:val="right"/>
          </w:pPr>
        </w:p>
      </w:tc>
    </w:tr>
  </w:tbl>
  <w:p w14:paraId="17538521" w14:textId="76564E5F" w:rsidR="00ED0654" w:rsidRDefault="00ED0654" w:rsidP="2B25869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9"/>
      <w:gridCol w:w="3119"/>
      <w:gridCol w:w="3119"/>
    </w:tblGrid>
    <w:tr w:rsidR="00ED0654" w14:paraId="1EB9C265" w14:textId="77777777" w:rsidTr="2B25869E">
      <w:tc>
        <w:tcPr>
          <w:tcW w:w="3119" w:type="dxa"/>
        </w:tcPr>
        <w:p w14:paraId="29B92252" w14:textId="0B2C7379" w:rsidR="00ED0654" w:rsidRDefault="00ED0654" w:rsidP="2B25869E">
          <w:pPr>
            <w:pStyle w:val="Kopfzeile"/>
            <w:ind w:left="-115"/>
          </w:pPr>
        </w:p>
      </w:tc>
      <w:tc>
        <w:tcPr>
          <w:tcW w:w="3119" w:type="dxa"/>
        </w:tcPr>
        <w:p w14:paraId="630FCEE0" w14:textId="147353DE" w:rsidR="00ED0654" w:rsidRDefault="00ED0654" w:rsidP="2B25869E">
          <w:pPr>
            <w:pStyle w:val="Kopfzeile"/>
            <w:jc w:val="center"/>
          </w:pPr>
        </w:p>
      </w:tc>
      <w:tc>
        <w:tcPr>
          <w:tcW w:w="3119" w:type="dxa"/>
        </w:tcPr>
        <w:p w14:paraId="13FE46CB" w14:textId="0D54FFF9" w:rsidR="00ED0654" w:rsidRDefault="00ED0654" w:rsidP="2B25869E">
          <w:pPr>
            <w:pStyle w:val="Kopfzeile"/>
            <w:ind w:right="-115"/>
            <w:jc w:val="right"/>
          </w:pPr>
        </w:p>
      </w:tc>
    </w:tr>
  </w:tbl>
  <w:p w14:paraId="766729D7" w14:textId="400681F9" w:rsidR="00ED0654" w:rsidRDefault="00ED0654" w:rsidP="2B25869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62"/>
      <w:gridCol w:w="4762"/>
      <w:gridCol w:w="4762"/>
    </w:tblGrid>
    <w:tr w:rsidR="00ED0654" w14:paraId="225B29F9" w14:textId="77777777" w:rsidTr="2B25869E">
      <w:tc>
        <w:tcPr>
          <w:tcW w:w="4762" w:type="dxa"/>
        </w:tcPr>
        <w:p w14:paraId="7982968B" w14:textId="6E5FE66B" w:rsidR="00ED0654" w:rsidRDefault="00ED0654" w:rsidP="2B25869E">
          <w:pPr>
            <w:pStyle w:val="Kopfzeile"/>
            <w:ind w:left="-115"/>
          </w:pPr>
        </w:p>
      </w:tc>
      <w:tc>
        <w:tcPr>
          <w:tcW w:w="4762" w:type="dxa"/>
        </w:tcPr>
        <w:p w14:paraId="03E33FA6" w14:textId="1203E05E" w:rsidR="00ED0654" w:rsidRDefault="00ED0654" w:rsidP="2B25869E">
          <w:pPr>
            <w:pStyle w:val="Kopfzeile"/>
            <w:jc w:val="center"/>
          </w:pPr>
        </w:p>
      </w:tc>
      <w:tc>
        <w:tcPr>
          <w:tcW w:w="4762" w:type="dxa"/>
        </w:tcPr>
        <w:p w14:paraId="7B1A1605" w14:textId="44D7B2A9" w:rsidR="00ED0654" w:rsidRDefault="00ED0654" w:rsidP="2B25869E">
          <w:pPr>
            <w:pStyle w:val="Kopfzeile"/>
            <w:ind w:right="-115"/>
            <w:jc w:val="right"/>
          </w:pPr>
        </w:p>
      </w:tc>
    </w:tr>
  </w:tbl>
  <w:p w14:paraId="36B6FE7A" w14:textId="7FBCB00F" w:rsidR="00ED0654" w:rsidRDefault="00ED0654" w:rsidP="2B25869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3"/>
      <w:gridCol w:w="3213"/>
      <w:gridCol w:w="3213"/>
    </w:tblGrid>
    <w:tr w:rsidR="00ED0654" w14:paraId="48D36C9B" w14:textId="77777777" w:rsidTr="2B25869E">
      <w:tc>
        <w:tcPr>
          <w:tcW w:w="3213" w:type="dxa"/>
        </w:tcPr>
        <w:p w14:paraId="6B366FB2" w14:textId="11610B65" w:rsidR="00ED0654" w:rsidRDefault="00ED0654" w:rsidP="2B25869E">
          <w:pPr>
            <w:pStyle w:val="Kopfzeile"/>
            <w:ind w:left="-115"/>
          </w:pPr>
        </w:p>
      </w:tc>
      <w:tc>
        <w:tcPr>
          <w:tcW w:w="3213" w:type="dxa"/>
        </w:tcPr>
        <w:p w14:paraId="4809BD0F" w14:textId="6BF6A0FB" w:rsidR="00ED0654" w:rsidRDefault="00ED0654" w:rsidP="2B25869E">
          <w:pPr>
            <w:pStyle w:val="Kopfzeile"/>
            <w:jc w:val="center"/>
          </w:pPr>
        </w:p>
      </w:tc>
      <w:tc>
        <w:tcPr>
          <w:tcW w:w="3213" w:type="dxa"/>
        </w:tcPr>
        <w:p w14:paraId="2C24A7FD" w14:textId="66D31CE7" w:rsidR="00ED0654" w:rsidRDefault="00ED0654" w:rsidP="2B25869E">
          <w:pPr>
            <w:pStyle w:val="Kopfzeile"/>
            <w:ind w:right="-115"/>
            <w:jc w:val="right"/>
          </w:pPr>
        </w:p>
      </w:tc>
    </w:tr>
  </w:tbl>
  <w:p w14:paraId="78652FB1" w14:textId="5BE34CCA" w:rsidR="00ED0654" w:rsidRDefault="00ED0654" w:rsidP="2B25869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360"/>
        </w:tabs>
        <w:ind w:left="720" w:hanging="360"/>
      </w:pPr>
      <w:rPr>
        <w:rFonts w:ascii="Wingdings" w:hAnsi="Wingdings"/>
      </w:rPr>
    </w:lvl>
    <w:lvl w:ilvl="1">
      <w:start w:val="1"/>
      <w:numFmt w:val="bullet"/>
      <w:lvlText w:val="o"/>
      <w:lvlJc w:val="left"/>
      <w:pPr>
        <w:tabs>
          <w:tab w:val="num" w:pos="360"/>
        </w:tabs>
        <w:ind w:left="1440" w:hanging="360"/>
      </w:pPr>
      <w:rPr>
        <w:rFonts w:ascii="Courier New" w:hAnsi="Courier New"/>
      </w:rPr>
    </w:lvl>
    <w:lvl w:ilvl="2">
      <w:start w:val="1"/>
      <w:numFmt w:val="bullet"/>
      <w:lvlText w:val=""/>
      <w:lvlJc w:val="left"/>
      <w:pPr>
        <w:tabs>
          <w:tab w:val="num" w:pos="360"/>
        </w:tabs>
        <w:ind w:left="2160" w:hanging="360"/>
      </w:pPr>
      <w:rPr>
        <w:rFonts w:ascii="Wingdings" w:hAnsi="Wingdings"/>
      </w:rPr>
    </w:lvl>
    <w:lvl w:ilvl="3">
      <w:start w:val="1"/>
      <w:numFmt w:val="bullet"/>
      <w:lvlText w:val=""/>
      <w:lvlJc w:val="left"/>
      <w:pPr>
        <w:tabs>
          <w:tab w:val="num" w:pos="360"/>
        </w:tabs>
        <w:ind w:left="2880" w:hanging="360"/>
      </w:pPr>
      <w:rPr>
        <w:rFonts w:ascii="Symbol" w:hAnsi="Symbol"/>
      </w:rPr>
    </w:lvl>
    <w:lvl w:ilvl="4">
      <w:start w:val="1"/>
      <w:numFmt w:val="bullet"/>
      <w:lvlText w:val="o"/>
      <w:lvlJc w:val="left"/>
      <w:pPr>
        <w:tabs>
          <w:tab w:val="num" w:pos="360"/>
        </w:tabs>
        <w:ind w:left="3600" w:hanging="360"/>
      </w:pPr>
      <w:rPr>
        <w:rFonts w:ascii="Courier New" w:hAnsi="Courier New"/>
      </w:rPr>
    </w:lvl>
    <w:lvl w:ilvl="5">
      <w:start w:val="1"/>
      <w:numFmt w:val="bullet"/>
      <w:lvlText w:val=""/>
      <w:lvlJc w:val="left"/>
      <w:pPr>
        <w:tabs>
          <w:tab w:val="num" w:pos="360"/>
        </w:tabs>
        <w:ind w:left="4320" w:hanging="360"/>
      </w:pPr>
      <w:rPr>
        <w:rFonts w:ascii="Wingdings" w:hAnsi="Wingdings"/>
      </w:rPr>
    </w:lvl>
    <w:lvl w:ilvl="6">
      <w:start w:val="1"/>
      <w:numFmt w:val="bullet"/>
      <w:lvlText w:val=""/>
      <w:lvlJc w:val="left"/>
      <w:pPr>
        <w:tabs>
          <w:tab w:val="num" w:pos="360"/>
        </w:tabs>
        <w:ind w:left="5040" w:hanging="360"/>
      </w:pPr>
      <w:rPr>
        <w:rFonts w:ascii="Symbol" w:hAnsi="Symbol"/>
      </w:rPr>
    </w:lvl>
    <w:lvl w:ilvl="7">
      <w:start w:val="1"/>
      <w:numFmt w:val="bullet"/>
      <w:lvlText w:val="o"/>
      <w:lvlJc w:val="left"/>
      <w:pPr>
        <w:tabs>
          <w:tab w:val="num" w:pos="360"/>
        </w:tabs>
        <w:ind w:left="5760" w:hanging="360"/>
      </w:pPr>
      <w:rPr>
        <w:rFonts w:ascii="Courier New" w:hAnsi="Courier New"/>
      </w:rPr>
    </w:lvl>
    <w:lvl w:ilvl="8">
      <w:start w:val="1"/>
      <w:numFmt w:val="bullet"/>
      <w:lvlText w:val=""/>
      <w:lvlJc w:val="left"/>
      <w:pPr>
        <w:tabs>
          <w:tab w:val="num" w:pos="360"/>
        </w:tabs>
        <w:ind w:left="6480" w:hanging="360"/>
      </w:pPr>
      <w:rPr>
        <w:rFonts w:ascii="Wingdings" w:hAnsi="Wingdings"/>
      </w:rPr>
    </w:lvl>
  </w:abstractNum>
  <w:abstractNum w:abstractNumId="1" w15:restartNumberingAfterBreak="0">
    <w:nsid w:val="00000002"/>
    <w:multiLevelType w:val="hybridMultilevel"/>
    <w:tmpl w:val="00000002"/>
    <w:name w:val="WWNum3"/>
    <w:lvl w:ilvl="0" w:tplc="A1F81A80">
      <w:start w:val="1"/>
      <w:numFmt w:val="bullet"/>
      <w:lvlText w:val=""/>
      <w:lvlJc w:val="left"/>
      <w:pPr>
        <w:tabs>
          <w:tab w:val="num" w:pos="0"/>
        </w:tabs>
        <w:ind w:left="360" w:hanging="360"/>
      </w:pPr>
      <w:rPr>
        <w:rFonts w:ascii="Wingdings" w:hAnsi="Wingdings"/>
      </w:rPr>
    </w:lvl>
    <w:lvl w:ilvl="1" w:tplc="0D0CFECC">
      <w:start w:val="1"/>
      <w:numFmt w:val="bullet"/>
      <w:lvlText w:val="o"/>
      <w:lvlJc w:val="left"/>
      <w:pPr>
        <w:tabs>
          <w:tab w:val="num" w:pos="0"/>
        </w:tabs>
        <w:ind w:left="1080" w:hanging="360"/>
      </w:pPr>
      <w:rPr>
        <w:rFonts w:ascii="Courier New" w:hAnsi="Courier New"/>
      </w:rPr>
    </w:lvl>
    <w:lvl w:ilvl="2" w:tplc="656AEA04">
      <w:start w:val="1"/>
      <w:numFmt w:val="bullet"/>
      <w:lvlText w:val=""/>
      <w:lvlJc w:val="left"/>
      <w:pPr>
        <w:tabs>
          <w:tab w:val="num" w:pos="0"/>
        </w:tabs>
        <w:ind w:left="1800" w:hanging="360"/>
      </w:pPr>
      <w:rPr>
        <w:rFonts w:ascii="Wingdings" w:hAnsi="Wingdings"/>
      </w:rPr>
    </w:lvl>
    <w:lvl w:ilvl="3" w:tplc="4A540C02">
      <w:start w:val="1"/>
      <w:numFmt w:val="bullet"/>
      <w:lvlText w:val=""/>
      <w:lvlJc w:val="left"/>
      <w:pPr>
        <w:tabs>
          <w:tab w:val="num" w:pos="0"/>
        </w:tabs>
        <w:ind w:left="2520" w:hanging="360"/>
      </w:pPr>
      <w:rPr>
        <w:rFonts w:ascii="Symbol" w:hAnsi="Symbol"/>
      </w:rPr>
    </w:lvl>
    <w:lvl w:ilvl="4" w:tplc="167A946E">
      <w:start w:val="1"/>
      <w:numFmt w:val="bullet"/>
      <w:lvlText w:val="o"/>
      <w:lvlJc w:val="left"/>
      <w:pPr>
        <w:tabs>
          <w:tab w:val="num" w:pos="0"/>
        </w:tabs>
        <w:ind w:left="3240" w:hanging="360"/>
      </w:pPr>
      <w:rPr>
        <w:rFonts w:ascii="Courier New" w:hAnsi="Courier New"/>
      </w:rPr>
    </w:lvl>
    <w:lvl w:ilvl="5" w:tplc="BDA4D406">
      <w:start w:val="1"/>
      <w:numFmt w:val="bullet"/>
      <w:lvlText w:val=""/>
      <w:lvlJc w:val="left"/>
      <w:pPr>
        <w:tabs>
          <w:tab w:val="num" w:pos="0"/>
        </w:tabs>
        <w:ind w:left="3960" w:hanging="360"/>
      </w:pPr>
      <w:rPr>
        <w:rFonts w:ascii="Wingdings" w:hAnsi="Wingdings"/>
      </w:rPr>
    </w:lvl>
    <w:lvl w:ilvl="6" w:tplc="A4EA12EC">
      <w:start w:val="1"/>
      <w:numFmt w:val="bullet"/>
      <w:lvlText w:val=""/>
      <w:lvlJc w:val="left"/>
      <w:pPr>
        <w:tabs>
          <w:tab w:val="num" w:pos="0"/>
        </w:tabs>
        <w:ind w:left="4680" w:hanging="360"/>
      </w:pPr>
      <w:rPr>
        <w:rFonts w:ascii="Symbol" w:hAnsi="Symbol"/>
      </w:rPr>
    </w:lvl>
    <w:lvl w:ilvl="7" w:tplc="5820233C">
      <w:start w:val="1"/>
      <w:numFmt w:val="bullet"/>
      <w:lvlText w:val="o"/>
      <w:lvlJc w:val="left"/>
      <w:pPr>
        <w:tabs>
          <w:tab w:val="num" w:pos="0"/>
        </w:tabs>
        <w:ind w:left="5400" w:hanging="360"/>
      </w:pPr>
      <w:rPr>
        <w:rFonts w:ascii="Courier New" w:hAnsi="Courier New"/>
      </w:rPr>
    </w:lvl>
    <w:lvl w:ilvl="8" w:tplc="09D2030C">
      <w:start w:val="1"/>
      <w:numFmt w:val="bullet"/>
      <w:lvlText w:val=""/>
      <w:lvlJc w:val="left"/>
      <w:pPr>
        <w:tabs>
          <w:tab w:val="num" w:pos="0"/>
        </w:tabs>
        <w:ind w:left="6120" w:hanging="360"/>
      </w:pPr>
      <w:rPr>
        <w:rFonts w:ascii="Wingdings" w:hAnsi="Wingdings"/>
      </w:rPr>
    </w:lvl>
  </w:abstractNum>
  <w:abstractNum w:abstractNumId="2" w15:restartNumberingAfterBreak="0">
    <w:nsid w:val="00000003"/>
    <w:multiLevelType w:val="hybridMultilevel"/>
    <w:tmpl w:val="00000003"/>
    <w:name w:val="WWNum4"/>
    <w:lvl w:ilvl="0" w:tplc="ACBC42D2">
      <w:start w:val="1"/>
      <w:numFmt w:val="bullet"/>
      <w:lvlText w:val=""/>
      <w:lvlJc w:val="left"/>
      <w:pPr>
        <w:tabs>
          <w:tab w:val="num" w:pos="0"/>
        </w:tabs>
        <w:ind w:left="360" w:hanging="360"/>
      </w:pPr>
      <w:rPr>
        <w:rFonts w:ascii="Wingdings" w:hAnsi="Wingdings"/>
      </w:rPr>
    </w:lvl>
    <w:lvl w:ilvl="1" w:tplc="D4D20286">
      <w:start w:val="1"/>
      <w:numFmt w:val="bullet"/>
      <w:lvlText w:val="o"/>
      <w:lvlJc w:val="left"/>
      <w:pPr>
        <w:tabs>
          <w:tab w:val="num" w:pos="0"/>
        </w:tabs>
        <w:ind w:left="1080" w:hanging="360"/>
      </w:pPr>
      <w:rPr>
        <w:rFonts w:ascii="Courier New" w:hAnsi="Courier New"/>
      </w:rPr>
    </w:lvl>
    <w:lvl w:ilvl="2" w:tplc="30E29472">
      <w:start w:val="1"/>
      <w:numFmt w:val="bullet"/>
      <w:lvlText w:val=""/>
      <w:lvlJc w:val="left"/>
      <w:pPr>
        <w:tabs>
          <w:tab w:val="num" w:pos="0"/>
        </w:tabs>
        <w:ind w:left="1800" w:hanging="360"/>
      </w:pPr>
      <w:rPr>
        <w:rFonts w:ascii="Wingdings" w:hAnsi="Wingdings"/>
      </w:rPr>
    </w:lvl>
    <w:lvl w:ilvl="3" w:tplc="6FB4D118">
      <w:start w:val="1"/>
      <w:numFmt w:val="bullet"/>
      <w:lvlText w:val=""/>
      <w:lvlJc w:val="left"/>
      <w:pPr>
        <w:tabs>
          <w:tab w:val="num" w:pos="0"/>
        </w:tabs>
        <w:ind w:left="2520" w:hanging="360"/>
      </w:pPr>
      <w:rPr>
        <w:rFonts w:ascii="Symbol" w:hAnsi="Symbol"/>
      </w:rPr>
    </w:lvl>
    <w:lvl w:ilvl="4" w:tplc="3E7695F0">
      <w:start w:val="1"/>
      <w:numFmt w:val="bullet"/>
      <w:lvlText w:val="o"/>
      <w:lvlJc w:val="left"/>
      <w:pPr>
        <w:tabs>
          <w:tab w:val="num" w:pos="0"/>
        </w:tabs>
        <w:ind w:left="3240" w:hanging="360"/>
      </w:pPr>
      <w:rPr>
        <w:rFonts w:ascii="Courier New" w:hAnsi="Courier New"/>
      </w:rPr>
    </w:lvl>
    <w:lvl w:ilvl="5" w:tplc="8BDAB6E2">
      <w:start w:val="1"/>
      <w:numFmt w:val="bullet"/>
      <w:lvlText w:val=""/>
      <w:lvlJc w:val="left"/>
      <w:pPr>
        <w:tabs>
          <w:tab w:val="num" w:pos="0"/>
        </w:tabs>
        <w:ind w:left="3960" w:hanging="360"/>
      </w:pPr>
      <w:rPr>
        <w:rFonts w:ascii="Wingdings" w:hAnsi="Wingdings"/>
      </w:rPr>
    </w:lvl>
    <w:lvl w:ilvl="6" w:tplc="71425620">
      <w:start w:val="1"/>
      <w:numFmt w:val="bullet"/>
      <w:lvlText w:val=""/>
      <w:lvlJc w:val="left"/>
      <w:pPr>
        <w:tabs>
          <w:tab w:val="num" w:pos="0"/>
        </w:tabs>
        <w:ind w:left="4680" w:hanging="360"/>
      </w:pPr>
      <w:rPr>
        <w:rFonts w:ascii="Symbol" w:hAnsi="Symbol"/>
      </w:rPr>
    </w:lvl>
    <w:lvl w:ilvl="7" w:tplc="7CD0A10C">
      <w:start w:val="1"/>
      <w:numFmt w:val="bullet"/>
      <w:lvlText w:val="o"/>
      <w:lvlJc w:val="left"/>
      <w:pPr>
        <w:tabs>
          <w:tab w:val="num" w:pos="0"/>
        </w:tabs>
        <w:ind w:left="5400" w:hanging="360"/>
      </w:pPr>
      <w:rPr>
        <w:rFonts w:ascii="Courier New" w:hAnsi="Courier New"/>
      </w:rPr>
    </w:lvl>
    <w:lvl w:ilvl="8" w:tplc="EAD21FBE">
      <w:start w:val="1"/>
      <w:numFmt w:val="bullet"/>
      <w:lvlText w:val=""/>
      <w:lvlJc w:val="left"/>
      <w:pPr>
        <w:tabs>
          <w:tab w:val="num" w:pos="0"/>
        </w:tabs>
        <w:ind w:left="6120" w:hanging="360"/>
      </w:pPr>
      <w:rPr>
        <w:rFonts w:ascii="Wingdings" w:hAnsi="Wingdings"/>
      </w:rPr>
    </w:lvl>
  </w:abstractNum>
  <w:abstractNum w:abstractNumId="3" w15:restartNumberingAfterBreak="0">
    <w:nsid w:val="00000004"/>
    <w:multiLevelType w:val="hybridMultilevel"/>
    <w:tmpl w:val="00000004"/>
    <w:name w:val="WWNum8"/>
    <w:lvl w:ilvl="0" w:tplc="DE0AE2CA">
      <w:start w:val="1"/>
      <w:numFmt w:val="bullet"/>
      <w:lvlText w:val=""/>
      <w:lvlJc w:val="left"/>
      <w:pPr>
        <w:tabs>
          <w:tab w:val="num" w:pos="348"/>
        </w:tabs>
        <w:ind w:left="1068" w:hanging="360"/>
      </w:pPr>
      <w:rPr>
        <w:rFonts w:ascii="Symbol" w:hAnsi="Symbol"/>
      </w:rPr>
    </w:lvl>
    <w:lvl w:ilvl="1" w:tplc="F5E4D7EA">
      <w:start w:val="1"/>
      <w:numFmt w:val="bullet"/>
      <w:lvlText w:val="o"/>
      <w:lvlJc w:val="left"/>
      <w:pPr>
        <w:tabs>
          <w:tab w:val="num" w:pos="348"/>
        </w:tabs>
        <w:ind w:left="1788" w:hanging="360"/>
      </w:pPr>
      <w:rPr>
        <w:rFonts w:ascii="Courier New" w:hAnsi="Courier New" w:cs="Courier New"/>
      </w:rPr>
    </w:lvl>
    <w:lvl w:ilvl="2" w:tplc="E2BC01C2">
      <w:start w:val="1"/>
      <w:numFmt w:val="bullet"/>
      <w:lvlText w:val=""/>
      <w:lvlJc w:val="left"/>
      <w:pPr>
        <w:tabs>
          <w:tab w:val="num" w:pos="348"/>
        </w:tabs>
        <w:ind w:left="2508" w:hanging="360"/>
      </w:pPr>
      <w:rPr>
        <w:rFonts w:ascii="Wingdings" w:hAnsi="Wingdings"/>
      </w:rPr>
    </w:lvl>
    <w:lvl w:ilvl="3" w:tplc="BE9AB48C">
      <w:start w:val="1"/>
      <w:numFmt w:val="bullet"/>
      <w:lvlText w:val=""/>
      <w:lvlJc w:val="left"/>
      <w:pPr>
        <w:tabs>
          <w:tab w:val="num" w:pos="348"/>
        </w:tabs>
        <w:ind w:left="3228" w:hanging="360"/>
      </w:pPr>
      <w:rPr>
        <w:rFonts w:ascii="Symbol" w:hAnsi="Symbol"/>
      </w:rPr>
    </w:lvl>
    <w:lvl w:ilvl="4" w:tplc="07303FF6">
      <w:start w:val="1"/>
      <w:numFmt w:val="bullet"/>
      <w:lvlText w:val="o"/>
      <w:lvlJc w:val="left"/>
      <w:pPr>
        <w:tabs>
          <w:tab w:val="num" w:pos="348"/>
        </w:tabs>
        <w:ind w:left="3948" w:hanging="360"/>
      </w:pPr>
      <w:rPr>
        <w:rFonts w:ascii="Courier New" w:hAnsi="Courier New" w:cs="Courier New"/>
      </w:rPr>
    </w:lvl>
    <w:lvl w:ilvl="5" w:tplc="53F445AC">
      <w:start w:val="1"/>
      <w:numFmt w:val="bullet"/>
      <w:lvlText w:val=""/>
      <w:lvlJc w:val="left"/>
      <w:pPr>
        <w:tabs>
          <w:tab w:val="num" w:pos="348"/>
        </w:tabs>
        <w:ind w:left="4668" w:hanging="360"/>
      </w:pPr>
      <w:rPr>
        <w:rFonts w:ascii="Wingdings" w:hAnsi="Wingdings"/>
      </w:rPr>
    </w:lvl>
    <w:lvl w:ilvl="6" w:tplc="6D76E7BC">
      <w:start w:val="1"/>
      <w:numFmt w:val="bullet"/>
      <w:lvlText w:val=""/>
      <w:lvlJc w:val="left"/>
      <w:pPr>
        <w:tabs>
          <w:tab w:val="num" w:pos="348"/>
        </w:tabs>
        <w:ind w:left="5388" w:hanging="360"/>
      </w:pPr>
      <w:rPr>
        <w:rFonts w:ascii="Symbol" w:hAnsi="Symbol"/>
      </w:rPr>
    </w:lvl>
    <w:lvl w:ilvl="7" w:tplc="BC2C815E">
      <w:start w:val="1"/>
      <w:numFmt w:val="bullet"/>
      <w:lvlText w:val="o"/>
      <w:lvlJc w:val="left"/>
      <w:pPr>
        <w:tabs>
          <w:tab w:val="num" w:pos="348"/>
        </w:tabs>
        <w:ind w:left="6108" w:hanging="360"/>
      </w:pPr>
      <w:rPr>
        <w:rFonts w:ascii="Courier New" w:hAnsi="Courier New" w:cs="Courier New"/>
      </w:rPr>
    </w:lvl>
    <w:lvl w:ilvl="8" w:tplc="64D83E0A">
      <w:start w:val="1"/>
      <w:numFmt w:val="bullet"/>
      <w:lvlText w:val=""/>
      <w:lvlJc w:val="left"/>
      <w:pPr>
        <w:tabs>
          <w:tab w:val="num" w:pos="348"/>
        </w:tabs>
        <w:ind w:left="6828" w:hanging="360"/>
      </w:pPr>
      <w:rPr>
        <w:rFonts w:ascii="Wingdings" w:hAnsi="Wingdings"/>
      </w:rPr>
    </w:lvl>
  </w:abstractNum>
  <w:abstractNum w:abstractNumId="4" w15:restartNumberingAfterBreak="0">
    <w:nsid w:val="02E1CF53"/>
    <w:multiLevelType w:val="hybridMultilevel"/>
    <w:tmpl w:val="FFFFFFFF"/>
    <w:lvl w:ilvl="0" w:tplc="79CE335A">
      <w:start w:val="1"/>
      <w:numFmt w:val="bullet"/>
      <w:lvlText w:val="·"/>
      <w:lvlJc w:val="left"/>
      <w:pPr>
        <w:ind w:left="720" w:hanging="360"/>
      </w:pPr>
      <w:rPr>
        <w:rFonts w:ascii="Symbol" w:hAnsi="Symbol" w:hint="default"/>
      </w:rPr>
    </w:lvl>
    <w:lvl w:ilvl="1" w:tplc="6E5E7FEE">
      <w:start w:val="1"/>
      <w:numFmt w:val="bullet"/>
      <w:lvlText w:val="o"/>
      <w:lvlJc w:val="left"/>
      <w:pPr>
        <w:ind w:left="1440" w:hanging="360"/>
      </w:pPr>
      <w:rPr>
        <w:rFonts w:ascii="Courier New" w:hAnsi="Courier New" w:hint="default"/>
      </w:rPr>
    </w:lvl>
    <w:lvl w:ilvl="2" w:tplc="507E6344">
      <w:start w:val="1"/>
      <w:numFmt w:val="bullet"/>
      <w:lvlText w:val=""/>
      <w:lvlJc w:val="left"/>
      <w:pPr>
        <w:ind w:left="2160" w:hanging="360"/>
      </w:pPr>
      <w:rPr>
        <w:rFonts w:ascii="Wingdings" w:hAnsi="Wingdings" w:hint="default"/>
      </w:rPr>
    </w:lvl>
    <w:lvl w:ilvl="3" w:tplc="B6183868">
      <w:start w:val="1"/>
      <w:numFmt w:val="bullet"/>
      <w:lvlText w:val=""/>
      <w:lvlJc w:val="left"/>
      <w:pPr>
        <w:ind w:left="2880" w:hanging="360"/>
      </w:pPr>
      <w:rPr>
        <w:rFonts w:ascii="Symbol" w:hAnsi="Symbol" w:hint="default"/>
      </w:rPr>
    </w:lvl>
    <w:lvl w:ilvl="4" w:tplc="6BF2AE52">
      <w:start w:val="1"/>
      <w:numFmt w:val="bullet"/>
      <w:lvlText w:val="o"/>
      <w:lvlJc w:val="left"/>
      <w:pPr>
        <w:ind w:left="3600" w:hanging="360"/>
      </w:pPr>
      <w:rPr>
        <w:rFonts w:ascii="Courier New" w:hAnsi="Courier New" w:hint="default"/>
      </w:rPr>
    </w:lvl>
    <w:lvl w:ilvl="5" w:tplc="1E74CA66">
      <w:start w:val="1"/>
      <w:numFmt w:val="bullet"/>
      <w:lvlText w:val=""/>
      <w:lvlJc w:val="left"/>
      <w:pPr>
        <w:ind w:left="4320" w:hanging="360"/>
      </w:pPr>
      <w:rPr>
        <w:rFonts w:ascii="Wingdings" w:hAnsi="Wingdings" w:hint="default"/>
      </w:rPr>
    </w:lvl>
    <w:lvl w:ilvl="6" w:tplc="3B8CFC2C">
      <w:start w:val="1"/>
      <w:numFmt w:val="bullet"/>
      <w:lvlText w:val=""/>
      <w:lvlJc w:val="left"/>
      <w:pPr>
        <w:ind w:left="5040" w:hanging="360"/>
      </w:pPr>
      <w:rPr>
        <w:rFonts w:ascii="Symbol" w:hAnsi="Symbol" w:hint="default"/>
      </w:rPr>
    </w:lvl>
    <w:lvl w:ilvl="7" w:tplc="CEE4A534">
      <w:start w:val="1"/>
      <w:numFmt w:val="bullet"/>
      <w:lvlText w:val="o"/>
      <w:lvlJc w:val="left"/>
      <w:pPr>
        <w:ind w:left="5760" w:hanging="360"/>
      </w:pPr>
      <w:rPr>
        <w:rFonts w:ascii="Courier New" w:hAnsi="Courier New" w:hint="default"/>
      </w:rPr>
    </w:lvl>
    <w:lvl w:ilvl="8" w:tplc="53EAB9C2">
      <w:start w:val="1"/>
      <w:numFmt w:val="bullet"/>
      <w:lvlText w:val=""/>
      <w:lvlJc w:val="left"/>
      <w:pPr>
        <w:ind w:left="6480" w:hanging="360"/>
      </w:pPr>
      <w:rPr>
        <w:rFonts w:ascii="Wingdings" w:hAnsi="Wingdings" w:hint="default"/>
      </w:rPr>
    </w:lvl>
  </w:abstractNum>
  <w:abstractNum w:abstractNumId="5" w15:restartNumberingAfterBreak="0">
    <w:nsid w:val="0DDD0EA9"/>
    <w:multiLevelType w:val="hybridMultilevel"/>
    <w:tmpl w:val="E4201CC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6" w15:restartNumberingAfterBreak="0">
    <w:nsid w:val="0E2E3EB2"/>
    <w:multiLevelType w:val="hybridMultilevel"/>
    <w:tmpl w:val="EE8E780E"/>
    <w:lvl w:ilvl="0" w:tplc="04070001">
      <w:start w:val="1"/>
      <w:numFmt w:val="bullet"/>
      <w:lvlText w:val=""/>
      <w:lvlJc w:val="left"/>
      <w:pPr>
        <w:ind w:left="1068" w:hanging="360"/>
      </w:pPr>
      <w:rPr>
        <w:rFonts w:ascii="Symbol" w:hAnsi="Symbol" w:hint="default"/>
      </w:rPr>
    </w:lvl>
    <w:lvl w:ilvl="1" w:tplc="04070001">
      <w:start w:val="1"/>
      <w:numFmt w:val="bullet"/>
      <w:lvlText w:val=""/>
      <w:lvlJc w:val="left"/>
      <w:pPr>
        <w:ind w:left="1788" w:hanging="360"/>
      </w:pPr>
      <w:rPr>
        <w:rFonts w:ascii="Symbol" w:hAnsi="Symbol"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7" w15:restartNumberingAfterBreak="0">
    <w:nsid w:val="0E4B74C2"/>
    <w:multiLevelType w:val="hybridMultilevel"/>
    <w:tmpl w:val="1834D07C"/>
    <w:lvl w:ilvl="0" w:tplc="04070001">
      <w:start w:val="1"/>
      <w:numFmt w:val="bullet"/>
      <w:lvlText w:val=""/>
      <w:lvlJc w:val="left"/>
      <w:pPr>
        <w:tabs>
          <w:tab w:val="num" w:pos="1068"/>
        </w:tabs>
        <w:ind w:left="1068" w:hanging="360"/>
      </w:pPr>
      <w:rPr>
        <w:rFonts w:ascii="Symbol" w:hAnsi="Symbol" w:hint="default"/>
      </w:rPr>
    </w:lvl>
    <w:lvl w:ilvl="1" w:tplc="04070001">
      <w:start w:val="1"/>
      <w:numFmt w:val="bullet"/>
      <w:lvlText w:val=""/>
      <w:lvlJc w:val="left"/>
      <w:pPr>
        <w:tabs>
          <w:tab w:val="num" w:pos="1788"/>
        </w:tabs>
        <w:ind w:left="1788" w:hanging="360"/>
      </w:pPr>
      <w:rPr>
        <w:rFonts w:ascii="Symbol" w:hAnsi="Symbol" w:hint="default"/>
      </w:rPr>
    </w:lvl>
    <w:lvl w:ilvl="2" w:tplc="04070005">
      <w:start w:val="1"/>
      <w:numFmt w:val="bullet"/>
      <w:lvlText w:val=""/>
      <w:lvlJc w:val="left"/>
      <w:pPr>
        <w:tabs>
          <w:tab w:val="num" w:pos="2508"/>
        </w:tabs>
        <w:ind w:left="2508" w:hanging="360"/>
      </w:pPr>
      <w:rPr>
        <w:rFonts w:ascii="Wingdings" w:hAnsi="Wingdings" w:hint="default"/>
      </w:rPr>
    </w:lvl>
    <w:lvl w:ilvl="3" w:tplc="04070001">
      <w:start w:val="1"/>
      <w:numFmt w:val="bullet"/>
      <w:lvlText w:val=""/>
      <w:lvlJc w:val="left"/>
      <w:pPr>
        <w:tabs>
          <w:tab w:val="num" w:pos="3228"/>
        </w:tabs>
        <w:ind w:left="3228" w:hanging="360"/>
      </w:pPr>
      <w:rPr>
        <w:rFonts w:ascii="Symbol" w:hAnsi="Symbol" w:hint="default"/>
      </w:rPr>
    </w:lvl>
    <w:lvl w:ilvl="4" w:tplc="04070003">
      <w:start w:val="1"/>
      <w:numFmt w:val="bullet"/>
      <w:lvlText w:val="o"/>
      <w:lvlJc w:val="left"/>
      <w:pPr>
        <w:tabs>
          <w:tab w:val="num" w:pos="3948"/>
        </w:tabs>
        <w:ind w:left="3948" w:hanging="360"/>
      </w:pPr>
      <w:rPr>
        <w:rFonts w:ascii="Courier New" w:hAnsi="Courier New" w:cs="Courier New" w:hint="default"/>
      </w:rPr>
    </w:lvl>
    <w:lvl w:ilvl="5" w:tplc="04070005">
      <w:start w:val="1"/>
      <w:numFmt w:val="bullet"/>
      <w:lvlText w:val=""/>
      <w:lvlJc w:val="left"/>
      <w:pPr>
        <w:tabs>
          <w:tab w:val="num" w:pos="4668"/>
        </w:tabs>
        <w:ind w:left="4668" w:hanging="360"/>
      </w:pPr>
      <w:rPr>
        <w:rFonts w:ascii="Wingdings" w:hAnsi="Wingdings" w:hint="default"/>
      </w:rPr>
    </w:lvl>
    <w:lvl w:ilvl="6" w:tplc="04070001">
      <w:start w:val="1"/>
      <w:numFmt w:val="bullet"/>
      <w:lvlText w:val=""/>
      <w:lvlJc w:val="left"/>
      <w:pPr>
        <w:tabs>
          <w:tab w:val="num" w:pos="5388"/>
        </w:tabs>
        <w:ind w:left="5388" w:hanging="360"/>
      </w:pPr>
      <w:rPr>
        <w:rFonts w:ascii="Symbol" w:hAnsi="Symbol" w:hint="default"/>
      </w:rPr>
    </w:lvl>
    <w:lvl w:ilvl="7" w:tplc="04070003">
      <w:start w:val="1"/>
      <w:numFmt w:val="bullet"/>
      <w:lvlText w:val="o"/>
      <w:lvlJc w:val="left"/>
      <w:pPr>
        <w:tabs>
          <w:tab w:val="num" w:pos="6108"/>
        </w:tabs>
        <w:ind w:left="6108" w:hanging="360"/>
      </w:pPr>
      <w:rPr>
        <w:rFonts w:ascii="Courier New" w:hAnsi="Courier New" w:cs="Courier New" w:hint="default"/>
      </w:rPr>
    </w:lvl>
    <w:lvl w:ilvl="8" w:tplc="04070005">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136D5FF6"/>
    <w:multiLevelType w:val="hybridMultilevel"/>
    <w:tmpl w:val="4B3A59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68D52ED"/>
    <w:multiLevelType w:val="hybridMultilevel"/>
    <w:tmpl w:val="1E04D478"/>
    <w:lvl w:ilvl="0" w:tplc="FFFFFFFF">
      <w:start w:val="1"/>
      <w:numFmt w:val="bullet"/>
      <w:lvlText w:val=""/>
      <w:lvlJc w:val="left"/>
      <w:pPr>
        <w:ind w:left="1375" w:hanging="360"/>
      </w:pPr>
      <w:rPr>
        <w:rFonts w:ascii="Symbol" w:hAnsi="Symbol" w:hint="default"/>
      </w:rPr>
    </w:lvl>
    <w:lvl w:ilvl="1" w:tplc="04070003" w:tentative="1">
      <w:start w:val="1"/>
      <w:numFmt w:val="bullet"/>
      <w:lvlText w:val="o"/>
      <w:lvlJc w:val="left"/>
      <w:pPr>
        <w:ind w:left="2095" w:hanging="360"/>
      </w:pPr>
      <w:rPr>
        <w:rFonts w:ascii="Courier New" w:hAnsi="Courier New" w:cs="Courier New" w:hint="default"/>
      </w:rPr>
    </w:lvl>
    <w:lvl w:ilvl="2" w:tplc="04070005" w:tentative="1">
      <w:start w:val="1"/>
      <w:numFmt w:val="bullet"/>
      <w:lvlText w:val=""/>
      <w:lvlJc w:val="left"/>
      <w:pPr>
        <w:ind w:left="2815" w:hanging="360"/>
      </w:pPr>
      <w:rPr>
        <w:rFonts w:ascii="Wingdings" w:hAnsi="Wingdings" w:hint="default"/>
      </w:rPr>
    </w:lvl>
    <w:lvl w:ilvl="3" w:tplc="04070001" w:tentative="1">
      <w:start w:val="1"/>
      <w:numFmt w:val="bullet"/>
      <w:lvlText w:val=""/>
      <w:lvlJc w:val="left"/>
      <w:pPr>
        <w:ind w:left="3535" w:hanging="360"/>
      </w:pPr>
      <w:rPr>
        <w:rFonts w:ascii="Symbol" w:hAnsi="Symbol" w:hint="default"/>
      </w:rPr>
    </w:lvl>
    <w:lvl w:ilvl="4" w:tplc="04070003" w:tentative="1">
      <w:start w:val="1"/>
      <w:numFmt w:val="bullet"/>
      <w:lvlText w:val="o"/>
      <w:lvlJc w:val="left"/>
      <w:pPr>
        <w:ind w:left="4255" w:hanging="360"/>
      </w:pPr>
      <w:rPr>
        <w:rFonts w:ascii="Courier New" w:hAnsi="Courier New" w:cs="Courier New" w:hint="default"/>
      </w:rPr>
    </w:lvl>
    <w:lvl w:ilvl="5" w:tplc="04070005" w:tentative="1">
      <w:start w:val="1"/>
      <w:numFmt w:val="bullet"/>
      <w:lvlText w:val=""/>
      <w:lvlJc w:val="left"/>
      <w:pPr>
        <w:ind w:left="4975" w:hanging="360"/>
      </w:pPr>
      <w:rPr>
        <w:rFonts w:ascii="Wingdings" w:hAnsi="Wingdings" w:hint="default"/>
      </w:rPr>
    </w:lvl>
    <w:lvl w:ilvl="6" w:tplc="04070001" w:tentative="1">
      <w:start w:val="1"/>
      <w:numFmt w:val="bullet"/>
      <w:lvlText w:val=""/>
      <w:lvlJc w:val="left"/>
      <w:pPr>
        <w:ind w:left="5695" w:hanging="360"/>
      </w:pPr>
      <w:rPr>
        <w:rFonts w:ascii="Symbol" w:hAnsi="Symbol" w:hint="default"/>
      </w:rPr>
    </w:lvl>
    <w:lvl w:ilvl="7" w:tplc="04070003" w:tentative="1">
      <w:start w:val="1"/>
      <w:numFmt w:val="bullet"/>
      <w:lvlText w:val="o"/>
      <w:lvlJc w:val="left"/>
      <w:pPr>
        <w:ind w:left="6415" w:hanging="360"/>
      </w:pPr>
      <w:rPr>
        <w:rFonts w:ascii="Courier New" w:hAnsi="Courier New" w:cs="Courier New" w:hint="default"/>
      </w:rPr>
    </w:lvl>
    <w:lvl w:ilvl="8" w:tplc="04070005" w:tentative="1">
      <w:start w:val="1"/>
      <w:numFmt w:val="bullet"/>
      <w:lvlText w:val=""/>
      <w:lvlJc w:val="left"/>
      <w:pPr>
        <w:ind w:left="7135" w:hanging="360"/>
      </w:pPr>
      <w:rPr>
        <w:rFonts w:ascii="Wingdings" w:hAnsi="Wingdings" w:hint="default"/>
      </w:rPr>
    </w:lvl>
  </w:abstractNum>
  <w:abstractNum w:abstractNumId="10" w15:restartNumberingAfterBreak="0">
    <w:nsid w:val="19743205"/>
    <w:multiLevelType w:val="hybridMultilevel"/>
    <w:tmpl w:val="681EA97A"/>
    <w:lvl w:ilvl="0" w:tplc="04070001">
      <w:start w:val="1"/>
      <w:numFmt w:val="bullet"/>
      <w:lvlText w:val=""/>
      <w:lvlJc w:val="left"/>
      <w:pPr>
        <w:tabs>
          <w:tab w:val="num" w:pos="1068"/>
        </w:tabs>
        <w:ind w:left="1068" w:hanging="360"/>
      </w:pPr>
      <w:rPr>
        <w:rFonts w:ascii="Symbol" w:hAnsi="Symbol" w:hint="default"/>
      </w:rPr>
    </w:lvl>
    <w:lvl w:ilvl="1" w:tplc="04070001">
      <w:start w:val="1"/>
      <w:numFmt w:val="bullet"/>
      <w:lvlText w:val=""/>
      <w:lvlJc w:val="left"/>
      <w:pPr>
        <w:tabs>
          <w:tab w:val="num" w:pos="1788"/>
        </w:tabs>
        <w:ind w:left="1788" w:hanging="360"/>
      </w:pPr>
      <w:rPr>
        <w:rFonts w:ascii="Symbol" w:hAnsi="Symbol" w:hint="default"/>
      </w:rPr>
    </w:lvl>
    <w:lvl w:ilvl="2" w:tplc="04070005">
      <w:start w:val="1"/>
      <w:numFmt w:val="bullet"/>
      <w:lvlText w:val=""/>
      <w:lvlJc w:val="left"/>
      <w:pPr>
        <w:tabs>
          <w:tab w:val="num" w:pos="2508"/>
        </w:tabs>
        <w:ind w:left="2508" w:hanging="360"/>
      </w:pPr>
      <w:rPr>
        <w:rFonts w:ascii="Wingdings" w:hAnsi="Wingdings" w:hint="default"/>
      </w:rPr>
    </w:lvl>
    <w:lvl w:ilvl="3" w:tplc="04070001">
      <w:start w:val="1"/>
      <w:numFmt w:val="bullet"/>
      <w:lvlText w:val=""/>
      <w:lvlJc w:val="left"/>
      <w:pPr>
        <w:tabs>
          <w:tab w:val="num" w:pos="3228"/>
        </w:tabs>
        <w:ind w:left="3228" w:hanging="360"/>
      </w:pPr>
      <w:rPr>
        <w:rFonts w:ascii="Symbol" w:hAnsi="Symbol" w:hint="default"/>
      </w:rPr>
    </w:lvl>
    <w:lvl w:ilvl="4" w:tplc="04070003">
      <w:start w:val="1"/>
      <w:numFmt w:val="bullet"/>
      <w:lvlText w:val="o"/>
      <w:lvlJc w:val="left"/>
      <w:pPr>
        <w:tabs>
          <w:tab w:val="num" w:pos="3948"/>
        </w:tabs>
        <w:ind w:left="3948" w:hanging="360"/>
      </w:pPr>
      <w:rPr>
        <w:rFonts w:ascii="Courier New" w:hAnsi="Courier New" w:cs="Courier New" w:hint="default"/>
      </w:rPr>
    </w:lvl>
    <w:lvl w:ilvl="5" w:tplc="04070005">
      <w:start w:val="1"/>
      <w:numFmt w:val="bullet"/>
      <w:lvlText w:val=""/>
      <w:lvlJc w:val="left"/>
      <w:pPr>
        <w:tabs>
          <w:tab w:val="num" w:pos="4668"/>
        </w:tabs>
        <w:ind w:left="4668" w:hanging="360"/>
      </w:pPr>
      <w:rPr>
        <w:rFonts w:ascii="Wingdings" w:hAnsi="Wingdings" w:hint="default"/>
      </w:rPr>
    </w:lvl>
    <w:lvl w:ilvl="6" w:tplc="04070001">
      <w:start w:val="1"/>
      <w:numFmt w:val="bullet"/>
      <w:lvlText w:val=""/>
      <w:lvlJc w:val="left"/>
      <w:pPr>
        <w:tabs>
          <w:tab w:val="num" w:pos="5388"/>
        </w:tabs>
        <w:ind w:left="5388" w:hanging="360"/>
      </w:pPr>
      <w:rPr>
        <w:rFonts w:ascii="Symbol" w:hAnsi="Symbol" w:hint="default"/>
      </w:rPr>
    </w:lvl>
    <w:lvl w:ilvl="7" w:tplc="04070003">
      <w:start w:val="1"/>
      <w:numFmt w:val="bullet"/>
      <w:lvlText w:val="o"/>
      <w:lvlJc w:val="left"/>
      <w:pPr>
        <w:tabs>
          <w:tab w:val="num" w:pos="6108"/>
        </w:tabs>
        <w:ind w:left="6108" w:hanging="360"/>
      </w:pPr>
      <w:rPr>
        <w:rFonts w:ascii="Courier New" w:hAnsi="Courier New" w:cs="Courier New" w:hint="default"/>
      </w:rPr>
    </w:lvl>
    <w:lvl w:ilvl="8" w:tplc="0407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26431451"/>
    <w:multiLevelType w:val="hybridMultilevel"/>
    <w:tmpl w:val="434C1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70E0DE6"/>
    <w:multiLevelType w:val="hybridMultilevel"/>
    <w:tmpl w:val="CE448852"/>
    <w:lvl w:ilvl="0" w:tplc="04070001">
      <w:start w:val="1"/>
      <w:numFmt w:val="bullet"/>
      <w:lvlText w:val=""/>
      <w:lvlJc w:val="left"/>
      <w:pPr>
        <w:ind w:left="1996" w:hanging="360"/>
      </w:pPr>
      <w:rPr>
        <w:rFonts w:ascii="Symbol" w:hAnsi="Symbol" w:hint="default"/>
      </w:rPr>
    </w:lvl>
    <w:lvl w:ilvl="1" w:tplc="04070003" w:tentative="1">
      <w:start w:val="1"/>
      <w:numFmt w:val="bullet"/>
      <w:lvlText w:val="o"/>
      <w:lvlJc w:val="left"/>
      <w:pPr>
        <w:ind w:left="2716" w:hanging="360"/>
      </w:pPr>
      <w:rPr>
        <w:rFonts w:ascii="Courier New" w:hAnsi="Courier New" w:cs="Courier New" w:hint="default"/>
      </w:rPr>
    </w:lvl>
    <w:lvl w:ilvl="2" w:tplc="04070005" w:tentative="1">
      <w:start w:val="1"/>
      <w:numFmt w:val="bullet"/>
      <w:lvlText w:val=""/>
      <w:lvlJc w:val="left"/>
      <w:pPr>
        <w:ind w:left="3436" w:hanging="360"/>
      </w:pPr>
      <w:rPr>
        <w:rFonts w:ascii="Wingdings" w:hAnsi="Wingdings" w:hint="default"/>
      </w:rPr>
    </w:lvl>
    <w:lvl w:ilvl="3" w:tplc="04070001" w:tentative="1">
      <w:start w:val="1"/>
      <w:numFmt w:val="bullet"/>
      <w:lvlText w:val=""/>
      <w:lvlJc w:val="left"/>
      <w:pPr>
        <w:ind w:left="4156" w:hanging="360"/>
      </w:pPr>
      <w:rPr>
        <w:rFonts w:ascii="Symbol" w:hAnsi="Symbol" w:hint="default"/>
      </w:rPr>
    </w:lvl>
    <w:lvl w:ilvl="4" w:tplc="04070003" w:tentative="1">
      <w:start w:val="1"/>
      <w:numFmt w:val="bullet"/>
      <w:lvlText w:val="o"/>
      <w:lvlJc w:val="left"/>
      <w:pPr>
        <w:ind w:left="4876" w:hanging="360"/>
      </w:pPr>
      <w:rPr>
        <w:rFonts w:ascii="Courier New" w:hAnsi="Courier New" w:cs="Courier New" w:hint="default"/>
      </w:rPr>
    </w:lvl>
    <w:lvl w:ilvl="5" w:tplc="04070005" w:tentative="1">
      <w:start w:val="1"/>
      <w:numFmt w:val="bullet"/>
      <w:lvlText w:val=""/>
      <w:lvlJc w:val="left"/>
      <w:pPr>
        <w:ind w:left="5596" w:hanging="360"/>
      </w:pPr>
      <w:rPr>
        <w:rFonts w:ascii="Wingdings" w:hAnsi="Wingdings" w:hint="default"/>
      </w:rPr>
    </w:lvl>
    <w:lvl w:ilvl="6" w:tplc="04070001" w:tentative="1">
      <w:start w:val="1"/>
      <w:numFmt w:val="bullet"/>
      <w:lvlText w:val=""/>
      <w:lvlJc w:val="left"/>
      <w:pPr>
        <w:ind w:left="6316" w:hanging="360"/>
      </w:pPr>
      <w:rPr>
        <w:rFonts w:ascii="Symbol" w:hAnsi="Symbol" w:hint="default"/>
      </w:rPr>
    </w:lvl>
    <w:lvl w:ilvl="7" w:tplc="04070003" w:tentative="1">
      <w:start w:val="1"/>
      <w:numFmt w:val="bullet"/>
      <w:lvlText w:val="o"/>
      <w:lvlJc w:val="left"/>
      <w:pPr>
        <w:ind w:left="7036" w:hanging="360"/>
      </w:pPr>
      <w:rPr>
        <w:rFonts w:ascii="Courier New" w:hAnsi="Courier New" w:cs="Courier New" w:hint="default"/>
      </w:rPr>
    </w:lvl>
    <w:lvl w:ilvl="8" w:tplc="04070005" w:tentative="1">
      <w:start w:val="1"/>
      <w:numFmt w:val="bullet"/>
      <w:lvlText w:val=""/>
      <w:lvlJc w:val="left"/>
      <w:pPr>
        <w:ind w:left="7756" w:hanging="360"/>
      </w:pPr>
      <w:rPr>
        <w:rFonts w:ascii="Wingdings" w:hAnsi="Wingdings" w:hint="default"/>
      </w:rPr>
    </w:lvl>
  </w:abstractNum>
  <w:abstractNum w:abstractNumId="13" w15:restartNumberingAfterBreak="0">
    <w:nsid w:val="2B0B131C"/>
    <w:multiLevelType w:val="hybridMultilevel"/>
    <w:tmpl w:val="E9E48C6E"/>
    <w:styleLink w:val="Formatvorlage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3">
      <w:start w:val="1"/>
      <w:numFmt w:val="bullet"/>
      <w:lvlText w:val="o"/>
      <w:lvlJc w:val="left"/>
      <w:pPr>
        <w:ind w:left="2858" w:hanging="360"/>
      </w:pPr>
      <w:rPr>
        <w:rFonts w:ascii="Courier New" w:hAnsi="Courier New" w:cs="Courier New"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C711687"/>
    <w:multiLevelType w:val="hybridMultilevel"/>
    <w:tmpl w:val="F2843EC6"/>
    <w:lvl w:ilvl="0" w:tplc="C19AA46E">
      <w:start w:val="1"/>
      <w:numFmt w:val="bullet"/>
      <w:lvlText w:val=""/>
      <w:lvlJc w:val="left"/>
      <w:pPr>
        <w:ind w:left="720" w:hanging="360"/>
      </w:pPr>
      <w:rPr>
        <w:rFonts w:ascii="Symbol" w:hAnsi="Symbol" w:hint="default"/>
      </w:rPr>
    </w:lvl>
    <w:lvl w:ilvl="1" w:tplc="8E9C634A">
      <w:start w:val="1"/>
      <w:numFmt w:val="bullet"/>
      <w:lvlText w:val="o"/>
      <w:lvlJc w:val="left"/>
      <w:pPr>
        <w:ind w:left="1440" w:hanging="360"/>
      </w:pPr>
      <w:rPr>
        <w:rFonts w:ascii="Courier New" w:hAnsi="Courier New" w:hint="default"/>
      </w:rPr>
    </w:lvl>
    <w:lvl w:ilvl="2" w:tplc="80E423DA">
      <w:start w:val="1"/>
      <w:numFmt w:val="bullet"/>
      <w:lvlText w:val=""/>
      <w:lvlJc w:val="left"/>
      <w:pPr>
        <w:ind w:left="2160" w:hanging="360"/>
      </w:pPr>
      <w:rPr>
        <w:rFonts w:ascii="Wingdings" w:hAnsi="Wingdings" w:hint="default"/>
      </w:rPr>
    </w:lvl>
    <w:lvl w:ilvl="3" w:tplc="E4D8D332">
      <w:start w:val="1"/>
      <w:numFmt w:val="bullet"/>
      <w:lvlText w:val=""/>
      <w:lvlJc w:val="left"/>
      <w:pPr>
        <w:ind w:left="2880" w:hanging="360"/>
      </w:pPr>
      <w:rPr>
        <w:rFonts w:ascii="Symbol" w:hAnsi="Symbol" w:hint="default"/>
      </w:rPr>
    </w:lvl>
    <w:lvl w:ilvl="4" w:tplc="C7988EB2">
      <w:start w:val="1"/>
      <w:numFmt w:val="bullet"/>
      <w:lvlText w:val="o"/>
      <w:lvlJc w:val="left"/>
      <w:pPr>
        <w:ind w:left="3600" w:hanging="360"/>
      </w:pPr>
      <w:rPr>
        <w:rFonts w:ascii="Courier New" w:hAnsi="Courier New" w:hint="default"/>
      </w:rPr>
    </w:lvl>
    <w:lvl w:ilvl="5" w:tplc="E286B89E">
      <w:start w:val="1"/>
      <w:numFmt w:val="bullet"/>
      <w:lvlText w:val=""/>
      <w:lvlJc w:val="left"/>
      <w:pPr>
        <w:ind w:left="4320" w:hanging="360"/>
      </w:pPr>
      <w:rPr>
        <w:rFonts w:ascii="Wingdings" w:hAnsi="Wingdings" w:hint="default"/>
      </w:rPr>
    </w:lvl>
    <w:lvl w:ilvl="6" w:tplc="3C40BAC8">
      <w:start w:val="1"/>
      <w:numFmt w:val="bullet"/>
      <w:lvlText w:val=""/>
      <w:lvlJc w:val="left"/>
      <w:pPr>
        <w:ind w:left="5040" w:hanging="360"/>
      </w:pPr>
      <w:rPr>
        <w:rFonts w:ascii="Symbol" w:hAnsi="Symbol" w:hint="default"/>
      </w:rPr>
    </w:lvl>
    <w:lvl w:ilvl="7" w:tplc="0A409996">
      <w:start w:val="1"/>
      <w:numFmt w:val="bullet"/>
      <w:lvlText w:val="o"/>
      <w:lvlJc w:val="left"/>
      <w:pPr>
        <w:ind w:left="5760" w:hanging="360"/>
      </w:pPr>
      <w:rPr>
        <w:rFonts w:ascii="Courier New" w:hAnsi="Courier New" w:hint="default"/>
      </w:rPr>
    </w:lvl>
    <w:lvl w:ilvl="8" w:tplc="B6BA90A8">
      <w:start w:val="1"/>
      <w:numFmt w:val="bullet"/>
      <w:lvlText w:val=""/>
      <w:lvlJc w:val="left"/>
      <w:pPr>
        <w:ind w:left="6480" w:hanging="360"/>
      </w:pPr>
      <w:rPr>
        <w:rFonts w:ascii="Wingdings" w:hAnsi="Wingdings" w:hint="default"/>
      </w:rPr>
    </w:lvl>
  </w:abstractNum>
  <w:abstractNum w:abstractNumId="15" w15:restartNumberingAfterBreak="0">
    <w:nsid w:val="2E146380"/>
    <w:multiLevelType w:val="hybridMultilevel"/>
    <w:tmpl w:val="E5F45FC6"/>
    <w:lvl w:ilvl="0" w:tplc="04070001">
      <w:start w:val="1"/>
      <w:numFmt w:val="bullet"/>
      <w:lvlText w:val=""/>
      <w:lvlJc w:val="left"/>
      <w:pPr>
        <w:ind w:left="2138" w:hanging="360"/>
      </w:pPr>
      <w:rPr>
        <w:rFonts w:ascii="Symbol" w:hAnsi="Symbol" w:hint="default"/>
      </w:rPr>
    </w:lvl>
    <w:lvl w:ilvl="1" w:tplc="04070003">
      <w:start w:val="1"/>
      <w:numFmt w:val="bullet"/>
      <w:lvlText w:val="o"/>
      <w:lvlJc w:val="left"/>
      <w:pPr>
        <w:ind w:left="2858" w:hanging="360"/>
      </w:pPr>
      <w:rPr>
        <w:rFonts w:ascii="Courier New" w:hAnsi="Courier New" w:cs="Courier New" w:hint="default"/>
      </w:rPr>
    </w:lvl>
    <w:lvl w:ilvl="2" w:tplc="04070005" w:tentative="1">
      <w:start w:val="1"/>
      <w:numFmt w:val="bullet"/>
      <w:lvlText w:val=""/>
      <w:lvlJc w:val="left"/>
      <w:pPr>
        <w:ind w:left="3578" w:hanging="360"/>
      </w:pPr>
      <w:rPr>
        <w:rFonts w:ascii="Wingdings" w:hAnsi="Wingdings" w:hint="default"/>
      </w:rPr>
    </w:lvl>
    <w:lvl w:ilvl="3" w:tplc="04070001" w:tentative="1">
      <w:start w:val="1"/>
      <w:numFmt w:val="bullet"/>
      <w:lvlText w:val=""/>
      <w:lvlJc w:val="left"/>
      <w:pPr>
        <w:ind w:left="4298" w:hanging="360"/>
      </w:pPr>
      <w:rPr>
        <w:rFonts w:ascii="Symbol" w:hAnsi="Symbol" w:hint="default"/>
      </w:rPr>
    </w:lvl>
    <w:lvl w:ilvl="4" w:tplc="04070003" w:tentative="1">
      <w:start w:val="1"/>
      <w:numFmt w:val="bullet"/>
      <w:lvlText w:val="o"/>
      <w:lvlJc w:val="left"/>
      <w:pPr>
        <w:ind w:left="5018" w:hanging="360"/>
      </w:pPr>
      <w:rPr>
        <w:rFonts w:ascii="Courier New" w:hAnsi="Courier New" w:cs="Courier New" w:hint="default"/>
      </w:rPr>
    </w:lvl>
    <w:lvl w:ilvl="5" w:tplc="04070005" w:tentative="1">
      <w:start w:val="1"/>
      <w:numFmt w:val="bullet"/>
      <w:lvlText w:val=""/>
      <w:lvlJc w:val="left"/>
      <w:pPr>
        <w:ind w:left="5738" w:hanging="360"/>
      </w:pPr>
      <w:rPr>
        <w:rFonts w:ascii="Wingdings" w:hAnsi="Wingdings" w:hint="default"/>
      </w:rPr>
    </w:lvl>
    <w:lvl w:ilvl="6" w:tplc="04070001" w:tentative="1">
      <w:start w:val="1"/>
      <w:numFmt w:val="bullet"/>
      <w:lvlText w:val=""/>
      <w:lvlJc w:val="left"/>
      <w:pPr>
        <w:ind w:left="6458" w:hanging="360"/>
      </w:pPr>
      <w:rPr>
        <w:rFonts w:ascii="Symbol" w:hAnsi="Symbol" w:hint="default"/>
      </w:rPr>
    </w:lvl>
    <w:lvl w:ilvl="7" w:tplc="04070003" w:tentative="1">
      <w:start w:val="1"/>
      <w:numFmt w:val="bullet"/>
      <w:lvlText w:val="o"/>
      <w:lvlJc w:val="left"/>
      <w:pPr>
        <w:ind w:left="7178" w:hanging="360"/>
      </w:pPr>
      <w:rPr>
        <w:rFonts w:ascii="Courier New" w:hAnsi="Courier New" w:cs="Courier New" w:hint="default"/>
      </w:rPr>
    </w:lvl>
    <w:lvl w:ilvl="8" w:tplc="04070005" w:tentative="1">
      <w:start w:val="1"/>
      <w:numFmt w:val="bullet"/>
      <w:lvlText w:val=""/>
      <w:lvlJc w:val="left"/>
      <w:pPr>
        <w:ind w:left="7898" w:hanging="360"/>
      </w:pPr>
      <w:rPr>
        <w:rFonts w:ascii="Wingdings" w:hAnsi="Wingdings" w:hint="default"/>
      </w:rPr>
    </w:lvl>
  </w:abstractNum>
  <w:abstractNum w:abstractNumId="16" w15:restartNumberingAfterBreak="0">
    <w:nsid w:val="354252D2"/>
    <w:multiLevelType w:val="hybridMultilevel"/>
    <w:tmpl w:val="F698BB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C0C51B3"/>
    <w:multiLevelType w:val="hybridMultilevel"/>
    <w:tmpl w:val="FB7455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EAB598F"/>
    <w:multiLevelType w:val="hybridMultilevel"/>
    <w:tmpl w:val="FFFFFFFF"/>
    <w:lvl w:ilvl="0" w:tplc="F2AA0C80">
      <w:start w:val="1"/>
      <w:numFmt w:val="bullet"/>
      <w:lvlText w:val=""/>
      <w:lvlJc w:val="left"/>
      <w:pPr>
        <w:ind w:left="720" w:hanging="360"/>
      </w:pPr>
      <w:rPr>
        <w:rFonts w:ascii="Symbol" w:hAnsi="Symbol" w:hint="default"/>
      </w:rPr>
    </w:lvl>
    <w:lvl w:ilvl="1" w:tplc="DCF649E0">
      <w:start w:val="1"/>
      <w:numFmt w:val="bullet"/>
      <w:lvlText w:val="o"/>
      <w:lvlJc w:val="left"/>
      <w:pPr>
        <w:ind w:left="1440" w:hanging="360"/>
      </w:pPr>
      <w:rPr>
        <w:rFonts w:ascii="Courier New" w:hAnsi="Courier New" w:hint="default"/>
      </w:rPr>
    </w:lvl>
    <w:lvl w:ilvl="2" w:tplc="657CCC60">
      <w:start w:val="1"/>
      <w:numFmt w:val="bullet"/>
      <w:lvlText w:val=""/>
      <w:lvlJc w:val="left"/>
      <w:pPr>
        <w:ind w:left="2160" w:hanging="360"/>
      </w:pPr>
      <w:rPr>
        <w:rFonts w:ascii="Wingdings" w:hAnsi="Wingdings" w:hint="default"/>
      </w:rPr>
    </w:lvl>
    <w:lvl w:ilvl="3" w:tplc="2026DAD4">
      <w:start w:val="1"/>
      <w:numFmt w:val="bullet"/>
      <w:lvlText w:val=""/>
      <w:lvlJc w:val="left"/>
      <w:pPr>
        <w:ind w:left="2880" w:hanging="360"/>
      </w:pPr>
      <w:rPr>
        <w:rFonts w:ascii="Symbol" w:hAnsi="Symbol" w:hint="default"/>
      </w:rPr>
    </w:lvl>
    <w:lvl w:ilvl="4" w:tplc="B6B61AF8">
      <w:start w:val="1"/>
      <w:numFmt w:val="bullet"/>
      <w:lvlText w:val="o"/>
      <w:lvlJc w:val="left"/>
      <w:pPr>
        <w:ind w:left="3600" w:hanging="360"/>
      </w:pPr>
      <w:rPr>
        <w:rFonts w:ascii="Courier New" w:hAnsi="Courier New" w:hint="default"/>
      </w:rPr>
    </w:lvl>
    <w:lvl w:ilvl="5" w:tplc="F7926188">
      <w:start w:val="1"/>
      <w:numFmt w:val="bullet"/>
      <w:lvlText w:val=""/>
      <w:lvlJc w:val="left"/>
      <w:pPr>
        <w:ind w:left="4320" w:hanging="360"/>
      </w:pPr>
      <w:rPr>
        <w:rFonts w:ascii="Wingdings" w:hAnsi="Wingdings" w:hint="default"/>
      </w:rPr>
    </w:lvl>
    <w:lvl w:ilvl="6" w:tplc="3C1EB020">
      <w:start w:val="1"/>
      <w:numFmt w:val="bullet"/>
      <w:lvlText w:val=""/>
      <w:lvlJc w:val="left"/>
      <w:pPr>
        <w:ind w:left="5040" w:hanging="360"/>
      </w:pPr>
      <w:rPr>
        <w:rFonts w:ascii="Symbol" w:hAnsi="Symbol" w:hint="default"/>
      </w:rPr>
    </w:lvl>
    <w:lvl w:ilvl="7" w:tplc="4A2AA050">
      <w:start w:val="1"/>
      <w:numFmt w:val="bullet"/>
      <w:lvlText w:val="o"/>
      <w:lvlJc w:val="left"/>
      <w:pPr>
        <w:ind w:left="5760" w:hanging="360"/>
      </w:pPr>
      <w:rPr>
        <w:rFonts w:ascii="Courier New" w:hAnsi="Courier New" w:hint="default"/>
      </w:rPr>
    </w:lvl>
    <w:lvl w:ilvl="8" w:tplc="C44ACBF8">
      <w:start w:val="1"/>
      <w:numFmt w:val="bullet"/>
      <w:lvlText w:val=""/>
      <w:lvlJc w:val="left"/>
      <w:pPr>
        <w:ind w:left="6480" w:hanging="360"/>
      </w:pPr>
      <w:rPr>
        <w:rFonts w:ascii="Wingdings" w:hAnsi="Wingdings" w:hint="default"/>
      </w:rPr>
    </w:lvl>
  </w:abstractNum>
  <w:abstractNum w:abstractNumId="19" w15:restartNumberingAfterBreak="0">
    <w:nsid w:val="428A7075"/>
    <w:multiLevelType w:val="hybridMultilevel"/>
    <w:tmpl w:val="FFFFFFFF"/>
    <w:lvl w:ilvl="0" w:tplc="F9D880E8">
      <w:start w:val="1"/>
      <w:numFmt w:val="bullet"/>
      <w:lvlText w:val="·"/>
      <w:lvlJc w:val="left"/>
      <w:pPr>
        <w:ind w:left="720" w:hanging="360"/>
      </w:pPr>
      <w:rPr>
        <w:rFonts w:ascii="Symbol" w:hAnsi="Symbol" w:hint="default"/>
      </w:rPr>
    </w:lvl>
    <w:lvl w:ilvl="1" w:tplc="B60C98AE">
      <w:start w:val="1"/>
      <w:numFmt w:val="bullet"/>
      <w:lvlText w:val="o"/>
      <w:lvlJc w:val="left"/>
      <w:pPr>
        <w:ind w:left="1440" w:hanging="360"/>
      </w:pPr>
      <w:rPr>
        <w:rFonts w:ascii="Courier New" w:hAnsi="Courier New" w:hint="default"/>
      </w:rPr>
    </w:lvl>
    <w:lvl w:ilvl="2" w:tplc="F304682E">
      <w:start w:val="1"/>
      <w:numFmt w:val="bullet"/>
      <w:lvlText w:val=""/>
      <w:lvlJc w:val="left"/>
      <w:pPr>
        <w:ind w:left="2160" w:hanging="360"/>
      </w:pPr>
      <w:rPr>
        <w:rFonts w:ascii="Wingdings" w:hAnsi="Wingdings" w:hint="default"/>
      </w:rPr>
    </w:lvl>
    <w:lvl w:ilvl="3" w:tplc="4D82C822">
      <w:start w:val="1"/>
      <w:numFmt w:val="bullet"/>
      <w:lvlText w:val=""/>
      <w:lvlJc w:val="left"/>
      <w:pPr>
        <w:ind w:left="2880" w:hanging="360"/>
      </w:pPr>
      <w:rPr>
        <w:rFonts w:ascii="Symbol" w:hAnsi="Symbol" w:hint="default"/>
      </w:rPr>
    </w:lvl>
    <w:lvl w:ilvl="4" w:tplc="6B6432D0">
      <w:start w:val="1"/>
      <w:numFmt w:val="bullet"/>
      <w:lvlText w:val="o"/>
      <w:lvlJc w:val="left"/>
      <w:pPr>
        <w:ind w:left="3600" w:hanging="360"/>
      </w:pPr>
      <w:rPr>
        <w:rFonts w:ascii="Courier New" w:hAnsi="Courier New" w:hint="default"/>
      </w:rPr>
    </w:lvl>
    <w:lvl w:ilvl="5" w:tplc="AB6AB202">
      <w:start w:val="1"/>
      <w:numFmt w:val="bullet"/>
      <w:lvlText w:val=""/>
      <w:lvlJc w:val="left"/>
      <w:pPr>
        <w:ind w:left="4320" w:hanging="360"/>
      </w:pPr>
      <w:rPr>
        <w:rFonts w:ascii="Wingdings" w:hAnsi="Wingdings" w:hint="default"/>
      </w:rPr>
    </w:lvl>
    <w:lvl w:ilvl="6" w:tplc="9956DE8A">
      <w:start w:val="1"/>
      <w:numFmt w:val="bullet"/>
      <w:lvlText w:val=""/>
      <w:lvlJc w:val="left"/>
      <w:pPr>
        <w:ind w:left="5040" w:hanging="360"/>
      </w:pPr>
      <w:rPr>
        <w:rFonts w:ascii="Symbol" w:hAnsi="Symbol" w:hint="default"/>
      </w:rPr>
    </w:lvl>
    <w:lvl w:ilvl="7" w:tplc="D18CA1CA">
      <w:start w:val="1"/>
      <w:numFmt w:val="bullet"/>
      <w:lvlText w:val="o"/>
      <w:lvlJc w:val="left"/>
      <w:pPr>
        <w:ind w:left="5760" w:hanging="360"/>
      </w:pPr>
      <w:rPr>
        <w:rFonts w:ascii="Courier New" w:hAnsi="Courier New" w:hint="default"/>
      </w:rPr>
    </w:lvl>
    <w:lvl w:ilvl="8" w:tplc="595220CC">
      <w:start w:val="1"/>
      <w:numFmt w:val="bullet"/>
      <w:lvlText w:val=""/>
      <w:lvlJc w:val="left"/>
      <w:pPr>
        <w:ind w:left="6480" w:hanging="360"/>
      </w:pPr>
      <w:rPr>
        <w:rFonts w:ascii="Wingdings" w:hAnsi="Wingdings" w:hint="default"/>
      </w:rPr>
    </w:lvl>
  </w:abstractNum>
  <w:abstractNum w:abstractNumId="20" w15:restartNumberingAfterBreak="0">
    <w:nsid w:val="516D79DB"/>
    <w:multiLevelType w:val="hybridMultilevel"/>
    <w:tmpl w:val="21F048D4"/>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1" w15:restartNumberingAfterBreak="0">
    <w:nsid w:val="554B63F8"/>
    <w:multiLevelType w:val="hybridMultilevel"/>
    <w:tmpl w:val="E47C1E32"/>
    <w:lvl w:ilvl="0" w:tplc="B2DE6B9E">
      <w:start w:val="1"/>
      <w:numFmt w:val="bullet"/>
      <w:lvlText w:val=""/>
      <w:lvlJc w:val="left"/>
      <w:pPr>
        <w:ind w:left="720" w:hanging="360"/>
      </w:pPr>
      <w:rPr>
        <w:rFonts w:ascii="Symbol" w:hAnsi="Symbol" w:hint="default"/>
      </w:rPr>
    </w:lvl>
    <w:lvl w:ilvl="1" w:tplc="2AC8B4EA">
      <w:start w:val="1"/>
      <w:numFmt w:val="bullet"/>
      <w:lvlText w:val="o"/>
      <w:lvlJc w:val="left"/>
      <w:pPr>
        <w:ind w:left="1440" w:hanging="360"/>
      </w:pPr>
      <w:rPr>
        <w:rFonts w:ascii="Courier New" w:hAnsi="Courier New" w:hint="default"/>
      </w:rPr>
    </w:lvl>
    <w:lvl w:ilvl="2" w:tplc="E430B7DC">
      <w:start w:val="1"/>
      <w:numFmt w:val="bullet"/>
      <w:lvlText w:val=""/>
      <w:lvlJc w:val="left"/>
      <w:pPr>
        <w:ind w:left="2160" w:hanging="360"/>
      </w:pPr>
      <w:rPr>
        <w:rFonts w:ascii="Wingdings" w:hAnsi="Wingdings" w:hint="default"/>
      </w:rPr>
    </w:lvl>
    <w:lvl w:ilvl="3" w:tplc="2B024C16">
      <w:start w:val="1"/>
      <w:numFmt w:val="bullet"/>
      <w:lvlText w:val=""/>
      <w:lvlJc w:val="left"/>
      <w:pPr>
        <w:ind w:left="2880" w:hanging="360"/>
      </w:pPr>
      <w:rPr>
        <w:rFonts w:ascii="Symbol" w:hAnsi="Symbol" w:hint="default"/>
      </w:rPr>
    </w:lvl>
    <w:lvl w:ilvl="4" w:tplc="6ECE58B0">
      <w:start w:val="1"/>
      <w:numFmt w:val="bullet"/>
      <w:lvlText w:val="o"/>
      <w:lvlJc w:val="left"/>
      <w:pPr>
        <w:ind w:left="3600" w:hanging="360"/>
      </w:pPr>
      <w:rPr>
        <w:rFonts w:ascii="Courier New" w:hAnsi="Courier New" w:hint="default"/>
      </w:rPr>
    </w:lvl>
    <w:lvl w:ilvl="5" w:tplc="CFB8415E">
      <w:start w:val="1"/>
      <w:numFmt w:val="bullet"/>
      <w:lvlText w:val=""/>
      <w:lvlJc w:val="left"/>
      <w:pPr>
        <w:ind w:left="4320" w:hanging="360"/>
      </w:pPr>
      <w:rPr>
        <w:rFonts w:ascii="Wingdings" w:hAnsi="Wingdings" w:hint="default"/>
      </w:rPr>
    </w:lvl>
    <w:lvl w:ilvl="6" w:tplc="17EE87C4">
      <w:start w:val="1"/>
      <w:numFmt w:val="bullet"/>
      <w:lvlText w:val=""/>
      <w:lvlJc w:val="left"/>
      <w:pPr>
        <w:ind w:left="5040" w:hanging="360"/>
      </w:pPr>
      <w:rPr>
        <w:rFonts w:ascii="Symbol" w:hAnsi="Symbol" w:hint="default"/>
      </w:rPr>
    </w:lvl>
    <w:lvl w:ilvl="7" w:tplc="DFB6DB84">
      <w:start w:val="1"/>
      <w:numFmt w:val="bullet"/>
      <w:lvlText w:val="o"/>
      <w:lvlJc w:val="left"/>
      <w:pPr>
        <w:ind w:left="5760" w:hanging="360"/>
      </w:pPr>
      <w:rPr>
        <w:rFonts w:ascii="Courier New" w:hAnsi="Courier New" w:hint="default"/>
      </w:rPr>
    </w:lvl>
    <w:lvl w:ilvl="8" w:tplc="CEEA8488">
      <w:start w:val="1"/>
      <w:numFmt w:val="bullet"/>
      <w:lvlText w:val=""/>
      <w:lvlJc w:val="left"/>
      <w:pPr>
        <w:ind w:left="6480" w:hanging="360"/>
      </w:pPr>
      <w:rPr>
        <w:rFonts w:ascii="Wingdings" w:hAnsi="Wingdings" w:hint="default"/>
      </w:rPr>
    </w:lvl>
  </w:abstractNum>
  <w:abstractNum w:abstractNumId="22" w15:restartNumberingAfterBreak="0">
    <w:nsid w:val="5A007A56"/>
    <w:multiLevelType w:val="hybridMultilevel"/>
    <w:tmpl w:val="0D689DE6"/>
    <w:lvl w:ilvl="0" w:tplc="0407000B">
      <w:start w:val="1"/>
      <w:numFmt w:val="bullet"/>
      <w:lvlText w:val=""/>
      <w:lvlJc w:val="left"/>
      <w:pPr>
        <w:ind w:left="1375" w:hanging="360"/>
      </w:pPr>
      <w:rPr>
        <w:rFonts w:ascii="Wingdings" w:hAnsi="Wingdings" w:hint="default"/>
      </w:rPr>
    </w:lvl>
    <w:lvl w:ilvl="1" w:tplc="04070003">
      <w:start w:val="1"/>
      <w:numFmt w:val="bullet"/>
      <w:lvlText w:val="o"/>
      <w:lvlJc w:val="left"/>
      <w:pPr>
        <w:tabs>
          <w:tab w:val="num" w:pos="1788"/>
        </w:tabs>
        <w:ind w:left="1788" w:hanging="360"/>
      </w:pPr>
      <w:rPr>
        <w:rFonts w:ascii="Courier New" w:hAnsi="Courier New" w:cs="Courier New" w:hint="default"/>
      </w:rPr>
    </w:lvl>
    <w:lvl w:ilvl="2" w:tplc="04070005">
      <w:start w:val="1"/>
      <w:numFmt w:val="bullet"/>
      <w:lvlText w:val=""/>
      <w:lvlJc w:val="left"/>
      <w:pPr>
        <w:tabs>
          <w:tab w:val="num" w:pos="2508"/>
        </w:tabs>
        <w:ind w:left="2508" w:hanging="360"/>
      </w:pPr>
      <w:rPr>
        <w:rFonts w:ascii="Wingdings" w:hAnsi="Wingdings" w:hint="default"/>
      </w:rPr>
    </w:lvl>
    <w:lvl w:ilvl="3" w:tplc="04070001">
      <w:start w:val="1"/>
      <w:numFmt w:val="bullet"/>
      <w:lvlText w:val=""/>
      <w:lvlJc w:val="left"/>
      <w:pPr>
        <w:tabs>
          <w:tab w:val="num" w:pos="3228"/>
        </w:tabs>
        <w:ind w:left="3228" w:hanging="360"/>
      </w:pPr>
      <w:rPr>
        <w:rFonts w:ascii="Symbol" w:hAnsi="Symbol" w:hint="default"/>
      </w:rPr>
    </w:lvl>
    <w:lvl w:ilvl="4" w:tplc="04070003">
      <w:start w:val="1"/>
      <w:numFmt w:val="bullet"/>
      <w:lvlText w:val="o"/>
      <w:lvlJc w:val="left"/>
      <w:pPr>
        <w:tabs>
          <w:tab w:val="num" w:pos="3948"/>
        </w:tabs>
        <w:ind w:left="3948" w:hanging="360"/>
      </w:pPr>
      <w:rPr>
        <w:rFonts w:ascii="Courier New" w:hAnsi="Courier New" w:cs="Courier New" w:hint="default"/>
      </w:rPr>
    </w:lvl>
    <w:lvl w:ilvl="5" w:tplc="04070005">
      <w:start w:val="1"/>
      <w:numFmt w:val="bullet"/>
      <w:lvlText w:val=""/>
      <w:lvlJc w:val="left"/>
      <w:pPr>
        <w:tabs>
          <w:tab w:val="num" w:pos="4668"/>
        </w:tabs>
        <w:ind w:left="4668" w:hanging="360"/>
      </w:pPr>
      <w:rPr>
        <w:rFonts w:ascii="Wingdings" w:hAnsi="Wingdings" w:hint="default"/>
      </w:rPr>
    </w:lvl>
    <w:lvl w:ilvl="6" w:tplc="04070001">
      <w:start w:val="1"/>
      <w:numFmt w:val="bullet"/>
      <w:lvlText w:val=""/>
      <w:lvlJc w:val="left"/>
      <w:pPr>
        <w:tabs>
          <w:tab w:val="num" w:pos="5388"/>
        </w:tabs>
        <w:ind w:left="5388" w:hanging="360"/>
      </w:pPr>
      <w:rPr>
        <w:rFonts w:ascii="Symbol" w:hAnsi="Symbol" w:hint="default"/>
      </w:rPr>
    </w:lvl>
    <w:lvl w:ilvl="7" w:tplc="04070003">
      <w:start w:val="1"/>
      <w:numFmt w:val="bullet"/>
      <w:lvlText w:val="o"/>
      <w:lvlJc w:val="left"/>
      <w:pPr>
        <w:tabs>
          <w:tab w:val="num" w:pos="6108"/>
        </w:tabs>
        <w:ind w:left="6108" w:hanging="360"/>
      </w:pPr>
      <w:rPr>
        <w:rFonts w:ascii="Courier New" w:hAnsi="Courier New" w:cs="Courier New" w:hint="default"/>
      </w:rPr>
    </w:lvl>
    <w:lvl w:ilvl="8" w:tplc="04070005">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6D5C3FF8"/>
    <w:multiLevelType w:val="hybridMultilevel"/>
    <w:tmpl w:val="8F46E6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05A71A0"/>
    <w:multiLevelType w:val="hybridMultilevel"/>
    <w:tmpl w:val="8FBED3BA"/>
    <w:lvl w:ilvl="0" w:tplc="04070001">
      <w:start w:val="1"/>
      <w:numFmt w:val="bullet"/>
      <w:lvlText w:val=""/>
      <w:lvlJc w:val="left"/>
      <w:pPr>
        <w:tabs>
          <w:tab w:val="num" w:pos="1068"/>
        </w:tabs>
        <w:ind w:left="1068" w:hanging="360"/>
      </w:pPr>
      <w:rPr>
        <w:rFonts w:ascii="Symbol" w:hAnsi="Symbol" w:hint="default"/>
      </w:rPr>
    </w:lvl>
    <w:lvl w:ilvl="1" w:tplc="04070003">
      <w:start w:val="1"/>
      <w:numFmt w:val="bullet"/>
      <w:lvlText w:val="o"/>
      <w:lvlJc w:val="left"/>
      <w:pPr>
        <w:tabs>
          <w:tab w:val="num" w:pos="1788"/>
        </w:tabs>
        <w:ind w:left="1788" w:hanging="360"/>
      </w:pPr>
      <w:rPr>
        <w:rFonts w:ascii="Courier New" w:hAnsi="Courier New" w:cs="Times New Roman" w:hint="default"/>
      </w:rPr>
    </w:lvl>
    <w:lvl w:ilvl="2" w:tplc="04070005">
      <w:start w:val="1"/>
      <w:numFmt w:val="bullet"/>
      <w:lvlText w:val=""/>
      <w:lvlJc w:val="left"/>
      <w:pPr>
        <w:tabs>
          <w:tab w:val="num" w:pos="2508"/>
        </w:tabs>
        <w:ind w:left="2508" w:hanging="360"/>
      </w:pPr>
      <w:rPr>
        <w:rFonts w:ascii="Wingdings" w:hAnsi="Wingdings" w:hint="default"/>
      </w:rPr>
    </w:lvl>
    <w:lvl w:ilvl="3" w:tplc="04070001">
      <w:start w:val="1"/>
      <w:numFmt w:val="bullet"/>
      <w:lvlText w:val=""/>
      <w:lvlJc w:val="left"/>
      <w:pPr>
        <w:tabs>
          <w:tab w:val="num" w:pos="3228"/>
        </w:tabs>
        <w:ind w:left="3228" w:hanging="360"/>
      </w:pPr>
      <w:rPr>
        <w:rFonts w:ascii="Symbol" w:hAnsi="Symbol" w:hint="default"/>
      </w:rPr>
    </w:lvl>
    <w:lvl w:ilvl="4" w:tplc="04070003">
      <w:start w:val="1"/>
      <w:numFmt w:val="bullet"/>
      <w:lvlText w:val="o"/>
      <w:lvlJc w:val="left"/>
      <w:pPr>
        <w:tabs>
          <w:tab w:val="num" w:pos="3948"/>
        </w:tabs>
        <w:ind w:left="3948" w:hanging="360"/>
      </w:pPr>
      <w:rPr>
        <w:rFonts w:ascii="Courier New" w:hAnsi="Courier New" w:cs="Times New Roman" w:hint="default"/>
      </w:rPr>
    </w:lvl>
    <w:lvl w:ilvl="5" w:tplc="04070005">
      <w:start w:val="1"/>
      <w:numFmt w:val="bullet"/>
      <w:lvlText w:val=""/>
      <w:lvlJc w:val="left"/>
      <w:pPr>
        <w:tabs>
          <w:tab w:val="num" w:pos="4668"/>
        </w:tabs>
        <w:ind w:left="4668" w:hanging="360"/>
      </w:pPr>
      <w:rPr>
        <w:rFonts w:ascii="Wingdings" w:hAnsi="Wingdings" w:hint="default"/>
      </w:rPr>
    </w:lvl>
    <w:lvl w:ilvl="6" w:tplc="04070001">
      <w:start w:val="1"/>
      <w:numFmt w:val="bullet"/>
      <w:lvlText w:val=""/>
      <w:lvlJc w:val="left"/>
      <w:pPr>
        <w:tabs>
          <w:tab w:val="num" w:pos="5388"/>
        </w:tabs>
        <w:ind w:left="5388" w:hanging="360"/>
      </w:pPr>
      <w:rPr>
        <w:rFonts w:ascii="Symbol" w:hAnsi="Symbol" w:hint="default"/>
      </w:rPr>
    </w:lvl>
    <w:lvl w:ilvl="7" w:tplc="04070003">
      <w:start w:val="1"/>
      <w:numFmt w:val="bullet"/>
      <w:lvlText w:val="o"/>
      <w:lvlJc w:val="left"/>
      <w:pPr>
        <w:tabs>
          <w:tab w:val="num" w:pos="6108"/>
        </w:tabs>
        <w:ind w:left="6108" w:hanging="360"/>
      </w:pPr>
      <w:rPr>
        <w:rFonts w:ascii="Courier New" w:hAnsi="Courier New" w:cs="Times New Roman" w:hint="default"/>
      </w:rPr>
    </w:lvl>
    <w:lvl w:ilvl="8" w:tplc="04070005">
      <w:start w:val="1"/>
      <w:numFmt w:val="bullet"/>
      <w:lvlText w:val=""/>
      <w:lvlJc w:val="left"/>
      <w:pPr>
        <w:tabs>
          <w:tab w:val="num" w:pos="6828"/>
        </w:tabs>
        <w:ind w:left="6828" w:hanging="360"/>
      </w:pPr>
      <w:rPr>
        <w:rFonts w:ascii="Wingdings" w:hAnsi="Wingdings" w:hint="default"/>
      </w:rPr>
    </w:lvl>
  </w:abstractNum>
  <w:num w:numId="1" w16cid:durableId="17894077">
    <w:abstractNumId w:val="14"/>
  </w:num>
  <w:num w:numId="2" w16cid:durableId="238486239">
    <w:abstractNumId w:val="18"/>
  </w:num>
  <w:num w:numId="3" w16cid:durableId="2047637514">
    <w:abstractNumId w:val="21"/>
  </w:num>
  <w:num w:numId="4" w16cid:durableId="1187521177">
    <w:abstractNumId w:val="24"/>
  </w:num>
  <w:num w:numId="5" w16cid:durableId="2073962238">
    <w:abstractNumId w:val="5"/>
  </w:num>
  <w:num w:numId="6" w16cid:durableId="1773627889">
    <w:abstractNumId w:val="7"/>
  </w:num>
  <w:num w:numId="7" w16cid:durableId="2103061404">
    <w:abstractNumId w:val="6"/>
  </w:num>
  <w:num w:numId="8" w16cid:durableId="1254247323">
    <w:abstractNumId w:val="10"/>
  </w:num>
  <w:num w:numId="9" w16cid:durableId="240876236">
    <w:abstractNumId w:val="16"/>
  </w:num>
  <w:num w:numId="10" w16cid:durableId="2128683">
    <w:abstractNumId w:val="20"/>
  </w:num>
  <w:num w:numId="11" w16cid:durableId="390662085">
    <w:abstractNumId w:val="9"/>
  </w:num>
  <w:num w:numId="12" w16cid:durableId="1658411436">
    <w:abstractNumId w:val="22"/>
  </w:num>
  <w:num w:numId="13" w16cid:durableId="1958179334">
    <w:abstractNumId w:val="15"/>
  </w:num>
  <w:num w:numId="14" w16cid:durableId="1698694919">
    <w:abstractNumId w:val="12"/>
  </w:num>
  <w:num w:numId="15" w16cid:durableId="458766246">
    <w:abstractNumId w:val="17"/>
  </w:num>
  <w:num w:numId="16" w16cid:durableId="1311517934">
    <w:abstractNumId w:val="13"/>
  </w:num>
  <w:num w:numId="17" w16cid:durableId="187723601">
    <w:abstractNumId w:val="4"/>
  </w:num>
  <w:num w:numId="18" w16cid:durableId="181286778">
    <w:abstractNumId w:val="19"/>
  </w:num>
  <w:num w:numId="19" w16cid:durableId="1605726548">
    <w:abstractNumId w:val="23"/>
  </w:num>
  <w:num w:numId="20" w16cid:durableId="154690726">
    <w:abstractNumId w:val="11"/>
  </w:num>
  <w:num w:numId="21" w16cid:durableId="840200051">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8F7"/>
    <w:rsid w:val="00000123"/>
    <w:rsid w:val="00000961"/>
    <w:rsid w:val="000022E1"/>
    <w:rsid w:val="00003346"/>
    <w:rsid w:val="000079E8"/>
    <w:rsid w:val="00007F1F"/>
    <w:rsid w:val="00011053"/>
    <w:rsid w:val="00011BB0"/>
    <w:rsid w:val="00012291"/>
    <w:rsid w:val="00014444"/>
    <w:rsid w:val="00016793"/>
    <w:rsid w:val="00016F1F"/>
    <w:rsid w:val="00020097"/>
    <w:rsid w:val="00020705"/>
    <w:rsid w:val="00021DD4"/>
    <w:rsid w:val="000236B5"/>
    <w:rsid w:val="00024827"/>
    <w:rsid w:val="00025758"/>
    <w:rsid w:val="000327D6"/>
    <w:rsid w:val="00032A0A"/>
    <w:rsid w:val="00033684"/>
    <w:rsid w:val="000341FD"/>
    <w:rsid w:val="000365BF"/>
    <w:rsid w:val="000366F6"/>
    <w:rsid w:val="000371F6"/>
    <w:rsid w:val="00041BC0"/>
    <w:rsid w:val="00041D9F"/>
    <w:rsid w:val="00041E7A"/>
    <w:rsid w:val="00042680"/>
    <w:rsid w:val="00042C4A"/>
    <w:rsid w:val="000461F9"/>
    <w:rsid w:val="0004724D"/>
    <w:rsid w:val="0005178C"/>
    <w:rsid w:val="00052956"/>
    <w:rsid w:val="00052E3A"/>
    <w:rsid w:val="00053114"/>
    <w:rsid w:val="000531EA"/>
    <w:rsid w:val="00053530"/>
    <w:rsid w:val="00053D87"/>
    <w:rsid w:val="000541E0"/>
    <w:rsid w:val="00055E3F"/>
    <w:rsid w:val="000577CF"/>
    <w:rsid w:val="00061D5D"/>
    <w:rsid w:val="0006224F"/>
    <w:rsid w:val="0006561F"/>
    <w:rsid w:val="00065E03"/>
    <w:rsid w:val="00065E57"/>
    <w:rsid w:val="00065E69"/>
    <w:rsid w:val="000664A4"/>
    <w:rsid w:val="00066B11"/>
    <w:rsid w:val="000670B9"/>
    <w:rsid w:val="00071D41"/>
    <w:rsid w:val="00076425"/>
    <w:rsid w:val="000772A5"/>
    <w:rsid w:val="0008509A"/>
    <w:rsid w:val="0008582D"/>
    <w:rsid w:val="00086C17"/>
    <w:rsid w:val="00087D9D"/>
    <w:rsid w:val="000919CF"/>
    <w:rsid w:val="00092C34"/>
    <w:rsid w:val="00093FDA"/>
    <w:rsid w:val="000A108E"/>
    <w:rsid w:val="000A2D4F"/>
    <w:rsid w:val="000A3E47"/>
    <w:rsid w:val="000A4271"/>
    <w:rsid w:val="000A5791"/>
    <w:rsid w:val="000A5FF1"/>
    <w:rsid w:val="000B0392"/>
    <w:rsid w:val="000B3ABA"/>
    <w:rsid w:val="000B4E38"/>
    <w:rsid w:val="000B53D2"/>
    <w:rsid w:val="000B557B"/>
    <w:rsid w:val="000B5C0C"/>
    <w:rsid w:val="000C6158"/>
    <w:rsid w:val="000C639B"/>
    <w:rsid w:val="000C6D59"/>
    <w:rsid w:val="000C7F4C"/>
    <w:rsid w:val="000D17BD"/>
    <w:rsid w:val="000D24F7"/>
    <w:rsid w:val="000D384D"/>
    <w:rsid w:val="000D4673"/>
    <w:rsid w:val="000D68C7"/>
    <w:rsid w:val="000D7517"/>
    <w:rsid w:val="000E08C7"/>
    <w:rsid w:val="000E134A"/>
    <w:rsid w:val="000E436C"/>
    <w:rsid w:val="000E572C"/>
    <w:rsid w:val="000E67A9"/>
    <w:rsid w:val="000E7D65"/>
    <w:rsid w:val="000F0C7B"/>
    <w:rsid w:val="000F1E23"/>
    <w:rsid w:val="000F6532"/>
    <w:rsid w:val="000F752B"/>
    <w:rsid w:val="000F75E8"/>
    <w:rsid w:val="00100106"/>
    <w:rsid w:val="0010068F"/>
    <w:rsid w:val="001006C1"/>
    <w:rsid w:val="00100796"/>
    <w:rsid w:val="00100AA7"/>
    <w:rsid w:val="00100F37"/>
    <w:rsid w:val="00102965"/>
    <w:rsid w:val="001039E4"/>
    <w:rsid w:val="00107FF8"/>
    <w:rsid w:val="0011082D"/>
    <w:rsid w:val="00111BF4"/>
    <w:rsid w:val="0011660F"/>
    <w:rsid w:val="00121D83"/>
    <w:rsid w:val="001229AD"/>
    <w:rsid w:val="001252CD"/>
    <w:rsid w:val="0012562B"/>
    <w:rsid w:val="001259F2"/>
    <w:rsid w:val="00127AE9"/>
    <w:rsid w:val="00133F27"/>
    <w:rsid w:val="00134338"/>
    <w:rsid w:val="00143A5C"/>
    <w:rsid w:val="00143EE1"/>
    <w:rsid w:val="001441EF"/>
    <w:rsid w:val="001444DB"/>
    <w:rsid w:val="00144AAD"/>
    <w:rsid w:val="001468DF"/>
    <w:rsid w:val="001473E0"/>
    <w:rsid w:val="00147B05"/>
    <w:rsid w:val="00151FAA"/>
    <w:rsid w:val="00154F89"/>
    <w:rsid w:val="00155830"/>
    <w:rsid w:val="001558E2"/>
    <w:rsid w:val="00155A9E"/>
    <w:rsid w:val="001609B4"/>
    <w:rsid w:val="00161FE2"/>
    <w:rsid w:val="00170DBA"/>
    <w:rsid w:val="00171B43"/>
    <w:rsid w:val="00174707"/>
    <w:rsid w:val="0017520A"/>
    <w:rsid w:val="00175954"/>
    <w:rsid w:val="00176CC8"/>
    <w:rsid w:val="001771D5"/>
    <w:rsid w:val="00177FE8"/>
    <w:rsid w:val="00180D7B"/>
    <w:rsid w:val="00181430"/>
    <w:rsid w:val="001820FD"/>
    <w:rsid w:val="00183727"/>
    <w:rsid w:val="001915F6"/>
    <w:rsid w:val="00194665"/>
    <w:rsid w:val="001956D1"/>
    <w:rsid w:val="00196A1B"/>
    <w:rsid w:val="00197058"/>
    <w:rsid w:val="00197AD9"/>
    <w:rsid w:val="001A1DD6"/>
    <w:rsid w:val="001A2957"/>
    <w:rsid w:val="001A5C1B"/>
    <w:rsid w:val="001A7E4D"/>
    <w:rsid w:val="001B15F6"/>
    <w:rsid w:val="001B1B72"/>
    <w:rsid w:val="001B44E9"/>
    <w:rsid w:val="001B47C8"/>
    <w:rsid w:val="001B5B45"/>
    <w:rsid w:val="001B798E"/>
    <w:rsid w:val="001B7A97"/>
    <w:rsid w:val="001C21D0"/>
    <w:rsid w:val="001C23BF"/>
    <w:rsid w:val="001C3F6E"/>
    <w:rsid w:val="001C4090"/>
    <w:rsid w:val="001C47D2"/>
    <w:rsid w:val="001C5BBD"/>
    <w:rsid w:val="001C70E3"/>
    <w:rsid w:val="001C771F"/>
    <w:rsid w:val="001D06C5"/>
    <w:rsid w:val="001D0800"/>
    <w:rsid w:val="001D0C40"/>
    <w:rsid w:val="001D16E5"/>
    <w:rsid w:val="001D3353"/>
    <w:rsid w:val="001D4AB5"/>
    <w:rsid w:val="001D7079"/>
    <w:rsid w:val="001D7368"/>
    <w:rsid w:val="001E5D25"/>
    <w:rsid w:val="001E6597"/>
    <w:rsid w:val="001E6E73"/>
    <w:rsid w:val="001E7544"/>
    <w:rsid w:val="001F0244"/>
    <w:rsid w:val="001F02E2"/>
    <w:rsid w:val="001F0CE5"/>
    <w:rsid w:val="001F466E"/>
    <w:rsid w:val="001F5396"/>
    <w:rsid w:val="001F6F43"/>
    <w:rsid w:val="001F70D1"/>
    <w:rsid w:val="00200EC1"/>
    <w:rsid w:val="0020174F"/>
    <w:rsid w:val="00201755"/>
    <w:rsid w:val="0020187E"/>
    <w:rsid w:val="00201D85"/>
    <w:rsid w:val="00202A64"/>
    <w:rsid w:val="00203A4D"/>
    <w:rsid w:val="00203E2B"/>
    <w:rsid w:val="0020498C"/>
    <w:rsid w:val="0020731B"/>
    <w:rsid w:val="00207996"/>
    <w:rsid w:val="00210D47"/>
    <w:rsid w:val="00212E10"/>
    <w:rsid w:val="00213970"/>
    <w:rsid w:val="00214340"/>
    <w:rsid w:val="0021476A"/>
    <w:rsid w:val="002156F8"/>
    <w:rsid w:val="00217E5E"/>
    <w:rsid w:val="002208DD"/>
    <w:rsid w:val="00221756"/>
    <w:rsid w:val="0022461D"/>
    <w:rsid w:val="00227496"/>
    <w:rsid w:val="0023168F"/>
    <w:rsid w:val="0023184D"/>
    <w:rsid w:val="002318E9"/>
    <w:rsid w:val="002320EF"/>
    <w:rsid w:val="00236E61"/>
    <w:rsid w:val="00240895"/>
    <w:rsid w:val="00241A7C"/>
    <w:rsid w:val="00243F1F"/>
    <w:rsid w:val="00244907"/>
    <w:rsid w:val="002454C2"/>
    <w:rsid w:val="00245B21"/>
    <w:rsid w:val="00245D0F"/>
    <w:rsid w:val="00246181"/>
    <w:rsid w:val="002468A1"/>
    <w:rsid w:val="0025557D"/>
    <w:rsid w:val="002565AC"/>
    <w:rsid w:val="002604D2"/>
    <w:rsid w:val="00262482"/>
    <w:rsid w:val="00262835"/>
    <w:rsid w:val="00262B21"/>
    <w:rsid w:val="00263C40"/>
    <w:rsid w:val="002717C2"/>
    <w:rsid w:val="002722F9"/>
    <w:rsid w:val="002728B7"/>
    <w:rsid w:val="00272A54"/>
    <w:rsid w:val="00272BA1"/>
    <w:rsid w:val="00280BFD"/>
    <w:rsid w:val="002812AF"/>
    <w:rsid w:val="002821F5"/>
    <w:rsid w:val="00283613"/>
    <w:rsid w:val="00283CB5"/>
    <w:rsid w:val="0028436A"/>
    <w:rsid w:val="00284654"/>
    <w:rsid w:val="00286E23"/>
    <w:rsid w:val="00292743"/>
    <w:rsid w:val="002927B0"/>
    <w:rsid w:val="00292FAB"/>
    <w:rsid w:val="002957F2"/>
    <w:rsid w:val="002971C1"/>
    <w:rsid w:val="0029729A"/>
    <w:rsid w:val="002A33D7"/>
    <w:rsid w:val="002A46FE"/>
    <w:rsid w:val="002A5B72"/>
    <w:rsid w:val="002A62E2"/>
    <w:rsid w:val="002A674A"/>
    <w:rsid w:val="002B1C7C"/>
    <w:rsid w:val="002B2628"/>
    <w:rsid w:val="002B3614"/>
    <w:rsid w:val="002B633A"/>
    <w:rsid w:val="002B6E18"/>
    <w:rsid w:val="002C09D8"/>
    <w:rsid w:val="002C4078"/>
    <w:rsid w:val="002C4887"/>
    <w:rsid w:val="002C5C76"/>
    <w:rsid w:val="002C5DB9"/>
    <w:rsid w:val="002C7021"/>
    <w:rsid w:val="002D0769"/>
    <w:rsid w:val="002D5115"/>
    <w:rsid w:val="002D54E9"/>
    <w:rsid w:val="002D6A9E"/>
    <w:rsid w:val="002D6FAF"/>
    <w:rsid w:val="002E0F17"/>
    <w:rsid w:val="002F220E"/>
    <w:rsid w:val="002F37DD"/>
    <w:rsid w:val="002F3E10"/>
    <w:rsid w:val="002F5F85"/>
    <w:rsid w:val="002F6B4F"/>
    <w:rsid w:val="00303F3D"/>
    <w:rsid w:val="003046C9"/>
    <w:rsid w:val="0030604E"/>
    <w:rsid w:val="00310A00"/>
    <w:rsid w:val="003124AD"/>
    <w:rsid w:val="00312917"/>
    <w:rsid w:val="00313190"/>
    <w:rsid w:val="00314902"/>
    <w:rsid w:val="00316036"/>
    <w:rsid w:val="003163D5"/>
    <w:rsid w:val="00317B5B"/>
    <w:rsid w:val="00326340"/>
    <w:rsid w:val="00327109"/>
    <w:rsid w:val="0032794F"/>
    <w:rsid w:val="00327E63"/>
    <w:rsid w:val="00331ABB"/>
    <w:rsid w:val="00332CBF"/>
    <w:rsid w:val="00341005"/>
    <w:rsid w:val="00341681"/>
    <w:rsid w:val="00343569"/>
    <w:rsid w:val="00343884"/>
    <w:rsid w:val="00343BFA"/>
    <w:rsid w:val="00344B54"/>
    <w:rsid w:val="00344E59"/>
    <w:rsid w:val="003459FA"/>
    <w:rsid w:val="00346C50"/>
    <w:rsid w:val="00347E4F"/>
    <w:rsid w:val="00350180"/>
    <w:rsid w:val="003518E9"/>
    <w:rsid w:val="00352950"/>
    <w:rsid w:val="003566AD"/>
    <w:rsid w:val="003566D5"/>
    <w:rsid w:val="00356C8C"/>
    <w:rsid w:val="00360463"/>
    <w:rsid w:val="003616A5"/>
    <w:rsid w:val="00361785"/>
    <w:rsid w:val="00361C45"/>
    <w:rsid w:val="003622E4"/>
    <w:rsid w:val="00362F5F"/>
    <w:rsid w:val="00363DE6"/>
    <w:rsid w:val="003654A2"/>
    <w:rsid w:val="00366350"/>
    <w:rsid w:val="00367369"/>
    <w:rsid w:val="00367441"/>
    <w:rsid w:val="00370081"/>
    <w:rsid w:val="003735A3"/>
    <w:rsid w:val="00374FC9"/>
    <w:rsid w:val="00376D56"/>
    <w:rsid w:val="0038159A"/>
    <w:rsid w:val="003837D4"/>
    <w:rsid w:val="00383B18"/>
    <w:rsid w:val="00385D82"/>
    <w:rsid w:val="00390F83"/>
    <w:rsid w:val="00391099"/>
    <w:rsid w:val="00396A28"/>
    <w:rsid w:val="003976CF"/>
    <w:rsid w:val="003A2529"/>
    <w:rsid w:val="003A3B43"/>
    <w:rsid w:val="003A41B4"/>
    <w:rsid w:val="003A4271"/>
    <w:rsid w:val="003B0004"/>
    <w:rsid w:val="003B143B"/>
    <w:rsid w:val="003B35C9"/>
    <w:rsid w:val="003B5094"/>
    <w:rsid w:val="003B68F7"/>
    <w:rsid w:val="003B6D82"/>
    <w:rsid w:val="003B6F39"/>
    <w:rsid w:val="003C18D1"/>
    <w:rsid w:val="003C1B48"/>
    <w:rsid w:val="003C544F"/>
    <w:rsid w:val="003C7803"/>
    <w:rsid w:val="003D2527"/>
    <w:rsid w:val="003D2718"/>
    <w:rsid w:val="003D4FFD"/>
    <w:rsid w:val="003D70E2"/>
    <w:rsid w:val="003E0A04"/>
    <w:rsid w:val="003E1497"/>
    <w:rsid w:val="003E1503"/>
    <w:rsid w:val="003E1DA1"/>
    <w:rsid w:val="003E37AB"/>
    <w:rsid w:val="003E5F4A"/>
    <w:rsid w:val="003F37EA"/>
    <w:rsid w:val="003F3C84"/>
    <w:rsid w:val="003F587F"/>
    <w:rsid w:val="003F5F58"/>
    <w:rsid w:val="003F5FD0"/>
    <w:rsid w:val="003F7715"/>
    <w:rsid w:val="00400EAC"/>
    <w:rsid w:val="004013AE"/>
    <w:rsid w:val="004017EA"/>
    <w:rsid w:val="0040196D"/>
    <w:rsid w:val="0040677B"/>
    <w:rsid w:val="00406E9C"/>
    <w:rsid w:val="00416B13"/>
    <w:rsid w:val="004206BE"/>
    <w:rsid w:val="00421037"/>
    <w:rsid w:val="00423371"/>
    <w:rsid w:val="00427D32"/>
    <w:rsid w:val="00433CBB"/>
    <w:rsid w:val="00434ED2"/>
    <w:rsid w:val="00435B43"/>
    <w:rsid w:val="00436F0C"/>
    <w:rsid w:val="004432DB"/>
    <w:rsid w:val="0045256B"/>
    <w:rsid w:val="004529AE"/>
    <w:rsid w:val="00453B25"/>
    <w:rsid w:val="00454B6E"/>
    <w:rsid w:val="00455E65"/>
    <w:rsid w:val="00456ECC"/>
    <w:rsid w:val="00461F54"/>
    <w:rsid w:val="00463C58"/>
    <w:rsid w:val="00463DB3"/>
    <w:rsid w:val="0046529B"/>
    <w:rsid w:val="00475087"/>
    <w:rsid w:val="004826BA"/>
    <w:rsid w:val="00483DD8"/>
    <w:rsid w:val="00490840"/>
    <w:rsid w:val="00491AF7"/>
    <w:rsid w:val="004922A8"/>
    <w:rsid w:val="00494DA1"/>
    <w:rsid w:val="00496572"/>
    <w:rsid w:val="004A4C3C"/>
    <w:rsid w:val="004A5E7F"/>
    <w:rsid w:val="004A66C3"/>
    <w:rsid w:val="004B1CBE"/>
    <w:rsid w:val="004B2980"/>
    <w:rsid w:val="004B29A9"/>
    <w:rsid w:val="004B43D7"/>
    <w:rsid w:val="004B4FEE"/>
    <w:rsid w:val="004C19D7"/>
    <w:rsid w:val="004C42EE"/>
    <w:rsid w:val="004C4AF0"/>
    <w:rsid w:val="004C4C15"/>
    <w:rsid w:val="004C57AA"/>
    <w:rsid w:val="004C64DC"/>
    <w:rsid w:val="004D1544"/>
    <w:rsid w:val="004D2CCC"/>
    <w:rsid w:val="004D36D2"/>
    <w:rsid w:val="004D490B"/>
    <w:rsid w:val="004D4A54"/>
    <w:rsid w:val="004F063C"/>
    <w:rsid w:val="004F29E4"/>
    <w:rsid w:val="004F2E97"/>
    <w:rsid w:val="004F2ED3"/>
    <w:rsid w:val="004F2F23"/>
    <w:rsid w:val="004F3F0C"/>
    <w:rsid w:val="004F4753"/>
    <w:rsid w:val="004F5FE5"/>
    <w:rsid w:val="004F76D9"/>
    <w:rsid w:val="004F7EF7"/>
    <w:rsid w:val="0050175B"/>
    <w:rsid w:val="00502F11"/>
    <w:rsid w:val="0050452C"/>
    <w:rsid w:val="005063D1"/>
    <w:rsid w:val="005114F7"/>
    <w:rsid w:val="005125A7"/>
    <w:rsid w:val="0051366E"/>
    <w:rsid w:val="00516094"/>
    <w:rsid w:val="00517411"/>
    <w:rsid w:val="0052607A"/>
    <w:rsid w:val="00527A8D"/>
    <w:rsid w:val="00532B97"/>
    <w:rsid w:val="0053353F"/>
    <w:rsid w:val="00540026"/>
    <w:rsid w:val="005404E3"/>
    <w:rsid w:val="00540D9D"/>
    <w:rsid w:val="00542D51"/>
    <w:rsid w:val="00545B0B"/>
    <w:rsid w:val="00545D0B"/>
    <w:rsid w:val="00552694"/>
    <w:rsid w:val="0055270E"/>
    <w:rsid w:val="005530E0"/>
    <w:rsid w:val="005535AD"/>
    <w:rsid w:val="00554BE7"/>
    <w:rsid w:val="00555024"/>
    <w:rsid w:val="0056021D"/>
    <w:rsid w:val="00562346"/>
    <w:rsid w:val="0056673A"/>
    <w:rsid w:val="00570A19"/>
    <w:rsid w:val="00572503"/>
    <w:rsid w:val="00572F5E"/>
    <w:rsid w:val="00573EFD"/>
    <w:rsid w:val="005752E2"/>
    <w:rsid w:val="00580C7D"/>
    <w:rsid w:val="0058309F"/>
    <w:rsid w:val="0058337D"/>
    <w:rsid w:val="00586723"/>
    <w:rsid w:val="00587027"/>
    <w:rsid w:val="00587042"/>
    <w:rsid w:val="00590A64"/>
    <w:rsid w:val="00590AB1"/>
    <w:rsid w:val="005911F1"/>
    <w:rsid w:val="00591417"/>
    <w:rsid w:val="00592526"/>
    <w:rsid w:val="00592794"/>
    <w:rsid w:val="005934B0"/>
    <w:rsid w:val="005A4A97"/>
    <w:rsid w:val="005A4E7C"/>
    <w:rsid w:val="005A5FDF"/>
    <w:rsid w:val="005A6EA8"/>
    <w:rsid w:val="005A7E8A"/>
    <w:rsid w:val="005B1F1B"/>
    <w:rsid w:val="005B21A6"/>
    <w:rsid w:val="005B236D"/>
    <w:rsid w:val="005B6720"/>
    <w:rsid w:val="005B7072"/>
    <w:rsid w:val="005C2D04"/>
    <w:rsid w:val="005C37A2"/>
    <w:rsid w:val="005D0036"/>
    <w:rsid w:val="005D10D1"/>
    <w:rsid w:val="005D1F2F"/>
    <w:rsid w:val="005D25CF"/>
    <w:rsid w:val="005D60BE"/>
    <w:rsid w:val="005D652C"/>
    <w:rsid w:val="005E01AD"/>
    <w:rsid w:val="005E5A46"/>
    <w:rsid w:val="005E6FB8"/>
    <w:rsid w:val="005E7F4E"/>
    <w:rsid w:val="005F2C17"/>
    <w:rsid w:val="005F33A4"/>
    <w:rsid w:val="005F3D78"/>
    <w:rsid w:val="005F5A9D"/>
    <w:rsid w:val="005F6170"/>
    <w:rsid w:val="005F64BC"/>
    <w:rsid w:val="005F7602"/>
    <w:rsid w:val="00600BC4"/>
    <w:rsid w:val="00602218"/>
    <w:rsid w:val="00604649"/>
    <w:rsid w:val="00610683"/>
    <w:rsid w:val="00613A3F"/>
    <w:rsid w:val="00614035"/>
    <w:rsid w:val="0061412D"/>
    <w:rsid w:val="006142A6"/>
    <w:rsid w:val="00614EAE"/>
    <w:rsid w:val="006156E6"/>
    <w:rsid w:val="006164A7"/>
    <w:rsid w:val="00617A57"/>
    <w:rsid w:val="00621A31"/>
    <w:rsid w:val="00622614"/>
    <w:rsid w:val="00624F02"/>
    <w:rsid w:val="00625CFF"/>
    <w:rsid w:val="00626BB0"/>
    <w:rsid w:val="0063290E"/>
    <w:rsid w:val="00634FC7"/>
    <w:rsid w:val="006363E2"/>
    <w:rsid w:val="00636CD4"/>
    <w:rsid w:val="00636CF7"/>
    <w:rsid w:val="0064011F"/>
    <w:rsid w:val="006404D6"/>
    <w:rsid w:val="00642B41"/>
    <w:rsid w:val="0064313B"/>
    <w:rsid w:val="00643D32"/>
    <w:rsid w:val="006442CC"/>
    <w:rsid w:val="00645FB1"/>
    <w:rsid w:val="006462E4"/>
    <w:rsid w:val="00647623"/>
    <w:rsid w:val="0065193D"/>
    <w:rsid w:val="006531D6"/>
    <w:rsid w:val="00653C3C"/>
    <w:rsid w:val="006545B8"/>
    <w:rsid w:val="00655A9F"/>
    <w:rsid w:val="00655C07"/>
    <w:rsid w:val="006564FC"/>
    <w:rsid w:val="00657E1D"/>
    <w:rsid w:val="00662CD6"/>
    <w:rsid w:val="006633CA"/>
    <w:rsid w:val="006648A7"/>
    <w:rsid w:val="00665283"/>
    <w:rsid w:val="0066644B"/>
    <w:rsid w:val="00670B02"/>
    <w:rsid w:val="00675C36"/>
    <w:rsid w:val="00677102"/>
    <w:rsid w:val="006777BA"/>
    <w:rsid w:val="00680E0B"/>
    <w:rsid w:val="0068137E"/>
    <w:rsid w:val="00682F73"/>
    <w:rsid w:val="00683903"/>
    <w:rsid w:val="006854ED"/>
    <w:rsid w:val="00685F08"/>
    <w:rsid w:val="00686519"/>
    <w:rsid w:val="006910EA"/>
    <w:rsid w:val="00692CFF"/>
    <w:rsid w:val="00694B40"/>
    <w:rsid w:val="00695551"/>
    <w:rsid w:val="00695F24"/>
    <w:rsid w:val="006968EA"/>
    <w:rsid w:val="006A1111"/>
    <w:rsid w:val="006A1543"/>
    <w:rsid w:val="006A20B3"/>
    <w:rsid w:val="006A2B4F"/>
    <w:rsid w:val="006A36AF"/>
    <w:rsid w:val="006A5027"/>
    <w:rsid w:val="006A6E34"/>
    <w:rsid w:val="006B3236"/>
    <w:rsid w:val="006B41C8"/>
    <w:rsid w:val="006C220E"/>
    <w:rsid w:val="006C2C29"/>
    <w:rsid w:val="006C33F1"/>
    <w:rsid w:val="006C67C5"/>
    <w:rsid w:val="006D00B9"/>
    <w:rsid w:val="006D23A7"/>
    <w:rsid w:val="006D6377"/>
    <w:rsid w:val="006D69CB"/>
    <w:rsid w:val="006E2A3D"/>
    <w:rsid w:val="006E34C0"/>
    <w:rsid w:val="006E5175"/>
    <w:rsid w:val="006E632C"/>
    <w:rsid w:val="006F1D09"/>
    <w:rsid w:val="006F3490"/>
    <w:rsid w:val="006F4939"/>
    <w:rsid w:val="006F58D5"/>
    <w:rsid w:val="006F5A8A"/>
    <w:rsid w:val="006F65DF"/>
    <w:rsid w:val="006F6621"/>
    <w:rsid w:val="006F7076"/>
    <w:rsid w:val="007000ED"/>
    <w:rsid w:val="00701C77"/>
    <w:rsid w:val="007025EC"/>
    <w:rsid w:val="007043AA"/>
    <w:rsid w:val="007045CE"/>
    <w:rsid w:val="00707E85"/>
    <w:rsid w:val="0071145A"/>
    <w:rsid w:val="00712B9D"/>
    <w:rsid w:val="00717232"/>
    <w:rsid w:val="007213C7"/>
    <w:rsid w:val="00726D7B"/>
    <w:rsid w:val="007274D4"/>
    <w:rsid w:val="0072751C"/>
    <w:rsid w:val="00730F94"/>
    <w:rsid w:val="00731F68"/>
    <w:rsid w:val="00732242"/>
    <w:rsid w:val="00735377"/>
    <w:rsid w:val="00740203"/>
    <w:rsid w:val="00744F7A"/>
    <w:rsid w:val="00750ADB"/>
    <w:rsid w:val="00751B49"/>
    <w:rsid w:val="007529E7"/>
    <w:rsid w:val="00752FB0"/>
    <w:rsid w:val="007545D5"/>
    <w:rsid w:val="00755709"/>
    <w:rsid w:val="00755AF7"/>
    <w:rsid w:val="00760A6E"/>
    <w:rsid w:val="00760F4F"/>
    <w:rsid w:val="007615C9"/>
    <w:rsid w:val="00762D2D"/>
    <w:rsid w:val="007632D8"/>
    <w:rsid w:val="007641A6"/>
    <w:rsid w:val="00771B4F"/>
    <w:rsid w:val="007727CB"/>
    <w:rsid w:val="00774032"/>
    <w:rsid w:val="007754BE"/>
    <w:rsid w:val="007758A3"/>
    <w:rsid w:val="007772A6"/>
    <w:rsid w:val="00777567"/>
    <w:rsid w:val="00782E42"/>
    <w:rsid w:val="007867DC"/>
    <w:rsid w:val="00786E16"/>
    <w:rsid w:val="00791551"/>
    <w:rsid w:val="00792431"/>
    <w:rsid w:val="00792E5D"/>
    <w:rsid w:val="00793264"/>
    <w:rsid w:val="00793696"/>
    <w:rsid w:val="0079449C"/>
    <w:rsid w:val="00795138"/>
    <w:rsid w:val="00795CBC"/>
    <w:rsid w:val="00797ED1"/>
    <w:rsid w:val="007A0077"/>
    <w:rsid w:val="007A00EB"/>
    <w:rsid w:val="007A22E8"/>
    <w:rsid w:val="007A29C0"/>
    <w:rsid w:val="007A2D1D"/>
    <w:rsid w:val="007A32B5"/>
    <w:rsid w:val="007A35B5"/>
    <w:rsid w:val="007A4C5C"/>
    <w:rsid w:val="007B2929"/>
    <w:rsid w:val="007B5A15"/>
    <w:rsid w:val="007B66F5"/>
    <w:rsid w:val="007C2EAC"/>
    <w:rsid w:val="007C4B83"/>
    <w:rsid w:val="007C60F9"/>
    <w:rsid w:val="007C7190"/>
    <w:rsid w:val="007D1C1E"/>
    <w:rsid w:val="007D2AD1"/>
    <w:rsid w:val="007D3029"/>
    <w:rsid w:val="007D30FB"/>
    <w:rsid w:val="007D3348"/>
    <w:rsid w:val="007D488F"/>
    <w:rsid w:val="007D7C26"/>
    <w:rsid w:val="007E2155"/>
    <w:rsid w:val="007E2324"/>
    <w:rsid w:val="007E34CC"/>
    <w:rsid w:val="007E4875"/>
    <w:rsid w:val="007E5B4B"/>
    <w:rsid w:val="007E68C6"/>
    <w:rsid w:val="007F0036"/>
    <w:rsid w:val="007F0750"/>
    <w:rsid w:val="007F0926"/>
    <w:rsid w:val="007F16B4"/>
    <w:rsid w:val="007F1854"/>
    <w:rsid w:val="007F26F6"/>
    <w:rsid w:val="007F59D5"/>
    <w:rsid w:val="007F7771"/>
    <w:rsid w:val="00801D68"/>
    <w:rsid w:val="00803082"/>
    <w:rsid w:val="00804F24"/>
    <w:rsid w:val="00805A1C"/>
    <w:rsid w:val="00805FAA"/>
    <w:rsid w:val="008064EE"/>
    <w:rsid w:val="008072CC"/>
    <w:rsid w:val="00807AB6"/>
    <w:rsid w:val="00807AE7"/>
    <w:rsid w:val="00814532"/>
    <w:rsid w:val="00814C60"/>
    <w:rsid w:val="00814D64"/>
    <w:rsid w:val="00816834"/>
    <w:rsid w:val="0081688C"/>
    <w:rsid w:val="00820015"/>
    <w:rsid w:val="008207A2"/>
    <w:rsid w:val="00821834"/>
    <w:rsid w:val="00824081"/>
    <w:rsid w:val="00826230"/>
    <w:rsid w:val="0082628A"/>
    <w:rsid w:val="00831123"/>
    <w:rsid w:val="00831B8F"/>
    <w:rsid w:val="00831B95"/>
    <w:rsid w:val="008323B5"/>
    <w:rsid w:val="00835B00"/>
    <w:rsid w:val="0084456F"/>
    <w:rsid w:val="008455D5"/>
    <w:rsid w:val="00846AED"/>
    <w:rsid w:val="00847736"/>
    <w:rsid w:val="00851062"/>
    <w:rsid w:val="00851E9B"/>
    <w:rsid w:val="008525CC"/>
    <w:rsid w:val="008545DD"/>
    <w:rsid w:val="008555B0"/>
    <w:rsid w:val="008566F7"/>
    <w:rsid w:val="00860899"/>
    <w:rsid w:val="008612BC"/>
    <w:rsid w:val="008629F3"/>
    <w:rsid w:val="00863596"/>
    <w:rsid w:val="00863B12"/>
    <w:rsid w:val="00864368"/>
    <w:rsid w:val="00867904"/>
    <w:rsid w:val="00867C46"/>
    <w:rsid w:val="008701EC"/>
    <w:rsid w:val="008707B1"/>
    <w:rsid w:val="00871B6F"/>
    <w:rsid w:val="00873BCC"/>
    <w:rsid w:val="00873FCF"/>
    <w:rsid w:val="00876754"/>
    <w:rsid w:val="0087700D"/>
    <w:rsid w:val="008777D6"/>
    <w:rsid w:val="00880577"/>
    <w:rsid w:val="008809F1"/>
    <w:rsid w:val="00882C3D"/>
    <w:rsid w:val="00882C6D"/>
    <w:rsid w:val="00882DB4"/>
    <w:rsid w:val="00884685"/>
    <w:rsid w:val="00887071"/>
    <w:rsid w:val="008914FD"/>
    <w:rsid w:val="008922C7"/>
    <w:rsid w:val="00892C16"/>
    <w:rsid w:val="00893572"/>
    <w:rsid w:val="00896111"/>
    <w:rsid w:val="008A02D1"/>
    <w:rsid w:val="008A1594"/>
    <w:rsid w:val="008A1CB2"/>
    <w:rsid w:val="008A2D89"/>
    <w:rsid w:val="008A2E1B"/>
    <w:rsid w:val="008A42F2"/>
    <w:rsid w:val="008A4F94"/>
    <w:rsid w:val="008A54E2"/>
    <w:rsid w:val="008A5586"/>
    <w:rsid w:val="008A59FF"/>
    <w:rsid w:val="008B02D7"/>
    <w:rsid w:val="008B0D34"/>
    <w:rsid w:val="008B209E"/>
    <w:rsid w:val="008B7D1B"/>
    <w:rsid w:val="008C0172"/>
    <w:rsid w:val="008C3D89"/>
    <w:rsid w:val="008C4976"/>
    <w:rsid w:val="008C59E6"/>
    <w:rsid w:val="008C618D"/>
    <w:rsid w:val="008C7905"/>
    <w:rsid w:val="008D08ED"/>
    <w:rsid w:val="008D33CE"/>
    <w:rsid w:val="008E11D7"/>
    <w:rsid w:val="008E4E86"/>
    <w:rsid w:val="008E4FF2"/>
    <w:rsid w:val="008E5E01"/>
    <w:rsid w:val="008E6EA5"/>
    <w:rsid w:val="008F041E"/>
    <w:rsid w:val="008F094E"/>
    <w:rsid w:val="008F13EE"/>
    <w:rsid w:val="008F291D"/>
    <w:rsid w:val="008F4046"/>
    <w:rsid w:val="008F6826"/>
    <w:rsid w:val="008F6FEC"/>
    <w:rsid w:val="00900E8F"/>
    <w:rsid w:val="00901CC7"/>
    <w:rsid w:val="0090246F"/>
    <w:rsid w:val="00902559"/>
    <w:rsid w:val="009058D2"/>
    <w:rsid w:val="00906846"/>
    <w:rsid w:val="009116DD"/>
    <w:rsid w:val="00913370"/>
    <w:rsid w:val="00913929"/>
    <w:rsid w:val="00917762"/>
    <w:rsid w:val="00921D9C"/>
    <w:rsid w:val="00922938"/>
    <w:rsid w:val="009231D3"/>
    <w:rsid w:val="00925B30"/>
    <w:rsid w:val="00925BB3"/>
    <w:rsid w:val="00926F9E"/>
    <w:rsid w:val="009279F6"/>
    <w:rsid w:val="009310A0"/>
    <w:rsid w:val="0093657F"/>
    <w:rsid w:val="00937483"/>
    <w:rsid w:val="0094202E"/>
    <w:rsid w:val="009431DC"/>
    <w:rsid w:val="00943514"/>
    <w:rsid w:val="00944974"/>
    <w:rsid w:val="00944D9E"/>
    <w:rsid w:val="0094769E"/>
    <w:rsid w:val="00950DCF"/>
    <w:rsid w:val="00950F6C"/>
    <w:rsid w:val="00952BAA"/>
    <w:rsid w:val="00953187"/>
    <w:rsid w:val="0095424E"/>
    <w:rsid w:val="009563B1"/>
    <w:rsid w:val="00956BFD"/>
    <w:rsid w:val="009571CC"/>
    <w:rsid w:val="009624FE"/>
    <w:rsid w:val="00962DE4"/>
    <w:rsid w:val="00962FBC"/>
    <w:rsid w:val="009646CC"/>
    <w:rsid w:val="00964E91"/>
    <w:rsid w:val="009653CC"/>
    <w:rsid w:val="0096564A"/>
    <w:rsid w:val="00966FE7"/>
    <w:rsid w:val="0096712D"/>
    <w:rsid w:val="0096779F"/>
    <w:rsid w:val="00971062"/>
    <w:rsid w:val="00971A65"/>
    <w:rsid w:val="00972133"/>
    <w:rsid w:val="00973338"/>
    <w:rsid w:val="0097416F"/>
    <w:rsid w:val="00975297"/>
    <w:rsid w:val="00981596"/>
    <w:rsid w:val="0098212B"/>
    <w:rsid w:val="00983038"/>
    <w:rsid w:val="009836F9"/>
    <w:rsid w:val="0098561B"/>
    <w:rsid w:val="00985756"/>
    <w:rsid w:val="00985AC0"/>
    <w:rsid w:val="009860B2"/>
    <w:rsid w:val="00990B72"/>
    <w:rsid w:val="00990E10"/>
    <w:rsid w:val="00991111"/>
    <w:rsid w:val="00993A08"/>
    <w:rsid w:val="00994C06"/>
    <w:rsid w:val="00995B3B"/>
    <w:rsid w:val="00996DBC"/>
    <w:rsid w:val="0099729B"/>
    <w:rsid w:val="00997A0E"/>
    <w:rsid w:val="009A035C"/>
    <w:rsid w:val="009A131F"/>
    <w:rsid w:val="009A28CC"/>
    <w:rsid w:val="009A2FA8"/>
    <w:rsid w:val="009A5BBB"/>
    <w:rsid w:val="009A64A0"/>
    <w:rsid w:val="009B33FF"/>
    <w:rsid w:val="009B5C08"/>
    <w:rsid w:val="009B684D"/>
    <w:rsid w:val="009B76BA"/>
    <w:rsid w:val="009C177C"/>
    <w:rsid w:val="009C4678"/>
    <w:rsid w:val="009C61D1"/>
    <w:rsid w:val="009D1A37"/>
    <w:rsid w:val="009D1B22"/>
    <w:rsid w:val="009D3228"/>
    <w:rsid w:val="009D3BAB"/>
    <w:rsid w:val="009D3C59"/>
    <w:rsid w:val="009D6DE0"/>
    <w:rsid w:val="009E1138"/>
    <w:rsid w:val="009E38B1"/>
    <w:rsid w:val="009E42C7"/>
    <w:rsid w:val="009E5DC8"/>
    <w:rsid w:val="009E6089"/>
    <w:rsid w:val="009F2340"/>
    <w:rsid w:val="009F39BD"/>
    <w:rsid w:val="009F4C20"/>
    <w:rsid w:val="009F7465"/>
    <w:rsid w:val="00A000AA"/>
    <w:rsid w:val="00A001BE"/>
    <w:rsid w:val="00A00329"/>
    <w:rsid w:val="00A03B3D"/>
    <w:rsid w:val="00A152E4"/>
    <w:rsid w:val="00A161BE"/>
    <w:rsid w:val="00A17B1E"/>
    <w:rsid w:val="00A20406"/>
    <w:rsid w:val="00A218D8"/>
    <w:rsid w:val="00A2263F"/>
    <w:rsid w:val="00A26870"/>
    <w:rsid w:val="00A27A55"/>
    <w:rsid w:val="00A27FE2"/>
    <w:rsid w:val="00A309CA"/>
    <w:rsid w:val="00A31EFB"/>
    <w:rsid w:val="00A339BE"/>
    <w:rsid w:val="00A34EF5"/>
    <w:rsid w:val="00A365DD"/>
    <w:rsid w:val="00A42539"/>
    <w:rsid w:val="00A42ACD"/>
    <w:rsid w:val="00A43DBB"/>
    <w:rsid w:val="00A44DB6"/>
    <w:rsid w:val="00A46DDC"/>
    <w:rsid w:val="00A506B0"/>
    <w:rsid w:val="00A50E73"/>
    <w:rsid w:val="00A55FAF"/>
    <w:rsid w:val="00A6309F"/>
    <w:rsid w:val="00A65472"/>
    <w:rsid w:val="00A65A6D"/>
    <w:rsid w:val="00A67A2E"/>
    <w:rsid w:val="00A70E56"/>
    <w:rsid w:val="00A714B0"/>
    <w:rsid w:val="00A7295D"/>
    <w:rsid w:val="00A73534"/>
    <w:rsid w:val="00A7546A"/>
    <w:rsid w:val="00A76805"/>
    <w:rsid w:val="00A76B39"/>
    <w:rsid w:val="00A77F4C"/>
    <w:rsid w:val="00A816B2"/>
    <w:rsid w:val="00A8735D"/>
    <w:rsid w:val="00A875B2"/>
    <w:rsid w:val="00A92B56"/>
    <w:rsid w:val="00A93392"/>
    <w:rsid w:val="00A97703"/>
    <w:rsid w:val="00AA4C7B"/>
    <w:rsid w:val="00AA4E54"/>
    <w:rsid w:val="00AA530C"/>
    <w:rsid w:val="00AA7AA6"/>
    <w:rsid w:val="00AA7BEF"/>
    <w:rsid w:val="00AB0C65"/>
    <w:rsid w:val="00AB0E37"/>
    <w:rsid w:val="00AB11A9"/>
    <w:rsid w:val="00AB19A0"/>
    <w:rsid w:val="00AB2F17"/>
    <w:rsid w:val="00AB3D16"/>
    <w:rsid w:val="00AB7F08"/>
    <w:rsid w:val="00AC05CD"/>
    <w:rsid w:val="00AC1CFB"/>
    <w:rsid w:val="00AC34A3"/>
    <w:rsid w:val="00AC411C"/>
    <w:rsid w:val="00AC6562"/>
    <w:rsid w:val="00AC7F2E"/>
    <w:rsid w:val="00AD2CCA"/>
    <w:rsid w:val="00AD4074"/>
    <w:rsid w:val="00AD6DB2"/>
    <w:rsid w:val="00AE1E4B"/>
    <w:rsid w:val="00AE48D2"/>
    <w:rsid w:val="00AE574D"/>
    <w:rsid w:val="00AE663B"/>
    <w:rsid w:val="00AE79CF"/>
    <w:rsid w:val="00AF0773"/>
    <w:rsid w:val="00AF330F"/>
    <w:rsid w:val="00AF457E"/>
    <w:rsid w:val="00AF6069"/>
    <w:rsid w:val="00AF7159"/>
    <w:rsid w:val="00B0587C"/>
    <w:rsid w:val="00B10B15"/>
    <w:rsid w:val="00B10CC8"/>
    <w:rsid w:val="00B1122C"/>
    <w:rsid w:val="00B20ABB"/>
    <w:rsid w:val="00B20C11"/>
    <w:rsid w:val="00B21F31"/>
    <w:rsid w:val="00B22FF6"/>
    <w:rsid w:val="00B23E91"/>
    <w:rsid w:val="00B24900"/>
    <w:rsid w:val="00B273A0"/>
    <w:rsid w:val="00B31086"/>
    <w:rsid w:val="00B3124C"/>
    <w:rsid w:val="00B322A1"/>
    <w:rsid w:val="00B337DB"/>
    <w:rsid w:val="00B34606"/>
    <w:rsid w:val="00B34CF6"/>
    <w:rsid w:val="00B35AE0"/>
    <w:rsid w:val="00B415DB"/>
    <w:rsid w:val="00B429AD"/>
    <w:rsid w:val="00B4435E"/>
    <w:rsid w:val="00B473E8"/>
    <w:rsid w:val="00B5580B"/>
    <w:rsid w:val="00B625C6"/>
    <w:rsid w:val="00B63BBA"/>
    <w:rsid w:val="00B652DE"/>
    <w:rsid w:val="00B67EDF"/>
    <w:rsid w:val="00B757D3"/>
    <w:rsid w:val="00B7605A"/>
    <w:rsid w:val="00B77484"/>
    <w:rsid w:val="00B77752"/>
    <w:rsid w:val="00B82F8A"/>
    <w:rsid w:val="00B83578"/>
    <w:rsid w:val="00B867F4"/>
    <w:rsid w:val="00B903BE"/>
    <w:rsid w:val="00B9503F"/>
    <w:rsid w:val="00B953CD"/>
    <w:rsid w:val="00B95AB4"/>
    <w:rsid w:val="00B9626D"/>
    <w:rsid w:val="00B96C10"/>
    <w:rsid w:val="00B9718A"/>
    <w:rsid w:val="00BA14EA"/>
    <w:rsid w:val="00BA1830"/>
    <w:rsid w:val="00BA25AA"/>
    <w:rsid w:val="00BA4CCC"/>
    <w:rsid w:val="00BA61E9"/>
    <w:rsid w:val="00BA6ACB"/>
    <w:rsid w:val="00BA718A"/>
    <w:rsid w:val="00BA7AFB"/>
    <w:rsid w:val="00BB2C68"/>
    <w:rsid w:val="00BB3D15"/>
    <w:rsid w:val="00BB4533"/>
    <w:rsid w:val="00BB4658"/>
    <w:rsid w:val="00BB698F"/>
    <w:rsid w:val="00BC1838"/>
    <w:rsid w:val="00BC25A3"/>
    <w:rsid w:val="00BC30AA"/>
    <w:rsid w:val="00BC57EF"/>
    <w:rsid w:val="00BC6259"/>
    <w:rsid w:val="00BD11D4"/>
    <w:rsid w:val="00BD16B0"/>
    <w:rsid w:val="00BD3391"/>
    <w:rsid w:val="00BD532D"/>
    <w:rsid w:val="00BE1EBB"/>
    <w:rsid w:val="00BE39EE"/>
    <w:rsid w:val="00BE4DCB"/>
    <w:rsid w:val="00BE529D"/>
    <w:rsid w:val="00BE5DF8"/>
    <w:rsid w:val="00BE7F06"/>
    <w:rsid w:val="00BF533C"/>
    <w:rsid w:val="00BF565D"/>
    <w:rsid w:val="00BF6CCA"/>
    <w:rsid w:val="00BF7999"/>
    <w:rsid w:val="00BF7B7A"/>
    <w:rsid w:val="00C03D22"/>
    <w:rsid w:val="00C043C7"/>
    <w:rsid w:val="00C07517"/>
    <w:rsid w:val="00C10A6F"/>
    <w:rsid w:val="00C10A84"/>
    <w:rsid w:val="00C13DF7"/>
    <w:rsid w:val="00C14551"/>
    <w:rsid w:val="00C16228"/>
    <w:rsid w:val="00C17ADC"/>
    <w:rsid w:val="00C2063F"/>
    <w:rsid w:val="00C23F61"/>
    <w:rsid w:val="00C29715"/>
    <w:rsid w:val="00C300E4"/>
    <w:rsid w:val="00C440C0"/>
    <w:rsid w:val="00C454CE"/>
    <w:rsid w:val="00C45733"/>
    <w:rsid w:val="00C4671D"/>
    <w:rsid w:val="00C51717"/>
    <w:rsid w:val="00C52854"/>
    <w:rsid w:val="00C5388A"/>
    <w:rsid w:val="00C5500C"/>
    <w:rsid w:val="00C56267"/>
    <w:rsid w:val="00C56FA3"/>
    <w:rsid w:val="00C60C12"/>
    <w:rsid w:val="00C61FAC"/>
    <w:rsid w:val="00C62CA1"/>
    <w:rsid w:val="00C63E46"/>
    <w:rsid w:val="00C662BF"/>
    <w:rsid w:val="00C67B48"/>
    <w:rsid w:val="00C70A0B"/>
    <w:rsid w:val="00C70CC2"/>
    <w:rsid w:val="00C71FFC"/>
    <w:rsid w:val="00C7281E"/>
    <w:rsid w:val="00C72D0B"/>
    <w:rsid w:val="00C7340E"/>
    <w:rsid w:val="00C74516"/>
    <w:rsid w:val="00C7485F"/>
    <w:rsid w:val="00C760F4"/>
    <w:rsid w:val="00C84390"/>
    <w:rsid w:val="00C865ED"/>
    <w:rsid w:val="00C87757"/>
    <w:rsid w:val="00C91C61"/>
    <w:rsid w:val="00C93A5F"/>
    <w:rsid w:val="00C97A4B"/>
    <w:rsid w:val="00CA0DD9"/>
    <w:rsid w:val="00CA1E66"/>
    <w:rsid w:val="00CA34FF"/>
    <w:rsid w:val="00CA5669"/>
    <w:rsid w:val="00CB2C6E"/>
    <w:rsid w:val="00CB31BE"/>
    <w:rsid w:val="00CB50FC"/>
    <w:rsid w:val="00CC19D6"/>
    <w:rsid w:val="00CC211B"/>
    <w:rsid w:val="00CC32F0"/>
    <w:rsid w:val="00CC7E93"/>
    <w:rsid w:val="00CD03EA"/>
    <w:rsid w:val="00CD0C27"/>
    <w:rsid w:val="00CD16F6"/>
    <w:rsid w:val="00CD197D"/>
    <w:rsid w:val="00CD506E"/>
    <w:rsid w:val="00CD68C4"/>
    <w:rsid w:val="00CE0438"/>
    <w:rsid w:val="00CE081A"/>
    <w:rsid w:val="00CE340E"/>
    <w:rsid w:val="00CE422B"/>
    <w:rsid w:val="00CE629A"/>
    <w:rsid w:val="00CF04E6"/>
    <w:rsid w:val="00CF1CA5"/>
    <w:rsid w:val="00CF5257"/>
    <w:rsid w:val="00D06D02"/>
    <w:rsid w:val="00D13520"/>
    <w:rsid w:val="00D17982"/>
    <w:rsid w:val="00D17F73"/>
    <w:rsid w:val="00D21D69"/>
    <w:rsid w:val="00D21F14"/>
    <w:rsid w:val="00D22F8C"/>
    <w:rsid w:val="00D23BD2"/>
    <w:rsid w:val="00D268F8"/>
    <w:rsid w:val="00D2748E"/>
    <w:rsid w:val="00D27A75"/>
    <w:rsid w:val="00D27EAB"/>
    <w:rsid w:val="00D3202B"/>
    <w:rsid w:val="00D3296F"/>
    <w:rsid w:val="00D32CAF"/>
    <w:rsid w:val="00D351C0"/>
    <w:rsid w:val="00D35223"/>
    <w:rsid w:val="00D36EB9"/>
    <w:rsid w:val="00D40CDD"/>
    <w:rsid w:val="00D41F70"/>
    <w:rsid w:val="00D44276"/>
    <w:rsid w:val="00D4624B"/>
    <w:rsid w:val="00D47071"/>
    <w:rsid w:val="00D55268"/>
    <w:rsid w:val="00D55CCF"/>
    <w:rsid w:val="00D55FEB"/>
    <w:rsid w:val="00D577F8"/>
    <w:rsid w:val="00D6181C"/>
    <w:rsid w:val="00D63983"/>
    <w:rsid w:val="00D649C2"/>
    <w:rsid w:val="00D66CCA"/>
    <w:rsid w:val="00D71C42"/>
    <w:rsid w:val="00D72D7B"/>
    <w:rsid w:val="00D73335"/>
    <w:rsid w:val="00D85E81"/>
    <w:rsid w:val="00D8655E"/>
    <w:rsid w:val="00D902C6"/>
    <w:rsid w:val="00D92410"/>
    <w:rsid w:val="00D9308D"/>
    <w:rsid w:val="00D97725"/>
    <w:rsid w:val="00D97767"/>
    <w:rsid w:val="00DA0F28"/>
    <w:rsid w:val="00DA5DCE"/>
    <w:rsid w:val="00DB6CF1"/>
    <w:rsid w:val="00DC2904"/>
    <w:rsid w:val="00DC57EA"/>
    <w:rsid w:val="00DC5B03"/>
    <w:rsid w:val="00DC7687"/>
    <w:rsid w:val="00DD06C2"/>
    <w:rsid w:val="00DD1D6B"/>
    <w:rsid w:val="00DD27A9"/>
    <w:rsid w:val="00DD5B1D"/>
    <w:rsid w:val="00DD5BB4"/>
    <w:rsid w:val="00DD5EC9"/>
    <w:rsid w:val="00DE1F60"/>
    <w:rsid w:val="00DE69E8"/>
    <w:rsid w:val="00DE6DE5"/>
    <w:rsid w:val="00DE7032"/>
    <w:rsid w:val="00DE7862"/>
    <w:rsid w:val="00DF5EAD"/>
    <w:rsid w:val="00DF6EE9"/>
    <w:rsid w:val="00E005D2"/>
    <w:rsid w:val="00E0455B"/>
    <w:rsid w:val="00E04D7C"/>
    <w:rsid w:val="00E05EF9"/>
    <w:rsid w:val="00E104A3"/>
    <w:rsid w:val="00E10FD1"/>
    <w:rsid w:val="00E12739"/>
    <w:rsid w:val="00E16D0A"/>
    <w:rsid w:val="00E207F0"/>
    <w:rsid w:val="00E252E1"/>
    <w:rsid w:val="00E25452"/>
    <w:rsid w:val="00E32713"/>
    <w:rsid w:val="00E32C71"/>
    <w:rsid w:val="00E3308B"/>
    <w:rsid w:val="00E33D03"/>
    <w:rsid w:val="00E419A8"/>
    <w:rsid w:val="00E42668"/>
    <w:rsid w:val="00E4464A"/>
    <w:rsid w:val="00E449ED"/>
    <w:rsid w:val="00E516C4"/>
    <w:rsid w:val="00E523A6"/>
    <w:rsid w:val="00E52FE6"/>
    <w:rsid w:val="00E53F2B"/>
    <w:rsid w:val="00E54D96"/>
    <w:rsid w:val="00E55643"/>
    <w:rsid w:val="00E5580E"/>
    <w:rsid w:val="00E55C77"/>
    <w:rsid w:val="00E572E0"/>
    <w:rsid w:val="00E57713"/>
    <w:rsid w:val="00E60CF9"/>
    <w:rsid w:val="00E61AC1"/>
    <w:rsid w:val="00E6425E"/>
    <w:rsid w:val="00E64F34"/>
    <w:rsid w:val="00E672D6"/>
    <w:rsid w:val="00E70DFD"/>
    <w:rsid w:val="00E83D07"/>
    <w:rsid w:val="00E850F2"/>
    <w:rsid w:val="00E85CD6"/>
    <w:rsid w:val="00E8742E"/>
    <w:rsid w:val="00E9266D"/>
    <w:rsid w:val="00E94DC4"/>
    <w:rsid w:val="00E951BC"/>
    <w:rsid w:val="00E958CC"/>
    <w:rsid w:val="00E96E64"/>
    <w:rsid w:val="00EA03F8"/>
    <w:rsid w:val="00EA3A5C"/>
    <w:rsid w:val="00EA4C49"/>
    <w:rsid w:val="00EA4CF4"/>
    <w:rsid w:val="00EA7E4F"/>
    <w:rsid w:val="00EA7FED"/>
    <w:rsid w:val="00EB153C"/>
    <w:rsid w:val="00EB4088"/>
    <w:rsid w:val="00EB410C"/>
    <w:rsid w:val="00EB6DE3"/>
    <w:rsid w:val="00EB7BB6"/>
    <w:rsid w:val="00EC15D1"/>
    <w:rsid w:val="00EC4F91"/>
    <w:rsid w:val="00EC58D7"/>
    <w:rsid w:val="00EC61CE"/>
    <w:rsid w:val="00EC7E65"/>
    <w:rsid w:val="00ED0654"/>
    <w:rsid w:val="00ED403C"/>
    <w:rsid w:val="00ED4042"/>
    <w:rsid w:val="00ED68CF"/>
    <w:rsid w:val="00ED7FD3"/>
    <w:rsid w:val="00EE3870"/>
    <w:rsid w:val="00EE490E"/>
    <w:rsid w:val="00EE60AD"/>
    <w:rsid w:val="00EE63AB"/>
    <w:rsid w:val="00F00457"/>
    <w:rsid w:val="00F01BD3"/>
    <w:rsid w:val="00F04857"/>
    <w:rsid w:val="00F10762"/>
    <w:rsid w:val="00F10F05"/>
    <w:rsid w:val="00F110D6"/>
    <w:rsid w:val="00F14845"/>
    <w:rsid w:val="00F15C5D"/>
    <w:rsid w:val="00F163FB"/>
    <w:rsid w:val="00F1763A"/>
    <w:rsid w:val="00F20A2D"/>
    <w:rsid w:val="00F21F4B"/>
    <w:rsid w:val="00F222E8"/>
    <w:rsid w:val="00F24EF8"/>
    <w:rsid w:val="00F26A3D"/>
    <w:rsid w:val="00F27D16"/>
    <w:rsid w:val="00F3158F"/>
    <w:rsid w:val="00F31759"/>
    <w:rsid w:val="00F31DD9"/>
    <w:rsid w:val="00F32053"/>
    <w:rsid w:val="00F32493"/>
    <w:rsid w:val="00F32669"/>
    <w:rsid w:val="00F363FE"/>
    <w:rsid w:val="00F37BB3"/>
    <w:rsid w:val="00F43B99"/>
    <w:rsid w:val="00F46B92"/>
    <w:rsid w:val="00F47D80"/>
    <w:rsid w:val="00F51CB6"/>
    <w:rsid w:val="00F530D4"/>
    <w:rsid w:val="00F53BF2"/>
    <w:rsid w:val="00F57444"/>
    <w:rsid w:val="00F60247"/>
    <w:rsid w:val="00F642CF"/>
    <w:rsid w:val="00F6437B"/>
    <w:rsid w:val="00F67205"/>
    <w:rsid w:val="00F67CC3"/>
    <w:rsid w:val="00F7013D"/>
    <w:rsid w:val="00F70626"/>
    <w:rsid w:val="00F7078C"/>
    <w:rsid w:val="00F71152"/>
    <w:rsid w:val="00F717AD"/>
    <w:rsid w:val="00F73943"/>
    <w:rsid w:val="00F7406D"/>
    <w:rsid w:val="00F74AAE"/>
    <w:rsid w:val="00F75013"/>
    <w:rsid w:val="00F76074"/>
    <w:rsid w:val="00F76BC6"/>
    <w:rsid w:val="00F77B28"/>
    <w:rsid w:val="00F8018C"/>
    <w:rsid w:val="00F81CF7"/>
    <w:rsid w:val="00F81FEB"/>
    <w:rsid w:val="00F82E87"/>
    <w:rsid w:val="00F863C2"/>
    <w:rsid w:val="00F863D3"/>
    <w:rsid w:val="00F863FB"/>
    <w:rsid w:val="00F87A95"/>
    <w:rsid w:val="00F87E36"/>
    <w:rsid w:val="00F92D75"/>
    <w:rsid w:val="00F94B38"/>
    <w:rsid w:val="00FA01BB"/>
    <w:rsid w:val="00FA0464"/>
    <w:rsid w:val="00FA4F35"/>
    <w:rsid w:val="00FA5DFA"/>
    <w:rsid w:val="00FA5E6E"/>
    <w:rsid w:val="00FB07EA"/>
    <w:rsid w:val="00FB1829"/>
    <w:rsid w:val="00FB5180"/>
    <w:rsid w:val="00FC24FB"/>
    <w:rsid w:val="00FC2B47"/>
    <w:rsid w:val="00FC6A2D"/>
    <w:rsid w:val="00FD0755"/>
    <w:rsid w:val="00FD0F3F"/>
    <w:rsid w:val="00FD1852"/>
    <w:rsid w:val="00FD2F4D"/>
    <w:rsid w:val="00FD4171"/>
    <w:rsid w:val="00FD457A"/>
    <w:rsid w:val="00FD488C"/>
    <w:rsid w:val="00FD5A45"/>
    <w:rsid w:val="00FD5EE5"/>
    <w:rsid w:val="00FD6FA7"/>
    <w:rsid w:val="00FE2F8D"/>
    <w:rsid w:val="00FE4AF3"/>
    <w:rsid w:val="00FE4FF9"/>
    <w:rsid w:val="00FE6161"/>
    <w:rsid w:val="00FE6DDD"/>
    <w:rsid w:val="00FE7A9E"/>
    <w:rsid w:val="00FE7F03"/>
    <w:rsid w:val="00FF122B"/>
    <w:rsid w:val="00FF1B6F"/>
    <w:rsid w:val="00FF24FB"/>
    <w:rsid w:val="00FF263D"/>
    <w:rsid w:val="00FF418F"/>
    <w:rsid w:val="00FF7473"/>
    <w:rsid w:val="00FF7BE9"/>
    <w:rsid w:val="010B6A2A"/>
    <w:rsid w:val="0121E82D"/>
    <w:rsid w:val="012477B9"/>
    <w:rsid w:val="013EB1A8"/>
    <w:rsid w:val="014E49D7"/>
    <w:rsid w:val="0177159A"/>
    <w:rsid w:val="018F2702"/>
    <w:rsid w:val="019BD357"/>
    <w:rsid w:val="01C98877"/>
    <w:rsid w:val="01D5011D"/>
    <w:rsid w:val="01E0A616"/>
    <w:rsid w:val="01FB1035"/>
    <w:rsid w:val="02387DEE"/>
    <w:rsid w:val="02E2B04C"/>
    <w:rsid w:val="033C2B39"/>
    <w:rsid w:val="03952862"/>
    <w:rsid w:val="03C46C46"/>
    <w:rsid w:val="0410873F"/>
    <w:rsid w:val="042CDF47"/>
    <w:rsid w:val="0431B108"/>
    <w:rsid w:val="04549C10"/>
    <w:rsid w:val="045A5FD5"/>
    <w:rsid w:val="04EBD554"/>
    <w:rsid w:val="051DFFAD"/>
    <w:rsid w:val="053CA341"/>
    <w:rsid w:val="0576EB1E"/>
    <w:rsid w:val="05ABF0DE"/>
    <w:rsid w:val="05BCCD89"/>
    <w:rsid w:val="05F3A92C"/>
    <w:rsid w:val="061CC5BF"/>
    <w:rsid w:val="06699AE8"/>
    <w:rsid w:val="068A8A67"/>
    <w:rsid w:val="06A33E66"/>
    <w:rsid w:val="06C1252D"/>
    <w:rsid w:val="06DDA6E5"/>
    <w:rsid w:val="06FB36D9"/>
    <w:rsid w:val="07461714"/>
    <w:rsid w:val="0747A508"/>
    <w:rsid w:val="076F436A"/>
    <w:rsid w:val="07918E9E"/>
    <w:rsid w:val="07F58551"/>
    <w:rsid w:val="0819AD3B"/>
    <w:rsid w:val="085A1301"/>
    <w:rsid w:val="08706308"/>
    <w:rsid w:val="08CF5883"/>
    <w:rsid w:val="0915C0C7"/>
    <w:rsid w:val="0930D2D6"/>
    <w:rsid w:val="0997029F"/>
    <w:rsid w:val="09D093CA"/>
    <w:rsid w:val="0A00917E"/>
    <w:rsid w:val="0A3A08D7"/>
    <w:rsid w:val="0A3EB719"/>
    <w:rsid w:val="0A4C4231"/>
    <w:rsid w:val="0A992B73"/>
    <w:rsid w:val="0ACFFE60"/>
    <w:rsid w:val="0ADEEEC6"/>
    <w:rsid w:val="0AF01A5E"/>
    <w:rsid w:val="0B36FCAA"/>
    <w:rsid w:val="0B5A6E90"/>
    <w:rsid w:val="0BBF88C7"/>
    <w:rsid w:val="0BD95E16"/>
    <w:rsid w:val="0BDA3FFF"/>
    <w:rsid w:val="0BDEFD34"/>
    <w:rsid w:val="0BEA3F09"/>
    <w:rsid w:val="0BEBB326"/>
    <w:rsid w:val="0BEE8F22"/>
    <w:rsid w:val="0C0EDB4D"/>
    <w:rsid w:val="0C3BB4E5"/>
    <w:rsid w:val="0C624871"/>
    <w:rsid w:val="0C848CA5"/>
    <w:rsid w:val="0C9EC873"/>
    <w:rsid w:val="0CAF422C"/>
    <w:rsid w:val="0CC9F991"/>
    <w:rsid w:val="0D198E31"/>
    <w:rsid w:val="0D4AA417"/>
    <w:rsid w:val="0D4C03EA"/>
    <w:rsid w:val="0D68754E"/>
    <w:rsid w:val="0D890C17"/>
    <w:rsid w:val="0DAC71D3"/>
    <w:rsid w:val="0DDD9126"/>
    <w:rsid w:val="0E0969B5"/>
    <w:rsid w:val="0E54323E"/>
    <w:rsid w:val="0E8696D9"/>
    <w:rsid w:val="0E8BDAB8"/>
    <w:rsid w:val="0E9FB97F"/>
    <w:rsid w:val="0F0D9339"/>
    <w:rsid w:val="0F3FDA62"/>
    <w:rsid w:val="0F41615F"/>
    <w:rsid w:val="101629E7"/>
    <w:rsid w:val="102E99F0"/>
    <w:rsid w:val="1050F853"/>
    <w:rsid w:val="108A155D"/>
    <w:rsid w:val="109795B3"/>
    <w:rsid w:val="10982B7D"/>
    <w:rsid w:val="10D5FEEC"/>
    <w:rsid w:val="1118D7EC"/>
    <w:rsid w:val="11297B1E"/>
    <w:rsid w:val="11528CCA"/>
    <w:rsid w:val="118AD1FB"/>
    <w:rsid w:val="11AE91ED"/>
    <w:rsid w:val="11D99F6E"/>
    <w:rsid w:val="1208BB18"/>
    <w:rsid w:val="1283EDBA"/>
    <w:rsid w:val="1287ED33"/>
    <w:rsid w:val="12BFB7D5"/>
    <w:rsid w:val="12D0529E"/>
    <w:rsid w:val="12F34509"/>
    <w:rsid w:val="1323A038"/>
    <w:rsid w:val="13259525"/>
    <w:rsid w:val="133ACBC8"/>
    <w:rsid w:val="133EB965"/>
    <w:rsid w:val="13463C74"/>
    <w:rsid w:val="1366F0A4"/>
    <w:rsid w:val="13A87D49"/>
    <w:rsid w:val="13DA5B53"/>
    <w:rsid w:val="13DD71DE"/>
    <w:rsid w:val="1423365C"/>
    <w:rsid w:val="14407279"/>
    <w:rsid w:val="1453FFE4"/>
    <w:rsid w:val="147224E4"/>
    <w:rsid w:val="149DAC52"/>
    <w:rsid w:val="14A93C18"/>
    <w:rsid w:val="154AE5E1"/>
    <w:rsid w:val="159BFEA0"/>
    <w:rsid w:val="15C8A8D1"/>
    <w:rsid w:val="15CD173A"/>
    <w:rsid w:val="15DA9B33"/>
    <w:rsid w:val="15FCDD76"/>
    <w:rsid w:val="161FC601"/>
    <w:rsid w:val="1675B934"/>
    <w:rsid w:val="1689B3BF"/>
    <w:rsid w:val="16C20426"/>
    <w:rsid w:val="16CC22F7"/>
    <w:rsid w:val="170AEA47"/>
    <w:rsid w:val="17450D9F"/>
    <w:rsid w:val="17654487"/>
    <w:rsid w:val="17919163"/>
    <w:rsid w:val="1794216A"/>
    <w:rsid w:val="179FA536"/>
    <w:rsid w:val="17A2C313"/>
    <w:rsid w:val="17AC131E"/>
    <w:rsid w:val="19039372"/>
    <w:rsid w:val="19063A06"/>
    <w:rsid w:val="191D3AA8"/>
    <w:rsid w:val="192A80E5"/>
    <w:rsid w:val="195143B3"/>
    <w:rsid w:val="19665D7A"/>
    <w:rsid w:val="1977AA32"/>
    <w:rsid w:val="199CCDED"/>
    <w:rsid w:val="19C1D00E"/>
    <w:rsid w:val="19EB0ACD"/>
    <w:rsid w:val="19F86577"/>
    <w:rsid w:val="1A40D004"/>
    <w:rsid w:val="1A55C258"/>
    <w:rsid w:val="1A5B2190"/>
    <w:rsid w:val="1AAAF88C"/>
    <w:rsid w:val="1AC8779A"/>
    <w:rsid w:val="1AFBD1BD"/>
    <w:rsid w:val="1B3BDA58"/>
    <w:rsid w:val="1B664503"/>
    <w:rsid w:val="1B682D3D"/>
    <w:rsid w:val="1B69055E"/>
    <w:rsid w:val="1B7EFDB1"/>
    <w:rsid w:val="1BAEB2C9"/>
    <w:rsid w:val="1BD19CA1"/>
    <w:rsid w:val="1BDE4D69"/>
    <w:rsid w:val="1BF28C4D"/>
    <w:rsid w:val="1C260CB2"/>
    <w:rsid w:val="1C6B0476"/>
    <w:rsid w:val="1CB18495"/>
    <w:rsid w:val="1CD02CF0"/>
    <w:rsid w:val="1D1D3390"/>
    <w:rsid w:val="1D6FB3FF"/>
    <w:rsid w:val="1D7665CC"/>
    <w:rsid w:val="1D7D99AC"/>
    <w:rsid w:val="1D98E0B1"/>
    <w:rsid w:val="1DA9B83B"/>
    <w:rsid w:val="1DBD9366"/>
    <w:rsid w:val="1DEAB81D"/>
    <w:rsid w:val="1DF1BE2E"/>
    <w:rsid w:val="1DFF3950"/>
    <w:rsid w:val="1E6326A1"/>
    <w:rsid w:val="1E70303A"/>
    <w:rsid w:val="1E7194AF"/>
    <w:rsid w:val="1EBC2F00"/>
    <w:rsid w:val="1EEA831C"/>
    <w:rsid w:val="1F3B8932"/>
    <w:rsid w:val="1F3F6D7F"/>
    <w:rsid w:val="1F6B53FE"/>
    <w:rsid w:val="1FA8CD76"/>
    <w:rsid w:val="1FE58B60"/>
    <w:rsid w:val="2000ECE2"/>
    <w:rsid w:val="200C7B6D"/>
    <w:rsid w:val="202B8139"/>
    <w:rsid w:val="20381E37"/>
    <w:rsid w:val="203D85BD"/>
    <w:rsid w:val="2045F6B9"/>
    <w:rsid w:val="20501196"/>
    <w:rsid w:val="2062CC50"/>
    <w:rsid w:val="2065D62F"/>
    <w:rsid w:val="206954D5"/>
    <w:rsid w:val="20913655"/>
    <w:rsid w:val="20ACD9B9"/>
    <w:rsid w:val="20F05D19"/>
    <w:rsid w:val="20F7821F"/>
    <w:rsid w:val="211CB351"/>
    <w:rsid w:val="214359B7"/>
    <w:rsid w:val="218C386F"/>
    <w:rsid w:val="21BDF7AA"/>
    <w:rsid w:val="22366BD6"/>
    <w:rsid w:val="2257785C"/>
    <w:rsid w:val="22592F2D"/>
    <w:rsid w:val="225FF4C4"/>
    <w:rsid w:val="22682EEE"/>
    <w:rsid w:val="226ACBB5"/>
    <w:rsid w:val="2297D32E"/>
    <w:rsid w:val="229831CF"/>
    <w:rsid w:val="22B404DA"/>
    <w:rsid w:val="22BF05D5"/>
    <w:rsid w:val="2316004F"/>
    <w:rsid w:val="232B982C"/>
    <w:rsid w:val="239E45C6"/>
    <w:rsid w:val="23C34197"/>
    <w:rsid w:val="242A3254"/>
    <w:rsid w:val="248D3FE5"/>
    <w:rsid w:val="24CCC601"/>
    <w:rsid w:val="24E5B85F"/>
    <w:rsid w:val="25307F72"/>
    <w:rsid w:val="259AF47F"/>
    <w:rsid w:val="25CD7335"/>
    <w:rsid w:val="25F95928"/>
    <w:rsid w:val="2618A457"/>
    <w:rsid w:val="264E1443"/>
    <w:rsid w:val="269934AE"/>
    <w:rsid w:val="26B6C7BA"/>
    <w:rsid w:val="26D30548"/>
    <w:rsid w:val="2735463B"/>
    <w:rsid w:val="2775BAE3"/>
    <w:rsid w:val="27E6CFAE"/>
    <w:rsid w:val="2800A797"/>
    <w:rsid w:val="2830080C"/>
    <w:rsid w:val="2869BDD4"/>
    <w:rsid w:val="287C6B02"/>
    <w:rsid w:val="28D281FA"/>
    <w:rsid w:val="28DF5A2F"/>
    <w:rsid w:val="290B6460"/>
    <w:rsid w:val="29474F1D"/>
    <w:rsid w:val="2993619A"/>
    <w:rsid w:val="29C766A4"/>
    <w:rsid w:val="2A2BC440"/>
    <w:rsid w:val="2A33B544"/>
    <w:rsid w:val="2A3D0F8B"/>
    <w:rsid w:val="2A782627"/>
    <w:rsid w:val="2AAAE9E4"/>
    <w:rsid w:val="2AD16D82"/>
    <w:rsid w:val="2B25869E"/>
    <w:rsid w:val="2B4BE180"/>
    <w:rsid w:val="2B515EC1"/>
    <w:rsid w:val="2B53AD46"/>
    <w:rsid w:val="2BAEE851"/>
    <w:rsid w:val="2BB0D71A"/>
    <w:rsid w:val="2BD14D89"/>
    <w:rsid w:val="2BD3232F"/>
    <w:rsid w:val="2BD58A3D"/>
    <w:rsid w:val="2C08620B"/>
    <w:rsid w:val="2C1E0635"/>
    <w:rsid w:val="2C22EFAB"/>
    <w:rsid w:val="2C30207E"/>
    <w:rsid w:val="2C3496D9"/>
    <w:rsid w:val="2C905845"/>
    <w:rsid w:val="2D3273F7"/>
    <w:rsid w:val="2D338AB1"/>
    <w:rsid w:val="2D411BC1"/>
    <w:rsid w:val="2D4C9C44"/>
    <w:rsid w:val="2D841521"/>
    <w:rsid w:val="2DD97FEA"/>
    <w:rsid w:val="2E35C60D"/>
    <w:rsid w:val="2E403356"/>
    <w:rsid w:val="2E6196A1"/>
    <w:rsid w:val="2EC2F899"/>
    <w:rsid w:val="2EE3A087"/>
    <w:rsid w:val="2F5226D5"/>
    <w:rsid w:val="2F6FE6DA"/>
    <w:rsid w:val="2FA5963A"/>
    <w:rsid w:val="2FBC2D3F"/>
    <w:rsid w:val="2FC3B23D"/>
    <w:rsid w:val="2FFBDCF9"/>
    <w:rsid w:val="3059EF90"/>
    <w:rsid w:val="308427BD"/>
    <w:rsid w:val="308DEDDE"/>
    <w:rsid w:val="30D7903E"/>
    <w:rsid w:val="31091A3E"/>
    <w:rsid w:val="31483C9C"/>
    <w:rsid w:val="31A43024"/>
    <w:rsid w:val="31AA7C15"/>
    <w:rsid w:val="31EBAD10"/>
    <w:rsid w:val="3288F018"/>
    <w:rsid w:val="32CE79E4"/>
    <w:rsid w:val="32FBBD01"/>
    <w:rsid w:val="331F5AE1"/>
    <w:rsid w:val="332A2610"/>
    <w:rsid w:val="336FA6E9"/>
    <w:rsid w:val="33803CEF"/>
    <w:rsid w:val="33862CFA"/>
    <w:rsid w:val="3387D581"/>
    <w:rsid w:val="339A5700"/>
    <w:rsid w:val="33AC9DE9"/>
    <w:rsid w:val="33F4B747"/>
    <w:rsid w:val="344B6223"/>
    <w:rsid w:val="345371CF"/>
    <w:rsid w:val="349E4CE9"/>
    <w:rsid w:val="34D3B603"/>
    <w:rsid w:val="351D7F31"/>
    <w:rsid w:val="3568B8E9"/>
    <w:rsid w:val="357450BF"/>
    <w:rsid w:val="35DD90A4"/>
    <w:rsid w:val="360D3866"/>
    <w:rsid w:val="36342A2B"/>
    <w:rsid w:val="36624322"/>
    <w:rsid w:val="368A1252"/>
    <w:rsid w:val="3691DF9B"/>
    <w:rsid w:val="36AD95BC"/>
    <w:rsid w:val="36DD4520"/>
    <w:rsid w:val="37074D4B"/>
    <w:rsid w:val="37095A3A"/>
    <w:rsid w:val="371C2F3C"/>
    <w:rsid w:val="3721A8E1"/>
    <w:rsid w:val="375735CF"/>
    <w:rsid w:val="376B6387"/>
    <w:rsid w:val="37A5EC94"/>
    <w:rsid w:val="37A8918A"/>
    <w:rsid w:val="37E54483"/>
    <w:rsid w:val="38075E7C"/>
    <w:rsid w:val="380E4CCA"/>
    <w:rsid w:val="3864529B"/>
    <w:rsid w:val="38729B9D"/>
    <w:rsid w:val="389331B7"/>
    <w:rsid w:val="38AE3503"/>
    <w:rsid w:val="38B82857"/>
    <w:rsid w:val="38E48390"/>
    <w:rsid w:val="390FC7FE"/>
    <w:rsid w:val="398047D0"/>
    <w:rsid w:val="39A24AEB"/>
    <w:rsid w:val="39CFC6BD"/>
    <w:rsid w:val="39DD3300"/>
    <w:rsid w:val="3A23DB05"/>
    <w:rsid w:val="3A3A5067"/>
    <w:rsid w:val="3A83C9D4"/>
    <w:rsid w:val="3AAFF930"/>
    <w:rsid w:val="3AB7AFE9"/>
    <w:rsid w:val="3AD29978"/>
    <w:rsid w:val="3AEDC709"/>
    <w:rsid w:val="3BAC94B5"/>
    <w:rsid w:val="3BBE4A1B"/>
    <w:rsid w:val="3BE597B6"/>
    <w:rsid w:val="3C081A1A"/>
    <w:rsid w:val="3CAC5CA5"/>
    <w:rsid w:val="3CF6D6B4"/>
    <w:rsid w:val="3D5F4DC3"/>
    <w:rsid w:val="3D791E17"/>
    <w:rsid w:val="3D937D45"/>
    <w:rsid w:val="3DACBA78"/>
    <w:rsid w:val="3DDD6E0D"/>
    <w:rsid w:val="3DFC772C"/>
    <w:rsid w:val="3E0F2C30"/>
    <w:rsid w:val="3E12EA0A"/>
    <w:rsid w:val="3E5DBEC7"/>
    <w:rsid w:val="3E769C3A"/>
    <w:rsid w:val="3E7BABE2"/>
    <w:rsid w:val="3EBFDCD4"/>
    <w:rsid w:val="3EE1644F"/>
    <w:rsid w:val="3EFD8FD0"/>
    <w:rsid w:val="3F218E41"/>
    <w:rsid w:val="3F2D0A28"/>
    <w:rsid w:val="3FD1E670"/>
    <w:rsid w:val="3FE75ED7"/>
    <w:rsid w:val="3FEF7C25"/>
    <w:rsid w:val="40181752"/>
    <w:rsid w:val="40268B15"/>
    <w:rsid w:val="40412DFA"/>
    <w:rsid w:val="40686905"/>
    <w:rsid w:val="40D1CDF9"/>
    <w:rsid w:val="410CC566"/>
    <w:rsid w:val="4113F30A"/>
    <w:rsid w:val="416043E6"/>
    <w:rsid w:val="41840350"/>
    <w:rsid w:val="41DA3DA9"/>
    <w:rsid w:val="426672ED"/>
    <w:rsid w:val="42720BAF"/>
    <w:rsid w:val="42AED76C"/>
    <w:rsid w:val="42B000F4"/>
    <w:rsid w:val="42D7922D"/>
    <w:rsid w:val="436518E3"/>
    <w:rsid w:val="436EFD0E"/>
    <w:rsid w:val="44728510"/>
    <w:rsid w:val="44A68F81"/>
    <w:rsid w:val="44B84C71"/>
    <w:rsid w:val="44E4851B"/>
    <w:rsid w:val="44ED5058"/>
    <w:rsid w:val="45049EDA"/>
    <w:rsid w:val="455E2F2C"/>
    <w:rsid w:val="45D95E9E"/>
    <w:rsid w:val="45E03618"/>
    <w:rsid w:val="45EEA1B5"/>
    <w:rsid w:val="461F1473"/>
    <w:rsid w:val="46231D5D"/>
    <w:rsid w:val="4667F210"/>
    <w:rsid w:val="46B27729"/>
    <w:rsid w:val="46C4213F"/>
    <w:rsid w:val="472D28C4"/>
    <w:rsid w:val="47320416"/>
    <w:rsid w:val="47356932"/>
    <w:rsid w:val="473AF8AE"/>
    <w:rsid w:val="47D9C23B"/>
    <w:rsid w:val="47F2F199"/>
    <w:rsid w:val="4803CA81"/>
    <w:rsid w:val="48158F6A"/>
    <w:rsid w:val="48966723"/>
    <w:rsid w:val="4898DE23"/>
    <w:rsid w:val="48AC8F90"/>
    <w:rsid w:val="491434D7"/>
    <w:rsid w:val="492005E3"/>
    <w:rsid w:val="49ACCC44"/>
    <w:rsid w:val="49E486C1"/>
    <w:rsid w:val="4ABB7FE5"/>
    <w:rsid w:val="4AF8CA24"/>
    <w:rsid w:val="4B123A51"/>
    <w:rsid w:val="4B54C31C"/>
    <w:rsid w:val="4B6F2824"/>
    <w:rsid w:val="4BAFFA7C"/>
    <w:rsid w:val="4BC64BB4"/>
    <w:rsid w:val="4BD2EF22"/>
    <w:rsid w:val="4C4EC3FC"/>
    <w:rsid w:val="4CE79575"/>
    <w:rsid w:val="4D3533C3"/>
    <w:rsid w:val="4DC3A079"/>
    <w:rsid w:val="4DC636A2"/>
    <w:rsid w:val="4DE1C1EB"/>
    <w:rsid w:val="4E29B528"/>
    <w:rsid w:val="4E6B429B"/>
    <w:rsid w:val="4E722BD9"/>
    <w:rsid w:val="4EAA7C3C"/>
    <w:rsid w:val="4ECD554F"/>
    <w:rsid w:val="4F2BACE1"/>
    <w:rsid w:val="4FBC1043"/>
    <w:rsid w:val="4FC7BBD0"/>
    <w:rsid w:val="4FE26E4C"/>
    <w:rsid w:val="4FE796D4"/>
    <w:rsid w:val="50196E9A"/>
    <w:rsid w:val="503590CB"/>
    <w:rsid w:val="506BC4B2"/>
    <w:rsid w:val="509F14ED"/>
    <w:rsid w:val="50E2BEA0"/>
    <w:rsid w:val="50F4E6FD"/>
    <w:rsid w:val="512A8B5C"/>
    <w:rsid w:val="512BFA6B"/>
    <w:rsid w:val="5181B096"/>
    <w:rsid w:val="5185F59C"/>
    <w:rsid w:val="51A05503"/>
    <w:rsid w:val="51BAEF77"/>
    <w:rsid w:val="51FC77C9"/>
    <w:rsid w:val="52079513"/>
    <w:rsid w:val="520F27D2"/>
    <w:rsid w:val="52314D45"/>
    <w:rsid w:val="523B94B0"/>
    <w:rsid w:val="523D7FB5"/>
    <w:rsid w:val="524605A9"/>
    <w:rsid w:val="52530590"/>
    <w:rsid w:val="52688083"/>
    <w:rsid w:val="52B6EB80"/>
    <w:rsid w:val="52F11EC4"/>
    <w:rsid w:val="5305063A"/>
    <w:rsid w:val="5308A248"/>
    <w:rsid w:val="53237AB0"/>
    <w:rsid w:val="532F51C7"/>
    <w:rsid w:val="547AFEE1"/>
    <w:rsid w:val="54B554C0"/>
    <w:rsid w:val="54B6EFAC"/>
    <w:rsid w:val="54C84329"/>
    <w:rsid w:val="54DFB606"/>
    <w:rsid w:val="5506F6FA"/>
    <w:rsid w:val="551E5D31"/>
    <w:rsid w:val="5537B8CC"/>
    <w:rsid w:val="5543CFF5"/>
    <w:rsid w:val="5562DC2F"/>
    <w:rsid w:val="5571D036"/>
    <w:rsid w:val="562BD7E9"/>
    <w:rsid w:val="562D4347"/>
    <w:rsid w:val="56384F4C"/>
    <w:rsid w:val="56425BEE"/>
    <w:rsid w:val="564E3392"/>
    <w:rsid w:val="56B7455F"/>
    <w:rsid w:val="571CA26C"/>
    <w:rsid w:val="576C8514"/>
    <w:rsid w:val="576F48DC"/>
    <w:rsid w:val="578D1787"/>
    <w:rsid w:val="57F800B6"/>
    <w:rsid w:val="57FDF6CC"/>
    <w:rsid w:val="5861475C"/>
    <w:rsid w:val="58A47F02"/>
    <w:rsid w:val="58AA14F6"/>
    <w:rsid w:val="58CBBA25"/>
    <w:rsid w:val="5909CC66"/>
    <w:rsid w:val="59A49194"/>
    <w:rsid w:val="59CB5229"/>
    <w:rsid w:val="59F3FF44"/>
    <w:rsid w:val="59FC2998"/>
    <w:rsid w:val="5A051EA7"/>
    <w:rsid w:val="5A08E38C"/>
    <w:rsid w:val="5A16A764"/>
    <w:rsid w:val="5A885FE8"/>
    <w:rsid w:val="5A91ADF1"/>
    <w:rsid w:val="5AC4108B"/>
    <w:rsid w:val="5AE88C0B"/>
    <w:rsid w:val="5B24BC4C"/>
    <w:rsid w:val="5B425999"/>
    <w:rsid w:val="5B7FDA06"/>
    <w:rsid w:val="5BDD34F2"/>
    <w:rsid w:val="5BEB45FA"/>
    <w:rsid w:val="5BEC473D"/>
    <w:rsid w:val="5C087187"/>
    <w:rsid w:val="5C206976"/>
    <w:rsid w:val="5C4A55D2"/>
    <w:rsid w:val="5C5B0170"/>
    <w:rsid w:val="5C669D4D"/>
    <w:rsid w:val="5C842148"/>
    <w:rsid w:val="5C9C9501"/>
    <w:rsid w:val="5C9E0F96"/>
    <w:rsid w:val="5CA9713D"/>
    <w:rsid w:val="5CAC6F12"/>
    <w:rsid w:val="5CCBFCD0"/>
    <w:rsid w:val="5CDDB01E"/>
    <w:rsid w:val="5D1C0A1C"/>
    <w:rsid w:val="5D251FA2"/>
    <w:rsid w:val="5D3B0349"/>
    <w:rsid w:val="5D560C24"/>
    <w:rsid w:val="5DA2E5E8"/>
    <w:rsid w:val="5DA53AA7"/>
    <w:rsid w:val="5DC970E1"/>
    <w:rsid w:val="5DD7CD11"/>
    <w:rsid w:val="5E11EC97"/>
    <w:rsid w:val="5E543761"/>
    <w:rsid w:val="5E5B6854"/>
    <w:rsid w:val="5EB5A387"/>
    <w:rsid w:val="5EC014A4"/>
    <w:rsid w:val="5F1F8D38"/>
    <w:rsid w:val="5F2729AC"/>
    <w:rsid w:val="5F58EA89"/>
    <w:rsid w:val="5F750529"/>
    <w:rsid w:val="5F784EB9"/>
    <w:rsid w:val="5F7F134A"/>
    <w:rsid w:val="5FB69658"/>
    <w:rsid w:val="5FCA54F7"/>
    <w:rsid w:val="6050F807"/>
    <w:rsid w:val="606D72A7"/>
    <w:rsid w:val="6073FDD0"/>
    <w:rsid w:val="607FD0F7"/>
    <w:rsid w:val="60986206"/>
    <w:rsid w:val="60CACA91"/>
    <w:rsid w:val="60EA9B6D"/>
    <w:rsid w:val="6129678E"/>
    <w:rsid w:val="613C22B5"/>
    <w:rsid w:val="614BBFE0"/>
    <w:rsid w:val="615A69A9"/>
    <w:rsid w:val="616FD9CE"/>
    <w:rsid w:val="619F6169"/>
    <w:rsid w:val="61EF994B"/>
    <w:rsid w:val="62000A6E"/>
    <w:rsid w:val="62145AF7"/>
    <w:rsid w:val="6226273B"/>
    <w:rsid w:val="624CA2B3"/>
    <w:rsid w:val="626C71B7"/>
    <w:rsid w:val="62A60CD3"/>
    <w:rsid w:val="62AB2B73"/>
    <w:rsid w:val="62B44FF7"/>
    <w:rsid w:val="62C3908B"/>
    <w:rsid w:val="62C8BFEA"/>
    <w:rsid w:val="62F95C5B"/>
    <w:rsid w:val="630259FA"/>
    <w:rsid w:val="6313F55C"/>
    <w:rsid w:val="632903CB"/>
    <w:rsid w:val="634C5233"/>
    <w:rsid w:val="635A43AE"/>
    <w:rsid w:val="637AEC25"/>
    <w:rsid w:val="639CDDFA"/>
    <w:rsid w:val="640EA69C"/>
    <w:rsid w:val="6434F6F6"/>
    <w:rsid w:val="6434FF8B"/>
    <w:rsid w:val="645AF667"/>
    <w:rsid w:val="64937039"/>
    <w:rsid w:val="6495E1FC"/>
    <w:rsid w:val="64E61925"/>
    <w:rsid w:val="652E641E"/>
    <w:rsid w:val="6549D335"/>
    <w:rsid w:val="654A7F7B"/>
    <w:rsid w:val="655E59FA"/>
    <w:rsid w:val="66452083"/>
    <w:rsid w:val="664F3AF8"/>
    <w:rsid w:val="66504F6B"/>
    <w:rsid w:val="66675E0A"/>
    <w:rsid w:val="66794BDA"/>
    <w:rsid w:val="66B48E5A"/>
    <w:rsid w:val="66FBA981"/>
    <w:rsid w:val="67186603"/>
    <w:rsid w:val="67337F6E"/>
    <w:rsid w:val="6734711D"/>
    <w:rsid w:val="67CB713F"/>
    <w:rsid w:val="67E7059E"/>
    <w:rsid w:val="67FBD691"/>
    <w:rsid w:val="67FD5423"/>
    <w:rsid w:val="68108F2F"/>
    <w:rsid w:val="681BDD2F"/>
    <w:rsid w:val="681E82DE"/>
    <w:rsid w:val="6832656E"/>
    <w:rsid w:val="687208D1"/>
    <w:rsid w:val="68AC51FD"/>
    <w:rsid w:val="68B719C2"/>
    <w:rsid w:val="68CA3710"/>
    <w:rsid w:val="68DB5A2E"/>
    <w:rsid w:val="691EF092"/>
    <w:rsid w:val="6973AB20"/>
    <w:rsid w:val="6982EB18"/>
    <w:rsid w:val="698A0C69"/>
    <w:rsid w:val="698E97DB"/>
    <w:rsid w:val="69BD527C"/>
    <w:rsid w:val="69EFF682"/>
    <w:rsid w:val="6A331E49"/>
    <w:rsid w:val="6A58E78F"/>
    <w:rsid w:val="6A5E3083"/>
    <w:rsid w:val="6A79AB41"/>
    <w:rsid w:val="6AA57271"/>
    <w:rsid w:val="6AB51614"/>
    <w:rsid w:val="6AC06948"/>
    <w:rsid w:val="6AD484DE"/>
    <w:rsid w:val="6B41FC20"/>
    <w:rsid w:val="6B6813A1"/>
    <w:rsid w:val="6B6AB801"/>
    <w:rsid w:val="6BD183CE"/>
    <w:rsid w:val="6BEF2146"/>
    <w:rsid w:val="6C2D7419"/>
    <w:rsid w:val="6C5BA08B"/>
    <w:rsid w:val="6CAD89ED"/>
    <w:rsid w:val="6CE09E75"/>
    <w:rsid w:val="6CFB32CF"/>
    <w:rsid w:val="6D3C4599"/>
    <w:rsid w:val="6DD5F6A5"/>
    <w:rsid w:val="6DDBDC10"/>
    <w:rsid w:val="6DE35C2A"/>
    <w:rsid w:val="6DE97F7D"/>
    <w:rsid w:val="6DFD4F67"/>
    <w:rsid w:val="6E00FBA6"/>
    <w:rsid w:val="6E0CD9A8"/>
    <w:rsid w:val="6E40745B"/>
    <w:rsid w:val="6E5ABA3C"/>
    <w:rsid w:val="6EAD53B8"/>
    <w:rsid w:val="6F410D36"/>
    <w:rsid w:val="6F4E4A5E"/>
    <w:rsid w:val="6F7829E4"/>
    <w:rsid w:val="6FDFEC1A"/>
    <w:rsid w:val="70065029"/>
    <w:rsid w:val="7011D124"/>
    <w:rsid w:val="70196F8A"/>
    <w:rsid w:val="70392490"/>
    <w:rsid w:val="70683C60"/>
    <w:rsid w:val="708D4BC5"/>
    <w:rsid w:val="70A48C58"/>
    <w:rsid w:val="70B56CF3"/>
    <w:rsid w:val="70B6E3A4"/>
    <w:rsid w:val="7123CB91"/>
    <w:rsid w:val="7145420F"/>
    <w:rsid w:val="7150253D"/>
    <w:rsid w:val="7168DA1B"/>
    <w:rsid w:val="717F00E6"/>
    <w:rsid w:val="71B741FD"/>
    <w:rsid w:val="71BB74F7"/>
    <w:rsid w:val="71D2FA64"/>
    <w:rsid w:val="71D56C11"/>
    <w:rsid w:val="71DF93CB"/>
    <w:rsid w:val="71EF7F8B"/>
    <w:rsid w:val="725886ED"/>
    <w:rsid w:val="728F229F"/>
    <w:rsid w:val="7291405C"/>
    <w:rsid w:val="729F38BE"/>
    <w:rsid w:val="72DFA283"/>
    <w:rsid w:val="72F0A66C"/>
    <w:rsid w:val="72F12515"/>
    <w:rsid w:val="730F3F0F"/>
    <w:rsid w:val="7342A6F6"/>
    <w:rsid w:val="73498233"/>
    <w:rsid w:val="7357ACB7"/>
    <w:rsid w:val="738B453E"/>
    <w:rsid w:val="73BDDAB9"/>
    <w:rsid w:val="73FDE386"/>
    <w:rsid w:val="7410EDCE"/>
    <w:rsid w:val="744CA09E"/>
    <w:rsid w:val="74DEF782"/>
    <w:rsid w:val="74E2FBCB"/>
    <w:rsid w:val="74F4353F"/>
    <w:rsid w:val="752F0987"/>
    <w:rsid w:val="754E9F2B"/>
    <w:rsid w:val="757227A2"/>
    <w:rsid w:val="75D74269"/>
    <w:rsid w:val="76352DBA"/>
    <w:rsid w:val="76B628EB"/>
    <w:rsid w:val="76C7D518"/>
    <w:rsid w:val="76DA0C8E"/>
    <w:rsid w:val="773DEC79"/>
    <w:rsid w:val="7768FFDA"/>
    <w:rsid w:val="7776B4CA"/>
    <w:rsid w:val="77D7040B"/>
    <w:rsid w:val="7840DD8F"/>
    <w:rsid w:val="7859D11E"/>
    <w:rsid w:val="786C4572"/>
    <w:rsid w:val="79107503"/>
    <w:rsid w:val="795C611A"/>
    <w:rsid w:val="797E773C"/>
    <w:rsid w:val="7A0E6FB4"/>
    <w:rsid w:val="7A199B2A"/>
    <w:rsid w:val="7A649680"/>
    <w:rsid w:val="7A6C26EC"/>
    <w:rsid w:val="7A9009DA"/>
    <w:rsid w:val="7A9635C3"/>
    <w:rsid w:val="7AB84B97"/>
    <w:rsid w:val="7AC9A922"/>
    <w:rsid w:val="7AF39B0D"/>
    <w:rsid w:val="7B374B68"/>
    <w:rsid w:val="7B4FB57F"/>
    <w:rsid w:val="7B836DE7"/>
    <w:rsid w:val="7B9B9699"/>
    <w:rsid w:val="7BB5071A"/>
    <w:rsid w:val="7BFD4738"/>
    <w:rsid w:val="7C2940D9"/>
    <w:rsid w:val="7C4407FD"/>
    <w:rsid w:val="7C6FFDED"/>
    <w:rsid w:val="7CA30E84"/>
    <w:rsid w:val="7CCAD8C3"/>
    <w:rsid w:val="7CD47872"/>
    <w:rsid w:val="7CFD8128"/>
    <w:rsid w:val="7D2C7F32"/>
    <w:rsid w:val="7D366631"/>
    <w:rsid w:val="7D709896"/>
    <w:rsid w:val="7D7C1579"/>
    <w:rsid w:val="7DC3864F"/>
    <w:rsid w:val="7E09AFF8"/>
    <w:rsid w:val="7E2D9E32"/>
    <w:rsid w:val="7E9B1785"/>
    <w:rsid w:val="7ED92AB2"/>
    <w:rsid w:val="7EDA24BF"/>
    <w:rsid w:val="7F3D3BFD"/>
    <w:rsid w:val="7F5D1FA1"/>
    <w:rsid w:val="7F736A66"/>
    <w:rsid w:val="7F9B087F"/>
    <w:rsid w:val="7FDEF6FC"/>
    <w:rsid w:val="7FFB2525"/>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C66B7"/>
  <w15:docId w15:val="{953614B3-3A8A-4E49-A1A2-D32C1630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qFormat/>
    <w:rsid w:val="00B21F31"/>
    <w:pPr>
      <w:keepNext/>
      <w:spacing w:after="0" w:line="240" w:lineRule="auto"/>
      <w:outlineLvl w:val="0"/>
    </w:pPr>
    <w:rPr>
      <w:rFonts w:ascii="Century Gothic" w:eastAsia="Times New Roman" w:hAnsi="Century Gothic" w:cs="Times New Roman"/>
      <w:b/>
      <w:bCs/>
      <w:sz w:val="24"/>
      <w:szCs w:val="24"/>
      <w:lang w:eastAsia="de-DE"/>
    </w:rPr>
  </w:style>
  <w:style w:type="paragraph" w:styleId="berschrift2">
    <w:name w:val="heading 2"/>
    <w:basedOn w:val="Standard"/>
    <w:next w:val="Standard"/>
    <w:link w:val="berschrift2Zchn"/>
    <w:uiPriority w:val="9"/>
    <w:unhideWhenUsed/>
    <w:qFormat/>
    <w:rsid w:val="00BA7AF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unhideWhenUsed/>
    <w:qFormat/>
    <w:rsid w:val="00BA7AF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erschrift4">
    <w:name w:val="heading 4"/>
    <w:basedOn w:val="Standard"/>
    <w:next w:val="Standard"/>
    <w:link w:val="berschrift4Zchn"/>
    <w:uiPriority w:val="9"/>
    <w:unhideWhenUsed/>
    <w:qFormat/>
    <w:rsid w:val="00BA7AF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iPriority w:val="9"/>
    <w:unhideWhenUsed/>
    <w:qFormat/>
    <w:rsid w:val="00BA7AFB"/>
    <w:pPr>
      <w:keepNext/>
      <w:keepLines/>
      <w:spacing w:before="40" w:after="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unhideWhenUsed/>
    <w:qFormat/>
    <w:rsid w:val="00BA7AFB"/>
    <w:pPr>
      <w:keepNext/>
      <w:keepLines/>
      <w:spacing w:before="40" w:after="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semiHidden/>
    <w:unhideWhenUsed/>
    <w:qFormat/>
    <w:rsid w:val="00BA7AFB"/>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semiHidden/>
    <w:unhideWhenUsed/>
    <w:qFormat/>
    <w:rsid w:val="00BA7AF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BA7AF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B68F7"/>
    <w:pPr>
      <w:ind w:left="720"/>
      <w:contextualSpacing/>
    </w:pPr>
  </w:style>
  <w:style w:type="paragraph" w:customStyle="1" w:styleId="Default">
    <w:name w:val="Default"/>
    <w:rsid w:val="00181430"/>
    <w:pPr>
      <w:autoSpaceDE w:val="0"/>
      <w:autoSpaceDN w:val="0"/>
      <w:adjustRightInd w:val="0"/>
      <w:spacing w:after="0" w:line="240" w:lineRule="auto"/>
    </w:pPr>
    <w:rPr>
      <w:rFonts w:ascii="Arial" w:hAnsi="Arial" w:cs="Arial"/>
      <w:color w:val="000000"/>
      <w:sz w:val="24"/>
      <w:szCs w:val="24"/>
    </w:rPr>
  </w:style>
  <w:style w:type="paragraph" w:styleId="Sprechblasentext">
    <w:name w:val="Balloon Text"/>
    <w:basedOn w:val="Standard"/>
    <w:link w:val="SprechblasentextZchn"/>
    <w:uiPriority w:val="99"/>
    <w:semiHidden/>
    <w:unhideWhenUsed/>
    <w:rsid w:val="0018143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81430"/>
    <w:rPr>
      <w:rFonts w:ascii="Tahoma" w:hAnsi="Tahoma" w:cs="Tahoma"/>
      <w:sz w:val="16"/>
      <w:szCs w:val="16"/>
    </w:rPr>
  </w:style>
  <w:style w:type="paragraph" w:customStyle="1" w:styleId="paragraph">
    <w:name w:val="paragraph"/>
    <w:basedOn w:val="Standard"/>
    <w:rsid w:val="002821F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normaltextrun">
    <w:name w:val="normaltextrun"/>
    <w:basedOn w:val="Absatz-Standardschriftart"/>
    <w:rsid w:val="002821F5"/>
  </w:style>
  <w:style w:type="character" w:customStyle="1" w:styleId="eop">
    <w:name w:val="eop"/>
    <w:basedOn w:val="Absatz-Standardschriftart"/>
    <w:rsid w:val="002821F5"/>
  </w:style>
  <w:style w:type="table" w:styleId="Tabellenraster">
    <w:name w:val="Table Grid"/>
    <w:basedOn w:val="NormaleTabelle"/>
    <w:uiPriority w:val="39"/>
    <w:rsid w:val="00453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453B2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53B25"/>
  </w:style>
  <w:style w:type="paragraph" w:styleId="Fuzeile">
    <w:name w:val="footer"/>
    <w:basedOn w:val="Standard"/>
    <w:link w:val="FuzeileZchn"/>
    <w:uiPriority w:val="99"/>
    <w:unhideWhenUsed/>
    <w:rsid w:val="00453B2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53B25"/>
  </w:style>
  <w:style w:type="character" w:styleId="Hyperlink">
    <w:name w:val="Hyperlink"/>
    <w:uiPriority w:val="99"/>
    <w:rsid w:val="005F64BC"/>
    <w:rPr>
      <w:rFonts w:cs="Times New Roman"/>
      <w:color w:val="0000FF"/>
      <w:u w:val="single"/>
    </w:rPr>
  </w:style>
  <w:style w:type="paragraph" w:customStyle="1" w:styleId="Listenabsatz1">
    <w:name w:val="Listenabsatz1"/>
    <w:basedOn w:val="Standard"/>
    <w:rsid w:val="005F64BC"/>
    <w:pPr>
      <w:suppressAutoHyphens/>
      <w:ind w:left="720"/>
    </w:pPr>
    <w:rPr>
      <w:rFonts w:ascii="Calibri" w:eastAsia="Calibri" w:hAnsi="Calibri" w:cs="Times New Roman"/>
      <w:lang w:eastAsia="ar-SA"/>
    </w:rPr>
  </w:style>
  <w:style w:type="table" w:customStyle="1" w:styleId="Tabellenraster1">
    <w:name w:val="Tabellenraster1"/>
    <w:basedOn w:val="NormaleTabelle"/>
    <w:next w:val="Tabellenraster"/>
    <w:uiPriority w:val="59"/>
    <w:rsid w:val="00C52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79513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B21F31"/>
    <w:rPr>
      <w:rFonts w:ascii="Century Gothic" w:eastAsia="Times New Roman" w:hAnsi="Century Gothic" w:cs="Times New Roman"/>
      <w:b/>
      <w:bCs/>
      <w:sz w:val="24"/>
      <w:szCs w:val="24"/>
      <w:lang w:eastAsia="de-DE"/>
    </w:rPr>
  </w:style>
  <w:style w:type="paragraph" w:styleId="Textkrper">
    <w:name w:val="Body Text"/>
    <w:basedOn w:val="Standard"/>
    <w:link w:val="TextkrperZchn"/>
    <w:rsid w:val="002D54E9"/>
    <w:pPr>
      <w:widowControl w:val="0"/>
      <w:suppressAutoHyphens/>
      <w:overflowPunct w:val="0"/>
      <w:autoSpaceDE w:val="0"/>
      <w:spacing w:after="120" w:line="240" w:lineRule="auto"/>
      <w:textAlignment w:val="baseline"/>
    </w:pPr>
    <w:rPr>
      <w:rFonts w:ascii="Times New Roman" w:eastAsia="Times New Roman" w:hAnsi="Times New Roman" w:cs="Times New Roman"/>
      <w:sz w:val="24"/>
      <w:szCs w:val="20"/>
      <w:lang w:eastAsia="zh-CN"/>
    </w:rPr>
  </w:style>
  <w:style w:type="character" w:customStyle="1" w:styleId="TextkrperZchn">
    <w:name w:val="Textkörper Zchn"/>
    <w:basedOn w:val="Absatz-Standardschriftart"/>
    <w:link w:val="Textkrper"/>
    <w:rsid w:val="002D54E9"/>
    <w:rPr>
      <w:rFonts w:ascii="Times New Roman" w:eastAsia="Times New Roman" w:hAnsi="Times New Roman" w:cs="Times New Roman"/>
      <w:sz w:val="24"/>
      <w:szCs w:val="20"/>
      <w:lang w:eastAsia="zh-CN"/>
    </w:rPr>
  </w:style>
  <w:style w:type="character" w:customStyle="1" w:styleId="spellingerror">
    <w:name w:val="spellingerror"/>
    <w:basedOn w:val="Absatz-Standardschriftart"/>
    <w:rsid w:val="00F14845"/>
  </w:style>
  <w:style w:type="table" w:customStyle="1" w:styleId="Tabellenraster3">
    <w:name w:val="Tabellenraster3"/>
    <w:basedOn w:val="NormaleTabelle"/>
    <w:next w:val="Tabellenraster"/>
    <w:uiPriority w:val="59"/>
    <w:rsid w:val="00982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NormaleTabelle"/>
    <w:next w:val="Tabellenraster"/>
    <w:uiPriority w:val="59"/>
    <w:rsid w:val="00656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unhideWhenUsed/>
    <w:rsid w:val="0098561B"/>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Inhaltsverzeichnisberschrift">
    <w:name w:val="TOC Heading"/>
    <w:basedOn w:val="berschrift1"/>
    <w:next w:val="Standard"/>
    <w:uiPriority w:val="39"/>
    <w:unhideWhenUsed/>
    <w:qFormat/>
    <w:rsid w:val="00016F1F"/>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Verzeichnis1">
    <w:name w:val="toc 1"/>
    <w:basedOn w:val="Standard"/>
    <w:next w:val="Standard"/>
    <w:autoRedefine/>
    <w:uiPriority w:val="39"/>
    <w:unhideWhenUsed/>
    <w:rsid w:val="00BC57EF"/>
    <w:pPr>
      <w:tabs>
        <w:tab w:val="right" w:leader="dot" w:pos="9062"/>
      </w:tabs>
      <w:spacing w:before="240" w:after="120"/>
    </w:pPr>
    <w:rPr>
      <w:rFonts w:ascii="Arial" w:hAnsi="Arial" w:cs="Arial"/>
      <w:b/>
      <w:bCs/>
      <w:noProof/>
      <w:sz w:val="20"/>
      <w:szCs w:val="20"/>
    </w:rPr>
  </w:style>
  <w:style w:type="paragraph" w:styleId="Dokumentstruktur">
    <w:name w:val="Document Map"/>
    <w:basedOn w:val="Standard"/>
    <w:link w:val="DokumentstrukturZchn"/>
    <w:uiPriority w:val="99"/>
    <w:semiHidden/>
    <w:unhideWhenUsed/>
    <w:rsid w:val="006F1D09"/>
    <w:pPr>
      <w:spacing w:after="0" w:line="240" w:lineRule="auto"/>
    </w:pPr>
    <w:rPr>
      <w:rFonts w:ascii="Times New Roman" w:hAnsi="Times New Roman" w:cs="Times New Roman"/>
      <w:sz w:val="24"/>
      <w:szCs w:val="24"/>
    </w:rPr>
  </w:style>
  <w:style w:type="character" w:customStyle="1" w:styleId="DokumentstrukturZchn">
    <w:name w:val="Dokumentstruktur Zchn"/>
    <w:basedOn w:val="Absatz-Standardschriftart"/>
    <w:link w:val="Dokumentstruktur"/>
    <w:uiPriority w:val="99"/>
    <w:semiHidden/>
    <w:rsid w:val="006F1D09"/>
    <w:rPr>
      <w:rFonts w:ascii="Times New Roman" w:hAnsi="Times New Roman" w:cs="Times New Roman"/>
      <w:sz w:val="24"/>
      <w:szCs w:val="24"/>
    </w:rPr>
  </w:style>
  <w:style w:type="paragraph" w:styleId="Untertitel">
    <w:name w:val="Subtitle"/>
    <w:basedOn w:val="Standard"/>
    <w:next w:val="Standard"/>
    <w:link w:val="UntertitelZchn"/>
    <w:uiPriority w:val="11"/>
    <w:qFormat/>
    <w:rsid w:val="007C2EAC"/>
    <w:pPr>
      <w:numPr>
        <w:ilvl w:val="1"/>
      </w:numPr>
      <w:spacing w:after="160"/>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7C2EAC"/>
    <w:rPr>
      <w:rFonts w:eastAsiaTheme="minorEastAsia"/>
      <w:color w:val="5A5A5A" w:themeColor="text1" w:themeTint="A5"/>
      <w:spacing w:val="15"/>
    </w:rPr>
  </w:style>
  <w:style w:type="paragraph" w:customStyle="1" w:styleId="Formatvorlage1">
    <w:name w:val="Formatvorlage1"/>
    <w:basedOn w:val="Standard"/>
    <w:qFormat/>
    <w:rsid w:val="00C93A5F"/>
    <w:rPr>
      <w:lang w:eastAsia="de-DE"/>
    </w:rPr>
  </w:style>
  <w:style w:type="character" w:customStyle="1" w:styleId="berschrift2Zchn">
    <w:name w:val="Überschrift 2 Zchn"/>
    <w:basedOn w:val="Absatz-Standardschriftart"/>
    <w:link w:val="berschrift2"/>
    <w:uiPriority w:val="9"/>
    <w:rsid w:val="00BA7AFB"/>
    <w:rPr>
      <w:rFonts w:asciiTheme="majorHAnsi" w:eastAsiaTheme="majorEastAsia" w:hAnsiTheme="majorHAnsi" w:cstheme="majorBidi"/>
      <w:color w:val="365F91" w:themeColor="accent1" w:themeShade="BF"/>
      <w:sz w:val="26"/>
      <w:szCs w:val="26"/>
    </w:rPr>
  </w:style>
  <w:style w:type="character" w:customStyle="1" w:styleId="berschrift3Zchn">
    <w:name w:val="Überschrift 3 Zchn"/>
    <w:basedOn w:val="Absatz-Standardschriftart"/>
    <w:link w:val="berschrift3"/>
    <w:uiPriority w:val="9"/>
    <w:rsid w:val="00BA7AFB"/>
    <w:rPr>
      <w:rFonts w:asciiTheme="majorHAnsi" w:eastAsiaTheme="majorEastAsia" w:hAnsiTheme="majorHAnsi" w:cstheme="majorBidi"/>
      <w:color w:val="243F60" w:themeColor="accent1" w:themeShade="7F"/>
      <w:sz w:val="24"/>
      <w:szCs w:val="24"/>
    </w:rPr>
  </w:style>
  <w:style w:type="character" w:customStyle="1" w:styleId="berschrift4Zchn">
    <w:name w:val="Überschrift 4 Zchn"/>
    <w:basedOn w:val="Absatz-Standardschriftart"/>
    <w:link w:val="berschrift4"/>
    <w:uiPriority w:val="9"/>
    <w:rsid w:val="00BA7AFB"/>
    <w:rPr>
      <w:rFonts w:asciiTheme="majorHAnsi" w:eastAsiaTheme="majorEastAsia" w:hAnsiTheme="majorHAnsi" w:cstheme="majorBidi"/>
      <w:i/>
      <w:iCs/>
      <w:color w:val="365F91" w:themeColor="accent1" w:themeShade="BF"/>
    </w:rPr>
  </w:style>
  <w:style w:type="character" w:customStyle="1" w:styleId="berschrift5Zchn">
    <w:name w:val="Überschrift 5 Zchn"/>
    <w:basedOn w:val="Absatz-Standardschriftart"/>
    <w:link w:val="berschrift5"/>
    <w:uiPriority w:val="9"/>
    <w:rsid w:val="00BA7AFB"/>
    <w:rPr>
      <w:rFonts w:asciiTheme="majorHAnsi" w:eastAsiaTheme="majorEastAsia" w:hAnsiTheme="majorHAnsi" w:cstheme="majorBidi"/>
      <w:color w:val="365F91" w:themeColor="accent1" w:themeShade="BF"/>
    </w:rPr>
  </w:style>
  <w:style w:type="character" w:customStyle="1" w:styleId="berschrift6Zchn">
    <w:name w:val="Überschrift 6 Zchn"/>
    <w:basedOn w:val="Absatz-Standardschriftart"/>
    <w:link w:val="berschrift6"/>
    <w:uiPriority w:val="9"/>
    <w:rsid w:val="00BA7AFB"/>
    <w:rPr>
      <w:rFonts w:asciiTheme="majorHAnsi" w:eastAsiaTheme="majorEastAsia" w:hAnsiTheme="majorHAnsi" w:cstheme="majorBidi"/>
      <w:color w:val="243F60" w:themeColor="accent1" w:themeShade="7F"/>
    </w:rPr>
  </w:style>
  <w:style w:type="character" w:customStyle="1" w:styleId="berschrift7Zchn">
    <w:name w:val="Überschrift 7 Zchn"/>
    <w:basedOn w:val="Absatz-Standardschriftart"/>
    <w:link w:val="berschrift7"/>
    <w:uiPriority w:val="9"/>
    <w:semiHidden/>
    <w:rsid w:val="00BA7AFB"/>
    <w:rPr>
      <w:rFonts w:asciiTheme="majorHAnsi" w:eastAsiaTheme="majorEastAsia" w:hAnsiTheme="majorHAnsi" w:cstheme="majorBidi"/>
      <w:i/>
      <w:iCs/>
      <w:color w:val="243F60" w:themeColor="accent1" w:themeShade="7F"/>
    </w:rPr>
  </w:style>
  <w:style w:type="character" w:customStyle="1" w:styleId="berschrift8Zchn">
    <w:name w:val="Überschrift 8 Zchn"/>
    <w:basedOn w:val="Absatz-Standardschriftart"/>
    <w:link w:val="berschrift8"/>
    <w:uiPriority w:val="9"/>
    <w:semiHidden/>
    <w:rsid w:val="00BA7AFB"/>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BA7AFB"/>
    <w:rPr>
      <w:rFonts w:asciiTheme="majorHAnsi" w:eastAsiaTheme="majorEastAsia" w:hAnsiTheme="majorHAnsi" w:cstheme="majorBidi"/>
      <w:i/>
      <w:iCs/>
      <w:color w:val="272727" w:themeColor="text1" w:themeTint="D8"/>
      <w:sz w:val="21"/>
      <w:szCs w:val="21"/>
    </w:rPr>
  </w:style>
  <w:style w:type="numbering" w:customStyle="1" w:styleId="Formatvorlage2">
    <w:name w:val="Formatvorlage2"/>
    <w:uiPriority w:val="99"/>
    <w:rsid w:val="001F02E2"/>
    <w:pPr>
      <w:numPr>
        <w:numId w:val="16"/>
      </w:numPr>
    </w:pPr>
  </w:style>
  <w:style w:type="paragraph" w:customStyle="1" w:styleId="tx">
    <w:name w:val="tx"/>
    <w:basedOn w:val="Standard"/>
    <w:rsid w:val="00985AC0"/>
    <w:pPr>
      <w:spacing w:before="100" w:beforeAutospacing="1" w:after="100" w:afterAutospacing="1" w:line="240" w:lineRule="auto"/>
    </w:pPr>
    <w:rPr>
      <w:rFonts w:ascii="Times New Roman" w:hAnsi="Times New Roman" w:cs="Times New Roman"/>
      <w:sz w:val="24"/>
      <w:szCs w:val="24"/>
      <w:lang w:eastAsia="de-DE"/>
    </w:rPr>
  </w:style>
  <w:style w:type="paragraph" w:customStyle="1" w:styleId="OKEKOPF">
    <w:name w:val="OKE_KOPF"/>
    <w:rsid w:val="00B82F8A"/>
    <w:pPr>
      <w:tabs>
        <w:tab w:val="left" w:pos="3686"/>
      </w:tabs>
      <w:spacing w:after="0" w:line="240" w:lineRule="auto"/>
    </w:pPr>
    <w:rPr>
      <w:rFonts w:ascii="Arial" w:eastAsia="Times New Roman" w:hAnsi="Arial" w:cs="Times New Roman"/>
      <w:noProof/>
      <w:sz w:val="24"/>
      <w:szCs w:val="24"/>
      <w:lang w:eastAsia="de-DE"/>
    </w:rPr>
  </w:style>
  <w:style w:type="character" w:customStyle="1" w:styleId="scxw24999336">
    <w:name w:val="scxw24999336"/>
    <w:basedOn w:val="Absatz-Standardschriftart"/>
    <w:rsid w:val="000A108E"/>
  </w:style>
  <w:style w:type="character" w:customStyle="1" w:styleId="pagebreaktextspan">
    <w:name w:val="pagebreaktextspan"/>
    <w:basedOn w:val="Absatz-Standardschriftart"/>
    <w:rsid w:val="000A108E"/>
  </w:style>
  <w:style w:type="paragraph" w:styleId="Funotentext">
    <w:name w:val="footnote text"/>
    <w:basedOn w:val="Standard"/>
    <w:link w:val="FunotentextZchn"/>
    <w:uiPriority w:val="99"/>
    <w:semiHidden/>
    <w:unhideWhenUsed/>
    <w:rsid w:val="0068390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683903"/>
    <w:rPr>
      <w:sz w:val="20"/>
      <w:szCs w:val="20"/>
    </w:rPr>
  </w:style>
  <w:style w:type="character" w:styleId="Funotenzeichen">
    <w:name w:val="footnote reference"/>
    <w:basedOn w:val="Absatz-Standardschriftart"/>
    <w:uiPriority w:val="99"/>
    <w:semiHidden/>
    <w:unhideWhenUsed/>
    <w:rsid w:val="00683903"/>
    <w:rPr>
      <w:vertAlign w:val="superscript"/>
    </w:rPr>
  </w:style>
  <w:style w:type="character" w:styleId="BesuchterLink">
    <w:name w:val="FollowedHyperlink"/>
    <w:basedOn w:val="Absatz-Standardschriftart"/>
    <w:uiPriority w:val="99"/>
    <w:semiHidden/>
    <w:unhideWhenUsed/>
    <w:rsid w:val="00332CBF"/>
    <w:rPr>
      <w:color w:val="800080" w:themeColor="followedHyperlink"/>
      <w:u w:val="single"/>
    </w:rPr>
  </w:style>
  <w:style w:type="paragraph" w:styleId="Textkrper2">
    <w:name w:val="Body Text 2"/>
    <w:basedOn w:val="Standard"/>
    <w:link w:val="Textkrper2Zchn"/>
    <w:uiPriority w:val="99"/>
    <w:unhideWhenUsed/>
    <w:rsid w:val="00343569"/>
    <w:pPr>
      <w:spacing w:after="120" w:line="480" w:lineRule="auto"/>
    </w:pPr>
  </w:style>
  <w:style w:type="character" w:customStyle="1" w:styleId="Textkrper2Zchn">
    <w:name w:val="Textkörper 2 Zchn"/>
    <w:basedOn w:val="Absatz-Standardschriftart"/>
    <w:link w:val="Textkrper2"/>
    <w:uiPriority w:val="99"/>
    <w:rsid w:val="00343569"/>
  </w:style>
  <w:style w:type="paragraph" w:styleId="Textkrper-Einzug2">
    <w:name w:val="Body Text Indent 2"/>
    <w:basedOn w:val="Standard"/>
    <w:link w:val="Textkrper-Einzug2Zchn"/>
    <w:uiPriority w:val="99"/>
    <w:unhideWhenUsed/>
    <w:rsid w:val="00343569"/>
    <w:pPr>
      <w:spacing w:after="120" w:line="480" w:lineRule="auto"/>
      <w:ind w:left="283"/>
    </w:pPr>
  </w:style>
  <w:style w:type="character" w:customStyle="1" w:styleId="Textkrper-Einzug2Zchn">
    <w:name w:val="Textkörper-Einzug 2 Zchn"/>
    <w:basedOn w:val="Absatz-Standardschriftart"/>
    <w:link w:val="Textkrper-Einzug2"/>
    <w:uiPriority w:val="99"/>
    <w:rsid w:val="00343569"/>
  </w:style>
  <w:style w:type="paragraph" w:styleId="Textkrper-Einzug3">
    <w:name w:val="Body Text Indent 3"/>
    <w:basedOn w:val="Standard"/>
    <w:link w:val="Textkrper-Einzug3Zchn"/>
    <w:uiPriority w:val="99"/>
    <w:unhideWhenUsed/>
    <w:rsid w:val="00343569"/>
    <w:pPr>
      <w:spacing w:after="120"/>
      <w:ind w:left="283"/>
    </w:pPr>
    <w:rPr>
      <w:sz w:val="16"/>
      <w:szCs w:val="16"/>
    </w:rPr>
  </w:style>
  <w:style w:type="character" w:customStyle="1" w:styleId="Textkrper-Einzug3Zchn">
    <w:name w:val="Textkörper-Einzug 3 Zchn"/>
    <w:basedOn w:val="Absatz-Standardschriftart"/>
    <w:link w:val="Textkrper-Einzug3"/>
    <w:uiPriority w:val="99"/>
    <w:rsid w:val="00343569"/>
    <w:rPr>
      <w:sz w:val="16"/>
      <w:szCs w:val="16"/>
    </w:rPr>
  </w:style>
  <w:style w:type="paragraph" w:styleId="Textkrper-Erstzeileneinzug">
    <w:name w:val="Body Text First Indent"/>
    <w:basedOn w:val="Textkrper"/>
    <w:link w:val="Textkrper-ErstzeileneinzugZchn"/>
    <w:uiPriority w:val="99"/>
    <w:unhideWhenUsed/>
    <w:rsid w:val="00343569"/>
    <w:pPr>
      <w:widowControl/>
      <w:suppressAutoHyphens w:val="0"/>
      <w:overflowPunct/>
      <w:autoSpaceDE/>
      <w:spacing w:after="200" w:line="276" w:lineRule="auto"/>
      <w:ind w:firstLine="360"/>
      <w:textAlignment w:val="auto"/>
    </w:pPr>
    <w:rPr>
      <w:rFonts w:asciiTheme="minorHAnsi" w:eastAsiaTheme="minorHAnsi" w:hAnsiTheme="minorHAnsi" w:cstheme="minorBidi"/>
      <w:sz w:val="22"/>
      <w:szCs w:val="22"/>
      <w:lang w:eastAsia="en-US"/>
    </w:rPr>
  </w:style>
  <w:style w:type="character" w:customStyle="1" w:styleId="Textkrper-ErstzeileneinzugZchn">
    <w:name w:val="Textkörper-Erstzeileneinzug Zchn"/>
    <w:basedOn w:val="TextkrperZchn"/>
    <w:link w:val="Textkrper-Erstzeileneinzug"/>
    <w:uiPriority w:val="99"/>
    <w:rsid w:val="00343569"/>
    <w:rPr>
      <w:rFonts w:ascii="Times New Roman" w:eastAsia="Times New Roman" w:hAnsi="Times New Roman" w:cs="Times New Roman"/>
      <w:sz w:val="24"/>
      <w:szCs w:val="20"/>
      <w:lang w:eastAsia="zh-CN"/>
    </w:rPr>
  </w:style>
  <w:style w:type="paragraph" w:styleId="Textkrper-Zeileneinzug">
    <w:name w:val="Body Text Indent"/>
    <w:basedOn w:val="Standard"/>
    <w:link w:val="Textkrper-ZeileneinzugZchn"/>
    <w:uiPriority w:val="99"/>
    <w:unhideWhenUsed/>
    <w:rsid w:val="00343569"/>
    <w:pPr>
      <w:spacing w:after="120"/>
      <w:ind w:left="283"/>
    </w:pPr>
  </w:style>
  <w:style w:type="character" w:customStyle="1" w:styleId="Textkrper-ZeileneinzugZchn">
    <w:name w:val="Textkörper-Zeileneinzug Zchn"/>
    <w:basedOn w:val="Absatz-Standardschriftart"/>
    <w:link w:val="Textkrper-Zeileneinzug"/>
    <w:uiPriority w:val="99"/>
    <w:rsid w:val="00343569"/>
  </w:style>
  <w:style w:type="paragraph" w:styleId="Textkrper-Erstzeileneinzug2">
    <w:name w:val="Body Text First Indent 2"/>
    <w:basedOn w:val="Textkrper-Zeileneinzug"/>
    <w:link w:val="Textkrper-Erstzeileneinzug2Zchn"/>
    <w:uiPriority w:val="99"/>
    <w:unhideWhenUsed/>
    <w:rsid w:val="00343569"/>
    <w:pPr>
      <w:spacing w:after="200"/>
      <w:ind w:left="360" w:firstLine="360"/>
    </w:pPr>
  </w:style>
  <w:style w:type="character" w:customStyle="1" w:styleId="Textkrper-Erstzeileneinzug2Zchn">
    <w:name w:val="Textkörper-Erstzeileneinzug 2 Zchn"/>
    <w:basedOn w:val="Textkrper-ZeileneinzugZchn"/>
    <w:link w:val="Textkrper-Erstzeileneinzug2"/>
    <w:uiPriority w:val="99"/>
    <w:rsid w:val="00343569"/>
  </w:style>
  <w:style w:type="paragraph" w:styleId="Titel">
    <w:name w:val="Title"/>
    <w:basedOn w:val="Standard"/>
    <w:next w:val="Standard"/>
    <w:link w:val="TitelZchn"/>
    <w:uiPriority w:val="10"/>
    <w:qFormat/>
    <w:rsid w:val="003435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43569"/>
    <w:rPr>
      <w:rFonts w:asciiTheme="majorHAnsi" w:eastAsiaTheme="majorEastAsia" w:hAnsiTheme="majorHAnsi" w:cstheme="majorBidi"/>
      <w:spacing w:val="-10"/>
      <w:kern w:val="28"/>
      <w:sz w:val="56"/>
      <w:szCs w:val="56"/>
    </w:rPr>
  </w:style>
  <w:style w:type="paragraph" w:styleId="Verzeichnis2">
    <w:name w:val="toc 2"/>
    <w:basedOn w:val="Standard"/>
    <w:next w:val="Standard"/>
    <w:autoRedefine/>
    <w:uiPriority w:val="39"/>
    <w:unhideWhenUsed/>
    <w:rsid w:val="00AE1E4B"/>
    <w:pPr>
      <w:tabs>
        <w:tab w:val="right" w:leader="dot" w:pos="9062"/>
      </w:tabs>
      <w:spacing w:before="120" w:after="0"/>
      <w:ind w:left="220"/>
    </w:pPr>
    <w:rPr>
      <w:rFonts w:ascii="Arial" w:hAnsi="Arial" w:cs="Arial"/>
      <w:i/>
      <w:iCs/>
      <w:noProof/>
      <w:sz w:val="20"/>
      <w:szCs w:val="20"/>
    </w:rPr>
  </w:style>
  <w:style w:type="paragraph" w:styleId="Verzeichnis3">
    <w:name w:val="toc 3"/>
    <w:basedOn w:val="Standard"/>
    <w:next w:val="Standard"/>
    <w:autoRedefine/>
    <w:uiPriority w:val="39"/>
    <w:unhideWhenUsed/>
    <w:rsid w:val="00953187"/>
    <w:pPr>
      <w:tabs>
        <w:tab w:val="right" w:leader="dot" w:pos="9062"/>
      </w:tabs>
      <w:spacing w:after="0"/>
      <w:ind w:left="440"/>
    </w:pPr>
    <w:rPr>
      <w:rFonts w:ascii="Arial" w:hAnsi="Arial" w:cs="Arial"/>
      <w:noProof/>
      <w:sz w:val="20"/>
      <w:szCs w:val="20"/>
    </w:rPr>
  </w:style>
  <w:style w:type="paragraph" w:styleId="Verzeichnis4">
    <w:name w:val="toc 4"/>
    <w:basedOn w:val="Standard"/>
    <w:next w:val="Standard"/>
    <w:autoRedefine/>
    <w:uiPriority w:val="39"/>
    <w:semiHidden/>
    <w:unhideWhenUsed/>
    <w:rsid w:val="00343569"/>
    <w:pPr>
      <w:spacing w:after="0"/>
      <w:ind w:left="660"/>
    </w:pPr>
    <w:rPr>
      <w:rFonts w:cstheme="minorHAnsi"/>
      <w:sz w:val="20"/>
      <w:szCs w:val="20"/>
    </w:rPr>
  </w:style>
  <w:style w:type="paragraph" w:styleId="Verzeichnis5">
    <w:name w:val="toc 5"/>
    <w:basedOn w:val="Standard"/>
    <w:next w:val="Standard"/>
    <w:autoRedefine/>
    <w:uiPriority w:val="39"/>
    <w:semiHidden/>
    <w:unhideWhenUsed/>
    <w:rsid w:val="00343569"/>
    <w:pPr>
      <w:spacing w:after="0"/>
      <w:ind w:left="880"/>
    </w:pPr>
    <w:rPr>
      <w:rFonts w:cstheme="minorHAnsi"/>
      <w:sz w:val="20"/>
      <w:szCs w:val="20"/>
    </w:rPr>
  </w:style>
  <w:style w:type="paragraph" w:styleId="Verzeichnis6">
    <w:name w:val="toc 6"/>
    <w:basedOn w:val="Standard"/>
    <w:next w:val="Standard"/>
    <w:autoRedefine/>
    <w:uiPriority w:val="39"/>
    <w:semiHidden/>
    <w:unhideWhenUsed/>
    <w:rsid w:val="00343569"/>
    <w:pPr>
      <w:spacing w:after="0"/>
      <w:ind w:left="1100"/>
    </w:pPr>
    <w:rPr>
      <w:rFonts w:cstheme="minorHAnsi"/>
      <w:sz w:val="20"/>
      <w:szCs w:val="20"/>
    </w:rPr>
  </w:style>
  <w:style w:type="paragraph" w:styleId="Verzeichnis7">
    <w:name w:val="toc 7"/>
    <w:basedOn w:val="Standard"/>
    <w:next w:val="Standard"/>
    <w:autoRedefine/>
    <w:uiPriority w:val="39"/>
    <w:semiHidden/>
    <w:unhideWhenUsed/>
    <w:rsid w:val="00343569"/>
    <w:pPr>
      <w:spacing w:after="0"/>
      <w:ind w:left="1320"/>
    </w:pPr>
    <w:rPr>
      <w:rFonts w:cstheme="minorHAnsi"/>
      <w:sz w:val="20"/>
      <w:szCs w:val="20"/>
    </w:rPr>
  </w:style>
  <w:style w:type="paragraph" w:styleId="Verzeichnis8">
    <w:name w:val="toc 8"/>
    <w:basedOn w:val="Standard"/>
    <w:next w:val="Standard"/>
    <w:autoRedefine/>
    <w:uiPriority w:val="39"/>
    <w:semiHidden/>
    <w:unhideWhenUsed/>
    <w:rsid w:val="00343569"/>
    <w:pPr>
      <w:spacing w:after="0"/>
      <w:ind w:left="1540"/>
    </w:pPr>
    <w:rPr>
      <w:rFonts w:cstheme="minorHAnsi"/>
      <w:sz w:val="20"/>
      <w:szCs w:val="20"/>
    </w:rPr>
  </w:style>
  <w:style w:type="paragraph" w:styleId="Verzeichnis9">
    <w:name w:val="toc 9"/>
    <w:basedOn w:val="Standard"/>
    <w:next w:val="Standard"/>
    <w:autoRedefine/>
    <w:uiPriority w:val="39"/>
    <w:semiHidden/>
    <w:unhideWhenUsed/>
    <w:rsid w:val="00343569"/>
    <w:pPr>
      <w:spacing w:after="0"/>
      <w:ind w:left="1760"/>
    </w:pPr>
    <w:rPr>
      <w:rFonts w:cstheme="minorHAnsi"/>
      <w:sz w:val="20"/>
      <w:szCs w:val="20"/>
    </w:rPr>
  </w:style>
  <w:style w:type="character" w:styleId="Kommentarzeichen">
    <w:name w:val="annotation reference"/>
    <w:basedOn w:val="Absatz-Standardschriftart"/>
    <w:uiPriority w:val="99"/>
    <w:semiHidden/>
    <w:unhideWhenUsed/>
    <w:rsid w:val="007D7C26"/>
    <w:rPr>
      <w:sz w:val="16"/>
      <w:szCs w:val="16"/>
    </w:rPr>
  </w:style>
  <w:style w:type="paragraph" w:styleId="Kommentartext">
    <w:name w:val="annotation text"/>
    <w:basedOn w:val="Standard"/>
    <w:link w:val="KommentartextZchn"/>
    <w:uiPriority w:val="99"/>
    <w:unhideWhenUsed/>
    <w:rsid w:val="007D7C26"/>
    <w:pPr>
      <w:spacing w:line="240" w:lineRule="auto"/>
    </w:pPr>
    <w:rPr>
      <w:sz w:val="20"/>
      <w:szCs w:val="20"/>
    </w:rPr>
  </w:style>
  <w:style w:type="character" w:customStyle="1" w:styleId="KommentartextZchn">
    <w:name w:val="Kommentartext Zchn"/>
    <w:basedOn w:val="Absatz-Standardschriftart"/>
    <w:link w:val="Kommentartext"/>
    <w:uiPriority w:val="99"/>
    <w:rsid w:val="007D7C26"/>
    <w:rPr>
      <w:sz w:val="20"/>
      <w:szCs w:val="20"/>
    </w:rPr>
  </w:style>
  <w:style w:type="paragraph" w:styleId="Kommentarthema">
    <w:name w:val="annotation subject"/>
    <w:basedOn w:val="Kommentartext"/>
    <w:next w:val="Kommentartext"/>
    <w:link w:val="KommentarthemaZchn"/>
    <w:uiPriority w:val="99"/>
    <w:semiHidden/>
    <w:unhideWhenUsed/>
    <w:rsid w:val="007D7C26"/>
    <w:rPr>
      <w:b/>
      <w:bCs/>
    </w:rPr>
  </w:style>
  <w:style w:type="character" w:customStyle="1" w:styleId="KommentarthemaZchn">
    <w:name w:val="Kommentarthema Zchn"/>
    <w:basedOn w:val="KommentartextZchn"/>
    <w:link w:val="Kommentarthema"/>
    <w:uiPriority w:val="99"/>
    <w:semiHidden/>
    <w:rsid w:val="007D7C26"/>
    <w:rPr>
      <w:b/>
      <w:bCs/>
      <w:sz w:val="20"/>
      <w:szCs w:val="20"/>
    </w:rPr>
  </w:style>
  <w:style w:type="character" w:customStyle="1" w:styleId="NichtaufgelsteErwhnung1">
    <w:name w:val="Nicht aufgelöste Erwähnung1"/>
    <w:basedOn w:val="Absatz-Standardschriftart"/>
    <w:uiPriority w:val="99"/>
    <w:semiHidden/>
    <w:unhideWhenUsed/>
    <w:rsid w:val="000E7D65"/>
    <w:rPr>
      <w:color w:val="605E5C"/>
      <w:shd w:val="clear" w:color="auto" w:fill="E1DFDD"/>
    </w:rPr>
  </w:style>
  <w:style w:type="character" w:styleId="NichtaufgelsteErwhnung">
    <w:name w:val="Unresolved Mention"/>
    <w:basedOn w:val="Absatz-Standardschriftart"/>
    <w:uiPriority w:val="99"/>
    <w:semiHidden/>
    <w:unhideWhenUsed/>
    <w:rsid w:val="000D6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601348">
      <w:bodyDiv w:val="1"/>
      <w:marLeft w:val="0"/>
      <w:marRight w:val="0"/>
      <w:marTop w:val="0"/>
      <w:marBottom w:val="0"/>
      <w:divBdr>
        <w:top w:val="none" w:sz="0" w:space="0" w:color="auto"/>
        <w:left w:val="none" w:sz="0" w:space="0" w:color="auto"/>
        <w:bottom w:val="none" w:sz="0" w:space="0" w:color="auto"/>
        <w:right w:val="none" w:sz="0" w:space="0" w:color="auto"/>
      </w:divBdr>
    </w:div>
    <w:div w:id="368116752">
      <w:bodyDiv w:val="1"/>
      <w:marLeft w:val="0"/>
      <w:marRight w:val="0"/>
      <w:marTop w:val="0"/>
      <w:marBottom w:val="0"/>
      <w:divBdr>
        <w:top w:val="none" w:sz="0" w:space="0" w:color="auto"/>
        <w:left w:val="none" w:sz="0" w:space="0" w:color="auto"/>
        <w:bottom w:val="none" w:sz="0" w:space="0" w:color="auto"/>
        <w:right w:val="none" w:sz="0" w:space="0" w:color="auto"/>
      </w:divBdr>
    </w:div>
    <w:div w:id="390076024">
      <w:bodyDiv w:val="1"/>
      <w:marLeft w:val="0"/>
      <w:marRight w:val="0"/>
      <w:marTop w:val="0"/>
      <w:marBottom w:val="0"/>
      <w:divBdr>
        <w:top w:val="none" w:sz="0" w:space="0" w:color="auto"/>
        <w:left w:val="none" w:sz="0" w:space="0" w:color="auto"/>
        <w:bottom w:val="none" w:sz="0" w:space="0" w:color="auto"/>
        <w:right w:val="none" w:sz="0" w:space="0" w:color="auto"/>
      </w:divBdr>
      <w:divsChild>
        <w:div w:id="203517264">
          <w:marLeft w:val="0"/>
          <w:marRight w:val="0"/>
          <w:marTop w:val="0"/>
          <w:marBottom w:val="0"/>
          <w:divBdr>
            <w:top w:val="none" w:sz="0" w:space="0" w:color="auto"/>
            <w:left w:val="none" w:sz="0" w:space="0" w:color="auto"/>
            <w:bottom w:val="none" w:sz="0" w:space="0" w:color="auto"/>
            <w:right w:val="none" w:sz="0" w:space="0" w:color="auto"/>
          </w:divBdr>
        </w:div>
        <w:div w:id="385760733">
          <w:marLeft w:val="0"/>
          <w:marRight w:val="0"/>
          <w:marTop w:val="0"/>
          <w:marBottom w:val="0"/>
          <w:divBdr>
            <w:top w:val="none" w:sz="0" w:space="0" w:color="auto"/>
            <w:left w:val="none" w:sz="0" w:space="0" w:color="auto"/>
            <w:bottom w:val="none" w:sz="0" w:space="0" w:color="auto"/>
            <w:right w:val="none" w:sz="0" w:space="0" w:color="auto"/>
          </w:divBdr>
        </w:div>
        <w:div w:id="812411747">
          <w:marLeft w:val="0"/>
          <w:marRight w:val="0"/>
          <w:marTop w:val="0"/>
          <w:marBottom w:val="0"/>
          <w:divBdr>
            <w:top w:val="none" w:sz="0" w:space="0" w:color="auto"/>
            <w:left w:val="none" w:sz="0" w:space="0" w:color="auto"/>
            <w:bottom w:val="none" w:sz="0" w:space="0" w:color="auto"/>
            <w:right w:val="none" w:sz="0" w:space="0" w:color="auto"/>
          </w:divBdr>
        </w:div>
        <w:div w:id="969285831">
          <w:marLeft w:val="0"/>
          <w:marRight w:val="0"/>
          <w:marTop w:val="0"/>
          <w:marBottom w:val="0"/>
          <w:divBdr>
            <w:top w:val="none" w:sz="0" w:space="0" w:color="auto"/>
            <w:left w:val="none" w:sz="0" w:space="0" w:color="auto"/>
            <w:bottom w:val="none" w:sz="0" w:space="0" w:color="auto"/>
            <w:right w:val="none" w:sz="0" w:space="0" w:color="auto"/>
          </w:divBdr>
        </w:div>
        <w:div w:id="1281381391">
          <w:marLeft w:val="0"/>
          <w:marRight w:val="0"/>
          <w:marTop w:val="0"/>
          <w:marBottom w:val="0"/>
          <w:divBdr>
            <w:top w:val="none" w:sz="0" w:space="0" w:color="auto"/>
            <w:left w:val="none" w:sz="0" w:space="0" w:color="auto"/>
            <w:bottom w:val="none" w:sz="0" w:space="0" w:color="auto"/>
            <w:right w:val="none" w:sz="0" w:space="0" w:color="auto"/>
          </w:divBdr>
        </w:div>
        <w:div w:id="1424952789">
          <w:marLeft w:val="0"/>
          <w:marRight w:val="0"/>
          <w:marTop w:val="0"/>
          <w:marBottom w:val="0"/>
          <w:divBdr>
            <w:top w:val="none" w:sz="0" w:space="0" w:color="auto"/>
            <w:left w:val="none" w:sz="0" w:space="0" w:color="auto"/>
            <w:bottom w:val="none" w:sz="0" w:space="0" w:color="auto"/>
            <w:right w:val="none" w:sz="0" w:space="0" w:color="auto"/>
          </w:divBdr>
        </w:div>
        <w:div w:id="1503928856">
          <w:marLeft w:val="0"/>
          <w:marRight w:val="0"/>
          <w:marTop w:val="0"/>
          <w:marBottom w:val="0"/>
          <w:divBdr>
            <w:top w:val="none" w:sz="0" w:space="0" w:color="auto"/>
            <w:left w:val="none" w:sz="0" w:space="0" w:color="auto"/>
            <w:bottom w:val="none" w:sz="0" w:space="0" w:color="auto"/>
            <w:right w:val="none" w:sz="0" w:space="0" w:color="auto"/>
          </w:divBdr>
        </w:div>
        <w:div w:id="1723018327">
          <w:marLeft w:val="0"/>
          <w:marRight w:val="0"/>
          <w:marTop w:val="0"/>
          <w:marBottom w:val="0"/>
          <w:divBdr>
            <w:top w:val="none" w:sz="0" w:space="0" w:color="auto"/>
            <w:left w:val="none" w:sz="0" w:space="0" w:color="auto"/>
            <w:bottom w:val="none" w:sz="0" w:space="0" w:color="auto"/>
            <w:right w:val="none" w:sz="0" w:space="0" w:color="auto"/>
          </w:divBdr>
        </w:div>
        <w:div w:id="2096828396">
          <w:marLeft w:val="0"/>
          <w:marRight w:val="0"/>
          <w:marTop w:val="0"/>
          <w:marBottom w:val="0"/>
          <w:divBdr>
            <w:top w:val="none" w:sz="0" w:space="0" w:color="auto"/>
            <w:left w:val="none" w:sz="0" w:space="0" w:color="auto"/>
            <w:bottom w:val="none" w:sz="0" w:space="0" w:color="auto"/>
            <w:right w:val="none" w:sz="0" w:space="0" w:color="auto"/>
          </w:divBdr>
        </w:div>
      </w:divsChild>
    </w:div>
    <w:div w:id="450515526">
      <w:bodyDiv w:val="1"/>
      <w:marLeft w:val="0"/>
      <w:marRight w:val="0"/>
      <w:marTop w:val="0"/>
      <w:marBottom w:val="0"/>
      <w:divBdr>
        <w:top w:val="none" w:sz="0" w:space="0" w:color="auto"/>
        <w:left w:val="none" w:sz="0" w:space="0" w:color="auto"/>
        <w:bottom w:val="none" w:sz="0" w:space="0" w:color="auto"/>
        <w:right w:val="none" w:sz="0" w:space="0" w:color="auto"/>
      </w:divBdr>
      <w:divsChild>
        <w:div w:id="283121913">
          <w:marLeft w:val="0"/>
          <w:marRight w:val="0"/>
          <w:marTop w:val="0"/>
          <w:marBottom w:val="0"/>
          <w:divBdr>
            <w:top w:val="none" w:sz="0" w:space="0" w:color="auto"/>
            <w:left w:val="none" w:sz="0" w:space="0" w:color="auto"/>
            <w:bottom w:val="none" w:sz="0" w:space="0" w:color="auto"/>
            <w:right w:val="none" w:sz="0" w:space="0" w:color="auto"/>
          </w:divBdr>
        </w:div>
      </w:divsChild>
    </w:div>
    <w:div w:id="471095487">
      <w:bodyDiv w:val="1"/>
      <w:marLeft w:val="0"/>
      <w:marRight w:val="0"/>
      <w:marTop w:val="0"/>
      <w:marBottom w:val="0"/>
      <w:divBdr>
        <w:top w:val="none" w:sz="0" w:space="0" w:color="auto"/>
        <w:left w:val="none" w:sz="0" w:space="0" w:color="auto"/>
        <w:bottom w:val="none" w:sz="0" w:space="0" w:color="auto"/>
        <w:right w:val="none" w:sz="0" w:space="0" w:color="auto"/>
      </w:divBdr>
    </w:div>
    <w:div w:id="902526517">
      <w:bodyDiv w:val="1"/>
      <w:marLeft w:val="0"/>
      <w:marRight w:val="0"/>
      <w:marTop w:val="0"/>
      <w:marBottom w:val="0"/>
      <w:divBdr>
        <w:top w:val="none" w:sz="0" w:space="0" w:color="auto"/>
        <w:left w:val="none" w:sz="0" w:space="0" w:color="auto"/>
        <w:bottom w:val="none" w:sz="0" w:space="0" w:color="auto"/>
        <w:right w:val="none" w:sz="0" w:space="0" w:color="auto"/>
      </w:divBdr>
    </w:div>
    <w:div w:id="1009987725">
      <w:bodyDiv w:val="1"/>
      <w:marLeft w:val="0"/>
      <w:marRight w:val="0"/>
      <w:marTop w:val="0"/>
      <w:marBottom w:val="0"/>
      <w:divBdr>
        <w:top w:val="none" w:sz="0" w:space="0" w:color="auto"/>
        <w:left w:val="none" w:sz="0" w:space="0" w:color="auto"/>
        <w:bottom w:val="none" w:sz="0" w:space="0" w:color="auto"/>
        <w:right w:val="none" w:sz="0" w:space="0" w:color="auto"/>
      </w:divBdr>
    </w:div>
    <w:div w:id="1012992790">
      <w:bodyDiv w:val="1"/>
      <w:marLeft w:val="0"/>
      <w:marRight w:val="0"/>
      <w:marTop w:val="0"/>
      <w:marBottom w:val="0"/>
      <w:divBdr>
        <w:top w:val="none" w:sz="0" w:space="0" w:color="auto"/>
        <w:left w:val="none" w:sz="0" w:space="0" w:color="auto"/>
        <w:bottom w:val="none" w:sz="0" w:space="0" w:color="auto"/>
        <w:right w:val="none" w:sz="0" w:space="0" w:color="auto"/>
      </w:divBdr>
    </w:div>
    <w:div w:id="1127818193">
      <w:bodyDiv w:val="1"/>
      <w:marLeft w:val="0"/>
      <w:marRight w:val="0"/>
      <w:marTop w:val="0"/>
      <w:marBottom w:val="0"/>
      <w:divBdr>
        <w:top w:val="none" w:sz="0" w:space="0" w:color="auto"/>
        <w:left w:val="none" w:sz="0" w:space="0" w:color="auto"/>
        <w:bottom w:val="none" w:sz="0" w:space="0" w:color="auto"/>
        <w:right w:val="none" w:sz="0" w:space="0" w:color="auto"/>
      </w:divBdr>
      <w:divsChild>
        <w:div w:id="28185234">
          <w:marLeft w:val="0"/>
          <w:marRight w:val="0"/>
          <w:marTop w:val="0"/>
          <w:marBottom w:val="0"/>
          <w:divBdr>
            <w:top w:val="none" w:sz="0" w:space="0" w:color="auto"/>
            <w:left w:val="none" w:sz="0" w:space="0" w:color="auto"/>
            <w:bottom w:val="none" w:sz="0" w:space="0" w:color="auto"/>
            <w:right w:val="none" w:sz="0" w:space="0" w:color="auto"/>
          </w:divBdr>
        </w:div>
        <w:div w:id="123350855">
          <w:marLeft w:val="0"/>
          <w:marRight w:val="0"/>
          <w:marTop w:val="0"/>
          <w:marBottom w:val="0"/>
          <w:divBdr>
            <w:top w:val="none" w:sz="0" w:space="0" w:color="auto"/>
            <w:left w:val="none" w:sz="0" w:space="0" w:color="auto"/>
            <w:bottom w:val="none" w:sz="0" w:space="0" w:color="auto"/>
            <w:right w:val="none" w:sz="0" w:space="0" w:color="auto"/>
          </w:divBdr>
        </w:div>
        <w:div w:id="249854951">
          <w:marLeft w:val="0"/>
          <w:marRight w:val="0"/>
          <w:marTop w:val="0"/>
          <w:marBottom w:val="0"/>
          <w:divBdr>
            <w:top w:val="none" w:sz="0" w:space="0" w:color="auto"/>
            <w:left w:val="none" w:sz="0" w:space="0" w:color="auto"/>
            <w:bottom w:val="none" w:sz="0" w:space="0" w:color="auto"/>
            <w:right w:val="none" w:sz="0" w:space="0" w:color="auto"/>
          </w:divBdr>
        </w:div>
        <w:div w:id="335115790">
          <w:marLeft w:val="0"/>
          <w:marRight w:val="0"/>
          <w:marTop w:val="0"/>
          <w:marBottom w:val="0"/>
          <w:divBdr>
            <w:top w:val="none" w:sz="0" w:space="0" w:color="auto"/>
            <w:left w:val="none" w:sz="0" w:space="0" w:color="auto"/>
            <w:bottom w:val="none" w:sz="0" w:space="0" w:color="auto"/>
            <w:right w:val="none" w:sz="0" w:space="0" w:color="auto"/>
          </w:divBdr>
        </w:div>
        <w:div w:id="611672996">
          <w:marLeft w:val="0"/>
          <w:marRight w:val="0"/>
          <w:marTop w:val="0"/>
          <w:marBottom w:val="0"/>
          <w:divBdr>
            <w:top w:val="none" w:sz="0" w:space="0" w:color="auto"/>
            <w:left w:val="none" w:sz="0" w:space="0" w:color="auto"/>
            <w:bottom w:val="none" w:sz="0" w:space="0" w:color="auto"/>
            <w:right w:val="none" w:sz="0" w:space="0" w:color="auto"/>
          </w:divBdr>
        </w:div>
        <w:div w:id="709577098">
          <w:marLeft w:val="0"/>
          <w:marRight w:val="0"/>
          <w:marTop w:val="0"/>
          <w:marBottom w:val="0"/>
          <w:divBdr>
            <w:top w:val="none" w:sz="0" w:space="0" w:color="auto"/>
            <w:left w:val="none" w:sz="0" w:space="0" w:color="auto"/>
            <w:bottom w:val="none" w:sz="0" w:space="0" w:color="auto"/>
            <w:right w:val="none" w:sz="0" w:space="0" w:color="auto"/>
          </w:divBdr>
        </w:div>
        <w:div w:id="744957948">
          <w:marLeft w:val="0"/>
          <w:marRight w:val="0"/>
          <w:marTop w:val="0"/>
          <w:marBottom w:val="0"/>
          <w:divBdr>
            <w:top w:val="none" w:sz="0" w:space="0" w:color="auto"/>
            <w:left w:val="none" w:sz="0" w:space="0" w:color="auto"/>
            <w:bottom w:val="none" w:sz="0" w:space="0" w:color="auto"/>
            <w:right w:val="none" w:sz="0" w:space="0" w:color="auto"/>
          </w:divBdr>
        </w:div>
        <w:div w:id="847870695">
          <w:marLeft w:val="0"/>
          <w:marRight w:val="0"/>
          <w:marTop w:val="0"/>
          <w:marBottom w:val="0"/>
          <w:divBdr>
            <w:top w:val="none" w:sz="0" w:space="0" w:color="auto"/>
            <w:left w:val="none" w:sz="0" w:space="0" w:color="auto"/>
            <w:bottom w:val="none" w:sz="0" w:space="0" w:color="auto"/>
            <w:right w:val="none" w:sz="0" w:space="0" w:color="auto"/>
          </w:divBdr>
        </w:div>
        <w:div w:id="878981058">
          <w:marLeft w:val="0"/>
          <w:marRight w:val="0"/>
          <w:marTop w:val="0"/>
          <w:marBottom w:val="0"/>
          <w:divBdr>
            <w:top w:val="none" w:sz="0" w:space="0" w:color="auto"/>
            <w:left w:val="none" w:sz="0" w:space="0" w:color="auto"/>
            <w:bottom w:val="none" w:sz="0" w:space="0" w:color="auto"/>
            <w:right w:val="none" w:sz="0" w:space="0" w:color="auto"/>
          </w:divBdr>
        </w:div>
        <w:div w:id="952901663">
          <w:marLeft w:val="0"/>
          <w:marRight w:val="0"/>
          <w:marTop w:val="0"/>
          <w:marBottom w:val="0"/>
          <w:divBdr>
            <w:top w:val="none" w:sz="0" w:space="0" w:color="auto"/>
            <w:left w:val="none" w:sz="0" w:space="0" w:color="auto"/>
            <w:bottom w:val="none" w:sz="0" w:space="0" w:color="auto"/>
            <w:right w:val="none" w:sz="0" w:space="0" w:color="auto"/>
          </w:divBdr>
        </w:div>
        <w:div w:id="1031150642">
          <w:marLeft w:val="0"/>
          <w:marRight w:val="0"/>
          <w:marTop w:val="0"/>
          <w:marBottom w:val="0"/>
          <w:divBdr>
            <w:top w:val="none" w:sz="0" w:space="0" w:color="auto"/>
            <w:left w:val="none" w:sz="0" w:space="0" w:color="auto"/>
            <w:bottom w:val="none" w:sz="0" w:space="0" w:color="auto"/>
            <w:right w:val="none" w:sz="0" w:space="0" w:color="auto"/>
          </w:divBdr>
        </w:div>
        <w:div w:id="1059288013">
          <w:marLeft w:val="0"/>
          <w:marRight w:val="0"/>
          <w:marTop w:val="0"/>
          <w:marBottom w:val="0"/>
          <w:divBdr>
            <w:top w:val="none" w:sz="0" w:space="0" w:color="auto"/>
            <w:left w:val="none" w:sz="0" w:space="0" w:color="auto"/>
            <w:bottom w:val="none" w:sz="0" w:space="0" w:color="auto"/>
            <w:right w:val="none" w:sz="0" w:space="0" w:color="auto"/>
          </w:divBdr>
        </w:div>
        <w:div w:id="1084914354">
          <w:marLeft w:val="0"/>
          <w:marRight w:val="0"/>
          <w:marTop w:val="0"/>
          <w:marBottom w:val="0"/>
          <w:divBdr>
            <w:top w:val="none" w:sz="0" w:space="0" w:color="auto"/>
            <w:left w:val="none" w:sz="0" w:space="0" w:color="auto"/>
            <w:bottom w:val="none" w:sz="0" w:space="0" w:color="auto"/>
            <w:right w:val="none" w:sz="0" w:space="0" w:color="auto"/>
          </w:divBdr>
        </w:div>
        <w:div w:id="1085032895">
          <w:marLeft w:val="0"/>
          <w:marRight w:val="0"/>
          <w:marTop w:val="0"/>
          <w:marBottom w:val="0"/>
          <w:divBdr>
            <w:top w:val="none" w:sz="0" w:space="0" w:color="auto"/>
            <w:left w:val="none" w:sz="0" w:space="0" w:color="auto"/>
            <w:bottom w:val="none" w:sz="0" w:space="0" w:color="auto"/>
            <w:right w:val="none" w:sz="0" w:space="0" w:color="auto"/>
          </w:divBdr>
        </w:div>
        <w:div w:id="1092244198">
          <w:marLeft w:val="0"/>
          <w:marRight w:val="0"/>
          <w:marTop w:val="0"/>
          <w:marBottom w:val="0"/>
          <w:divBdr>
            <w:top w:val="none" w:sz="0" w:space="0" w:color="auto"/>
            <w:left w:val="none" w:sz="0" w:space="0" w:color="auto"/>
            <w:bottom w:val="none" w:sz="0" w:space="0" w:color="auto"/>
            <w:right w:val="none" w:sz="0" w:space="0" w:color="auto"/>
          </w:divBdr>
        </w:div>
        <w:div w:id="1100680909">
          <w:marLeft w:val="0"/>
          <w:marRight w:val="0"/>
          <w:marTop w:val="0"/>
          <w:marBottom w:val="0"/>
          <w:divBdr>
            <w:top w:val="none" w:sz="0" w:space="0" w:color="auto"/>
            <w:left w:val="none" w:sz="0" w:space="0" w:color="auto"/>
            <w:bottom w:val="none" w:sz="0" w:space="0" w:color="auto"/>
            <w:right w:val="none" w:sz="0" w:space="0" w:color="auto"/>
          </w:divBdr>
        </w:div>
        <w:div w:id="1269460665">
          <w:marLeft w:val="0"/>
          <w:marRight w:val="0"/>
          <w:marTop w:val="0"/>
          <w:marBottom w:val="0"/>
          <w:divBdr>
            <w:top w:val="none" w:sz="0" w:space="0" w:color="auto"/>
            <w:left w:val="none" w:sz="0" w:space="0" w:color="auto"/>
            <w:bottom w:val="none" w:sz="0" w:space="0" w:color="auto"/>
            <w:right w:val="none" w:sz="0" w:space="0" w:color="auto"/>
          </w:divBdr>
        </w:div>
        <w:div w:id="1272014369">
          <w:marLeft w:val="0"/>
          <w:marRight w:val="0"/>
          <w:marTop w:val="0"/>
          <w:marBottom w:val="0"/>
          <w:divBdr>
            <w:top w:val="none" w:sz="0" w:space="0" w:color="auto"/>
            <w:left w:val="none" w:sz="0" w:space="0" w:color="auto"/>
            <w:bottom w:val="none" w:sz="0" w:space="0" w:color="auto"/>
            <w:right w:val="none" w:sz="0" w:space="0" w:color="auto"/>
          </w:divBdr>
        </w:div>
        <w:div w:id="130457828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
        <w:div w:id="1353609232">
          <w:marLeft w:val="0"/>
          <w:marRight w:val="0"/>
          <w:marTop w:val="0"/>
          <w:marBottom w:val="0"/>
          <w:divBdr>
            <w:top w:val="none" w:sz="0" w:space="0" w:color="auto"/>
            <w:left w:val="none" w:sz="0" w:space="0" w:color="auto"/>
            <w:bottom w:val="none" w:sz="0" w:space="0" w:color="auto"/>
            <w:right w:val="none" w:sz="0" w:space="0" w:color="auto"/>
          </w:divBdr>
          <w:divsChild>
            <w:div w:id="1475945723">
              <w:marLeft w:val="0"/>
              <w:marRight w:val="0"/>
              <w:marTop w:val="0"/>
              <w:marBottom w:val="0"/>
              <w:divBdr>
                <w:top w:val="none" w:sz="0" w:space="0" w:color="auto"/>
                <w:left w:val="none" w:sz="0" w:space="0" w:color="auto"/>
                <w:bottom w:val="none" w:sz="0" w:space="0" w:color="auto"/>
                <w:right w:val="none" w:sz="0" w:space="0" w:color="auto"/>
              </w:divBdr>
            </w:div>
            <w:div w:id="2113277456">
              <w:marLeft w:val="0"/>
              <w:marRight w:val="0"/>
              <w:marTop w:val="0"/>
              <w:marBottom w:val="0"/>
              <w:divBdr>
                <w:top w:val="none" w:sz="0" w:space="0" w:color="auto"/>
                <w:left w:val="none" w:sz="0" w:space="0" w:color="auto"/>
                <w:bottom w:val="none" w:sz="0" w:space="0" w:color="auto"/>
                <w:right w:val="none" w:sz="0" w:space="0" w:color="auto"/>
              </w:divBdr>
            </w:div>
          </w:divsChild>
        </w:div>
        <w:div w:id="1392730469">
          <w:marLeft w:val="0"/>
          <w:marRight w:val="0"/>
          <w:marTop w:val="0"/>
          <w:marBottom w:val="0"/>
          <w:divBdr>
            <w:top w:val="none" w:sz="0" w:space="0" w:color="auto"/>
            <w:left w:val="none" w:sz="0" w:space="0" w:color="auto"/>
            <w:bottom w:val="none" w:sz="0" w:space="0" w:color="auto"/>
            <w:right w:val="none" w:sz="0" w:space="0" w:color="auto"/>
          </w:divBdr>
        </w:div>
        <w:div w:id="1432161459">
          <w:marLeft w:val="0"/>
          <w:marRight w:val="0"/>
          <w:marTop w:val="0"/>
          <w:marBottom w:val="0"/>
          <w:divBdr>
            <w:top w:val="none" w:sz="0" w:space="0" w:color="auto"/>
            <w:left w:val="none" w:sz="0" w:space="0" w:color="auto"/>
            <w:bottom w:val="none" w:sz="0" w:space="0" w:color="auto"/>
            <w:right w:val="none" w:sz="0" w:space="0" w:color="auto"/>
          </w:divBdr>
        </w:div>
        <w:div w:id="1560047732">
          <w:marLeft w:val="0"/>
          <w:marRight w:val="0"/>
          <w:marTop w:val="0"/>
          <w:marBottom w:val="0"/>
          <w:divBdr>
            <w:top w:val="none" w:sz="0" w:space="0" w:color="auto"/>
            <w:left w:val="none" w:sz="0" w:space="0" w:color="auto"/>
            <w:bottom w:val="none" w:sz="0" w:space="0" w:color="auto"/>
            <w:right w:val="none" w:sz="0" w:space="0" w:color="auto"/>
          </w:divBdr>
          <w:divsChild>
            <w:div w:id="1385254263">
              <w:marLeft w:val="0"/>
              <w:marRight w:val="0"/>
              <w:marTop w:val="0"/>
              <w:marBottom w:val="0"/>
              <w:divBdr>
                <w:top w:val="none" w:sz="0" w:space="0" w:color="auto"/>
                <w:left w:val="none" w:sz="0" w:space="0" w:color="auto"/>
                <w:bottom w:val="none" w:sz="0" w:space="0" w:color="auto"/>
                <w:right w:val="none" w:sz="0" w:space="0" w:color="auto"/>
              </w:divBdr>
            </w:div>
          </w:divsChild>
        </w:div>
        <w:div w:id="1671178000">
          <w:marLeft w:val="0"/>
          <w:marRight w:val="0"/>
          <w:marTop w:val="0"/>
          <w:marBottom w:val="0"/>
          <w:divBdr>
            <w:top w:val="none" w:sz="0" w:space="0" w:color="auto"/>
            <w:left w:val="none" w:sz="0" w:space="0" w:color="auto"/>
            <w:bottom w:val="none" w:sz="0" w:space="0" w:color="auto"/>
            <w:right w:val="none" w:sz="0" w:space="0" w:color="auto"/>
          </w:divBdr>
        </w:div>
        <w:div w:id="1693454824">
          <w:marLeft w:val="0"/>
          <w:marRight w:val="0"/>
          <w:marTop w:val="0"/>
          <w:marBottom w:val="0"/>
          <w:divBdr>
            <w:top w:val="none" w:sz="0" w:space="0" w:color="auto"/>
            <w:left w:val="none" w:sz="0" w:space="0" w:color="auto"/>
            <w:bottom w:val="none" w:sz="0" w:space="0" w:color="auto"/>
            <w:right w:val="none" w:sz="0" w:space="0" w:color="auto"/>
          </w:divBdr>
        </w:div>
        <w:div w:id="1746874551">
          <w:marLeft w:val="0"/>
          <w:marRight w:val="0"/>
          <w:marTop w:val="0"/>
          <w:marBottom w:val="0"/>
          <w:divBdr>
            <w:top w:val="none" w:sz="0" w:space="0" w:color="auto"/>
            <w:left w:val="none" w:sz="0" w:space="0" w:color="auto"/>
            <w:bottom w:val="none" w:sz="0" w:space="0" w:color="auto"/>
            <w:right w:val="none" w:sz="0" w:space="0" w:color="auto"/>
          </w:divBdr>
          <w:divsChild>
            <w:div w:id="426124790">
              <w:marLeft w:val="0"/>
              <w:marRight w:val="0"/>
              <w:marTop w:val="0"/>
              <w:marBottom w:val="0"/>
              <w:divBdr>
                <w:top w:val="none" w:sz="0" w:space="0" w:color="auto"/>
                <w:left w:val="none" w:sz="0" w:space="0" w:color="auto"/>
                <w:bottom w:val="none" w:sz="0" w:space="0" w:color="auto"/>
                <w:right w:val="none" w:sz="0" w:space="0" w:color="auto"/>
              </w:divBdr>
            </w:div>
            <w:div w:id="687608861">
              <w:marLeft w:val="0"/>
              <w:marRight w:val="0"/>
              <w:marTop w:val="0"/>
              <w:marBottom w:val="0"/>
              <w:divBdr>
                <w:top w:val="none" w:sz="0" w:space="0" w:color="auto"/>
                <w:left w:val="none" w:sz="0" w:space="0" w:color="auto"/>
                <w:bottom w:val="none" w:sz="0" w:space="0" w:color="auto"/>
                <w:right w:val="none" w:sz="0" w:space="0" w:color="auto"/>
              </w:divBdr>
            </w:div>
            <w:div w:id="939025294">
              <w:marLeft w:val="0"/>
              <w:marRight w:val="0"/>
              <w:marTop w:val="0"/>
              <w:marBottom w:val="0"/>
              <w:divBdr>
                <w:top w:val="none" w:sz="0" w:space="0" w:color="auto"/>
                <w:left w:val="none" w:sz="0" w:space="0" w:color="auto"/>
                <w:bottom w:val="none" w:sz="0" w:space="0" w:color="auto"/>
                <w:right w:val="none" w:sz="0" w:space="0" w:color="auto"/>
              </w:divBdr>
            </w:div>
            <w:div w:id="1119185757">
              <w:marLeft w:val="0"/>
              <w:marRight w:val="0"/>
              <w:marTop w:val="0"/>
              <w:marBottom w:val="0"/>
              <w:divBdr>
                <w:top w:val="none" w:sz="0" w:space="0" w:color="auto"/>
                <w:left w:val="none" w:sz="0" w:space="0" w:color="auto"/>
                <w:bottom w:val="none" w:sz="0" w:space="0" w:color="auto"/>
                <w:right w:val="none" w:sz="0" w:space="0" w:color="auto"/>
              </w:divBdr>
            </w:div>
            <w:div w:id="1776824057">
              <w:marLeft w:val="0"/>
              <w:marRight w:val="0"/>
              <w:marTop w:val="0"/>
              <w:marBottom w:val="0"/>
              <w:divBdr>
                <w:top w:val="none" w:sz="0" w:space="0" w:color="auto"/>
                <w:left w:val="none" w:sz="0" w:space="0" w:color="auto"/>
                <w:bottom w:val="none" w:sz="0" w:space="0" w:color="auto"/>
                <w:right w:val="none" w:sz="0" w:space="0" w:color="auto"/>
              </w:divBdr>
            </w:div>
          </w:divsChild>
        </w:div>
        <w:div w:id="2017882929">
          <w:marLeft w:val="0"/>
          <w:marRight w:val="0"/>
          <w:marTop w:val="0"/>
          <w:marBottom w:val="0"/>
          <w:divBdr>
            <w:top w:val="none" w:sz="0" w:space="0" w:color="auto"/>
            <w:left w:val="none" w:sz="0" w:space="0" w:color="auto"/>
            <w:bottom w:val="none" w:sz="0" w:space="0" w:color="auto"/>
            <w:right w:val="none" w:sz="0" w:space="0" w:color="auto"/>
          </w:divBdr>
          <w:divsChild>
            <w:div w:id="212272111">
              <w:marLeft w:val="0"/>
              <w:marRight w:val="0"/>
              <w:marTop w:val="0"/>
              <w:marBottom w:val="0"/>
              <w:divBdr>
                <w:top w:val="none" w:sz="0" w:space="0" w:color="auto"/>
                <w:left w:val="none" w:sz="0" w:space="0" w:color="auto"/>
                <w:bottom w:val="none" w:sz="0" w:space="0" w:color="auto"/>
                <w:right w:val="none" w:sz="0" w:space="0" w:color="auto"/>
              </w:divBdr>
            </w:div>
            <w:div w:id="712272466">
              <w:marLeft w:val="0"/>
              <w:marRight w:val="0"/>
              <w:marTop w:val="0"/>
              <w:marBottom w:val="0"/>
              <w:divBdr>
                <w:top w:val="none" w:sz="0" w:space="0" w:color="auto"/>
                <w:left w:val="none" w:sz="0" w:space="0" w:color="auto"/>
                <w:bottom w:val="none" w:sz="0" w:space="0" w:color="auto"/>
                <w:right w:val="none" w:sz="0" w:space="0" w:color="auto"/>
              </w:divBdr>
            </w:div>
            <w:div w:id="877008915">
              <w:marLeft w:val="0"/>
              <w:marRight w:val="0"/>
              <w:marTop w:val="0"/>
              <w:marBottom w:val="0"/>
              <w:divBdr>
                <w:top w:val="none" w:sz="0" w:space="0" w:color="auto"/>
                <w:left w:val="none" w:sz="0" w:space="0" w:color="auto"/>
                <w:bottom w:val="none" w:sz="0" w:space="0" w:color="auto"/>
                <w:right w:val="none" w:sz="0" w:space="0" w:color="auto"/>
              </w:divBdr>
            </w:div>
            <w:div w:id="1931812327">
              <w:marLeft w:val="0"/>
              <w:marRight w:val="0"/>
              <w:marTop w:val="0"/>
              <w:marBottom w:val="0"/>
              <w:divBdr>
                <w:top w:val="none" w:sz="0" w:space="0" w:color="auto"/>
                <w:left w:val="none" w:sz="0" w:space="0" w:color="auto"/>
                <w:bottom w:val="none" w:sz="0" w:space="0" w:color="auto"/>
                <w:right w:val="none" w:sz="0" w:space="0" w:color="auto"/>
              </w:divBdr>
            </w:div>
          </w:divsChild>
        </w:div>
        <w:div w:id="2055424502">
          <w:marLeft w:val="0"/>
          <w:marRight w:val="0"/>
          <w:marTop w:val="0"/>
          <w:marBottom w:val="0"/>
          <w:divBdr>
            <w:top w:val="none" w:sz="0" w:space="0" w:color="auto"/>
            <w:left w:val="none" w:sz="0" w:space="0" w:color="auto"/>
            <w:bottom w:val="none" w:sz="0" w:space="0" w:color="auto"/>
            <w:right w:val="none" w:sz="0" w:space="0" w:color="auto"/>
          </w:divBdr>
        </w:div>
      </w:divsChild>
    </w:div>
    <w:div w:id="1136947975">
      <w:bodyDiv w:val="1"/>
      <w:marLeft w:val="0"/>
      <w:marRight w:val="0"/>
      <w:marTop w:val="0"/>
      <w:marBottom w:val="0"/>
      <w:divBdr>
        <w:top w:val="none" w:sz="0" w:space="0" w:color="auto"/>
        <w:left w:val="none" w:sz="0" w:space="0" w:color="auto"/>
        <w:bottom w:val="none" w:sz="0" w:space="0" w:color="auto"/>
        <w:right w:val="none" w:sz="0" w:space="0" w:color="auto"/>
      </w:divBdr>
    </w:div>
    <w:div w:id="1709405961">
      <w:bodyDiv w:val="1"/>
      <w:marLeft w:val="0"/>
      <w:marRight w:val="0"/>
      <w:marTop w:val="0"/>
      <w:marBottom w:val="0"/>
      <w:divBdr>
        <w:top w:val="none" w:sz="0" w:space="0" w:color="auto"/>
        <w:left w:val="none" w:sz="0" w:space="0" w:color="auto"/>
        <w:bottom w:val="none" w:sz="0" w:space="0" w:color="auto"/>
        <w:right w:val="none" w:sz="0" w:space="0" w:color="auto"/>
      </w:divBdr>
    </w:div>
    <w:div w:id="188845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hrerfortbildung-bw.de/u_gewi/religion-ev/gym/bp2004/fb1/1_organizer/" TargetMode="External"/><Relationship Id="rId18" Type="http://schemas.openxmlformats.org/officeDocument/2006/relationships/hyperlink" Target="https://www.hopp-foundation.de/lehrer/praesenz/eduscrum/"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e.wikipedia.org/wiki/Integriertes_Lernen" TargetMode="External"/><Relationship Id="rId25" Type="http://schemas.openxmlformats.org/officeDocument/2006/relationships/image" Target="media/image5.jpeg"/><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blink.it/blended-learning-in-der-praxis" TargetMode="External"/><Relationship Id="rId20" Type="http://schemas.openxmlformats.org/officeDocument/2006/relationships/image" Target="media/image2.png"/><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2.xml"/><Relationship Id="rId32" Type="http://schemas.openxmlformats.org/officeDocument/2006/relationships/hyperlink" Target="https://recht.nrw.de/lmi/owa/br_text_anzeigen?v_id=10000000000000000681" TargetMode="External"/><Relationship Id="rId5" Type="http://schemas.openxmlformats.org/officeDocument/2006/relationships/numbering" Target="numbering.xml"/><Relationship Id="rId15" Type="http://schemas.openxmlformats.org/officeDocument/2006/relationships/hyperlink" Target="https://de.wikipedia.org/wiki/Berner_Modell_(Didaktik)" TargetMode="External"/><Relationship Id="rId23" Type="http://schemas.openxmlformats.org/officeDocument/2006/relationships/image" Target="media/image4.png"/><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hyperlink" Target="https://bass.schul-welt.de/19312.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wikipedia.org/wiki/Barcamp" TargetMode="External"/><Relationship Id="rId22" Type="http://schemas.openxmlformats.org/officeDocument/2006/relationships/hyperlink" Target="http://www.beate-lessmann.de" TargetMode="External"/><Relationship Id="rId27" Type="http://schemas.openxmlformats.org/officeDocument/2006/relationships/header" Target="header3.xml"/><Relationship Id="rId30" Type="http://schemas.openxmlformats.org/officeDocument/2006/relationships/image" Target="media/image8.emf"/><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B01F134A5729F4AB1F84476A91A5CF1" ma:contentTypeVersion="11" ma:contentTypeDescription="Ein neues Dokument erstellen." ma:contentTypeScope="" ma:versionID="b878bc3dc9847fe1df8ef51ff11fbd12">
  <xsd:schema xmlns:xsd="http://www.w3.org/2001/XMLSchema" xmlns:xs="http://www.w3.org/2001/XMLSchema" xmlns:p="http://schemas.microsoft.com/office/2006/metadata/properties" xmlns:ns2="35437621-4fc2-44c0-9194-6c039d2f0cb8" xmlns:ns3="b512a42c-978a-43d4-938b-fd2552f15f55" targetNamespace="http://schemas.microsoft.com/office/2006/metadata/properties" ma:root="true" ma:fieldsID="da03587367f570140ba6a376fae35c55" ns2:_="" ns3:_="">
    <xsd:import namespace="35437621-4fc2-44c0-9194-6c039d2f0cb8"/>
    <xsd:import namespace="b512a42c-978a-43d4-938b-fd2552f15f5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37621-4fc2-44c0-9194-6c039d2f0c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12a42c-978a-43d4-938b-fd2552f15f55"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53D6D9-2702-46E8-B80B-801B736E63DE}">
  <ds:schemaRefs>
    <ds:schemaRef ds:uri="b512a42c-978a-43d4-938b-fd2552f15f55"/>
    <ds:schemaRef ds:uri="http://www.w3.org/XML/1998/namespace"/>
    <ds:schemaRef ds:uri="http://schemas.microsoft.com/office/2006/documentManagement/types"/>
    <ds:schemaRef ds:uri="http://purl.org/dc/terms/"/>
    <ds:schemaRef ds:uri="http://schemas.openxmlformats.org/package/2006/metadata/core-properties"/>
    <ds:schemaRef ds:uri="http://purl.org/dc/elements/1.1/"/>
    <ds:schemaRef ds:uri="35437621-4fc2-44c0-9194-6c039d2f0cb8"/>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B28D1800-9C9B-44E9-856F-92F379979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437621-4fc2-44c0-9194-6c039d2f0cb8"/>
    <ds:schemaRef ds:uri="b512a42c-978a-43d4-938b-fd2552f15f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30580E-4C5F-4BFF-BA63-F0CC61D27D2C}">
  <ds:schemaRefs>
    <ds:schemaRef ds:uri="http://schemas.openxmlformats.org/officeDocument/2006/bibliography"/>
  </ds:schemaRefs>
</ds:datastoreItem>
</file>

<file path=customXml/itemProps4.xml><?xml version="1.0" encoding="utf-8"?>
<ds:datastoreItem xmlns:ds="http://schemas.openxmlformats.org/officeDocument/2006/customXml" ds:itemID="{158E8EF0-B858-4922-A543-4EB9BD8B8F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7354</Words>
  <Characters>46336</Characters>
  <Application>Microsoft Office Word</Application>
  <DocSecurity>0</DocSecurity>
  <Lines>386</Lines>
  <Paragraphs>107</Paragraphs>
  <ScaleCrop>false</ScaleCrop>
  <HeadingPairs>
    <vt:vector size="2" baseType="variant">
      <vt:variant>
        <vt:lpstr>Titel</vt:lpstr>
      </vt:variant>
      <vt:variant>
        <vt:i4>1</vt:i4>
      </vt:variant>
    </vt:vector>
  </HeadingPairs>
  <TitlesOfParts>
    <vt:vector size="1" baseType="lpstr">
      <vt:lpstr/>
    </vt:vector>
  </TitlesOfParts>
  <Manager/>
  <Company>Zentrum für schulpraktische Lehrerausbildung</Company>
  <LinksUpToDate>false</LinksUpToDate>
  <CharactersWithSpaces>53583</CharactersWithSpaces>
  <SharedDoc>false</SharedDoc>
  <HyperlinkBase/>
  <HLinks>
    <vt:vector size="366" baseType="variant">
      <vt:variant>
        <vt:i4>3539034</vt:i4>
      </vt:variant>
      <vt:variant>
        <vt:i4>336</vt:i4>
      </vt:variant>
      <vt:variant>
        <vt:i4>0</vt:i4>
      </vt:variant>
      <vt:variant>
        <vt:i4>5</vt:i4>
      </vt:variant>
      <vt:variant>
        <vt:lpwstr>https://recht.nrw.de/lmi/owa/br_text_anzeigen?v_id=10000000000000000681</vt:lpwstr>
      </vt:variant>
      <vt:variant>
        <vt:lpwstr/>
      </vt:variant>
      <vt:variant>
        <vt:i4>1114188</vt:i4>
      </vt:variant>
      <vt:variant>
        <vt:i4>333</vt:i4>
      </vt:variant>
      <vt:variant>
        <vt:i4>0</vt:i4>
      </vt:variant>
      <vt:variant>
        <vt:i4>5</vt:i4>
      </vt:variant>
      <vt:variant>
        <vt:lpwstr>https://bass.schul-welt.de/19312.htm</vt:lpwstr>
      </vt:variant>
      <vt:variant>
        <vt:lpwstr/>
      </vt:variant>
      <vt:variant>
        <vt:i4>7602183</vt:i4>
      </vt:variant>
      <vt:variant>
        <vt:i4>330</vt:i4>
      </vt:variant>
      <vt:variant>
        <vt:i4>0</vt:i4>
      </vt:variant>
      <vt:variant>
        <vt:i4>5</vt:i4>
      </vt:variant>
      <vt:variant>
        <vt:lpwstr/>
      </vt:variant>
      <vt:variant>
        <vt:lpwstr>_2.1_Die_Nachweise</vt:lpwstr>
      </vt:variant>
      <vt:variant>
        <vt:i4>1703953</vt:i4>
      </vt:variant>
      <vt:variant>
        <vt:i4>327</vt:i4>
      </vt:variant>
      <vt:variant>
        <vt:i4>0</vt:i4>
      </vt:variant>
      <vt:variant>
        <vt:i4>5</vt:i4>
      </vt:variant>
      <vt:variant>
        <vt:lpwstr>http://www.beate-lessmann.de/</vt:lpwstr>
      </vt:variant>
      <vt:variant>
        <vt:lpwstr/>
      </vt:variant>
      <vt:variant>
        <vt:i4>2031639</vt:i4>
      </vt:variant>
      <vt:variant>
        <vt:i4>324</vt:i4>
      </vt:variant>
      <vt:variant>
        <vt:i4>0</vt:i4>
      </vt:variant>
      <vt:variant>
        <vt:i4>5</vt:i4>
      </vt:variant>
      <vt:variant>
        <vt:lpwstr>https://www.hopp-foundation.de/lehrer/praesenz/eduscrum/</vt:lpwstr>
      </vt:variant>
      <vt:variant>
        <vt:lpwstr/>
      </vt:variant>
      <vt:variant>
        <vt:i4>4587557</vt:i4>
      </vt:variant>
      <vt:variant>
        <vt:i4>321</vt:i4>
      </vt:variant>
      <vt:variant>
        <vt:i4>0</vt:i4>
      </vt:variant>
      <vt:variant>
        <vt:i4>5</vt:i4>
      </vt:variant>
      <vt:variant>
        <vt:lpwstr>https://de.wikipedia.org/wiki/Integriertes_Lernen</vt:lpwstr>
      </vt:variant>
      <vt:variant>
        <vt:lpwstr/>
      </vt:variant>
      <vt:variant>
        <vt:i4>3604531</vt:i4>
      </vt:variant>
      <vt:variant>
        <vt:i4>318</vt:i4>
      </vt:variant>
      <vt:variant>
        <vt:i4>0</vt:i4>
      </vt:variant>
      <vt:variant>
        <vt:i4>5</vt:i4>
      </vt:variant>
      <vt:variant>
        <vt:lpwstr>https://www.blink.it/blended-learning-in-der-praxis</vt:lpwstr>
      </vt:variant>
      <vt:variant>
        <vt:lpwstr/>
      </vt:variant>
      <vt:variant>
        <vt:i4>5111814</vt:i4>
      </vt:variant>
      <vt:variant>
        <vt:i4>315</vt:i4>
      </vt:variant>
      <vt:variant>
        <vt:i4>0</vt:i4>
      </vt:variant>
      <vt:variant>
        <vt:i4>5</vt:i4>
      </vt:variant>
      <vt:variant>
        <vt:lpwstr>https://de.wikipedia.org/wiki/Berner_Modell_(Didaktik)</vt:lpwstr>
      </vt:variant>
      <vt:variant>
        <vt:lpwstr/>
      </vt:variant>
      <vt:variant>
        <vt:i4>4784132</vt:i4>
      </vt:variant>
      <vt:variant>
        <vt:i4>312</vt:i4>
      </vt:variant>
      <vt:variant>
        <vt:i4>0</vt:i4>
      </vt:variant>
      <vt:variant>
        <vt:i4>5</vt:i4>
      </vt:variant>
      <vt:variant>
        <vt:lpwstr>https://de.wikipedia.org/wiki/Barcamp</vt:lpwstr>
      </vt:variant>
      <vt:variant>
        <vt:lpwstr/>
      </vt:variant>
      <vt:variant>
        <vt:i4>6553633</vt:i4>
      </vt:variant>
      <vt:variant>
        <vt:i4>309</vt:i4>
      </vt:variant>
      <vt:variant>
        <vt:i4>0</vt:i4>
      </vt:variant>
      <vt:variant>
        <vt:i4>5</vt:i4>
      </vt:variant>
      <vt:variant>
        <vt:lpwstr>https://lehrerfortbildung-bw.de/u_gewi/religion-ev/gym/bp2004/fb1/1_organizer/</vt:lpwstr>
      </vt:variant>
      <vt:variant>
        <vt:lpwstr/>
      </vt:variant>
      <vt:variant>
        <vt:i4>1900606</vt:i4>
      </vt:variant>
      <vt:variant>
        <vt:i4>302</vt:i4>
      </vt:variant>
      <vt:variant>
        <vt:i4>0</vt:i4>
      </vt:variant>
      <vt:variant>
        <vt:i4>5</vt:i4>
      </vt:variant>
      <vt:variant>
        <vt:lpwstr/>
      </vt:variant>
      <vt:variant>
        <vt:lpwstr>_Toc179216792</vt:lpwstr>
      </vt:variant>
      <vt:variant>
        <vt:i4>1900606</vt:i4>
      </vt:variant>
      <vt:variant>
        <vt:i4>296</vt:i4>
      </vt:variant>
      <vt:variant>
        <vt:i4>0</vt:i4>
      </vt:variant>
      <vt:variant>
        <vt:i4>5</vt:i4>
      </vt:variant>
      <vt:variant>
        <vt:lpwstr/>
      </vt:variant>
      <vt:variant>
        <vt:lpwstr>_Toc179216791</vt:lpwstr>
      </vt:variant>
      <vt:variant>
        <vt:i4>1900606</vt:i4>
      </vt:variant>
      <vt:variant>
        <vt:i4>290</vt:i4>
      </vt:variant>
      <vt:variant>
        <vt:i4>0</vt:i4>
      </vt:variant>
      <vt:variant>
        <vt:i4>5</vt:i4>
      </vt:variant>
      <vt:variant>
        <vt:lpwstr/>
      </vt:variant>
      <vt:variant>
        <vt:lpwstr>_Toc179216790</vt:lpwstr>
      </vt:variant>
      <vt:variant>
        <vt:i4>1835070</vt:i4>
      </vt:variant>
      <vt:variant>
        <vt:i4>284</vt:i4>
      </vt:variant>
      <vt:variant>
        <vt:i4>0</vt:i4>
      </vt:variant>
      <vt:variant>
        <vt:i4>5</vt:i4>
      </vt:variant>
      <vt:variant>
        <vt:lpwstr/>
      </vt:variant>
      <vt:variant>
        <vt:lpwstr>_Toc179216789</vt:lpwstr>
      </vt:variant>
      <vt:variant>
        <vt:i4>1835070</vt:i4>
      </vt:variant>
      <vt:variant>
        <vt:i4>278</vt:i4>
      </vt:variant>
      <vt:variant>
        <vt:i4>0</vt:i4>
      </vt:variant>
      <vt:variant>
        <vt:i4>5</vt:i4>
      </vt:variant>
      <vt:variant>
        <vt:lpwstr/>
      </vt:variant>
      <vt:variant>
        <vt:lpwstr>_Toc179216788</vt:lpwstr>
      </vt:variant>
      <vt:variant>
        <vt:i4>1835070</vt:i4>
      </vt:variant>
      <vt:variant>
        <vt:i4>272</vt:i4>
      </vt:variant>
      <vt:variant>
        <vt:i4>0</vt:i4>
      </vt:variant>
      <vt:variant>
        <vt:i4>5</vt:i4>
      </vt:variant>
      <vt:variant>
        <vt:lpwstr/>
      </vt:variant>
      <vt:variant>
        <vt:lpwstr>_Toc179216787</vt:lpwstr>
      </vt:variant>
      <vt:variant>
        <vt:i4>1835070</vt:i4>
      </vt:variant>
      <vt:variant>
        <vt:i4>266</vt:i4>
      </vt:variant>
      <vt:variant>
        <vt:i4>0</vt:i4>
      </vt:variant>
      <vt:variant>
        <vt:i4>5</vt:i4>
      </vt:variant>
      <vt:variant>
        <vt:lpwstr/>
      </vt:variant>
      <vt:variant>
        <vt:lpwstr>_Toc179216786</vt:lpwstr>
      </vt:variant>
      <vt:variant>
        <vt:i4>1835070</vt:i4>
      </vt:variant>
      <vt:variant>
        <vt:i4>260</vt:i4>
      </vt:variant>
      <vt:variant>
        <vt:i4>0</vt:i4>
      </vt:variant>
      <vt:variant>
        <vt:i4>5</vt:i4>
      </vt:variant>
      <vt:variant>
        <vt:lpwstr/>
      </vt:variant>
      <vt:variant>
        <vt:lpwstr>_Toc179216785</vt:lpwstr>
      </vt:variant>
      <vt:variant>
        <vt:i4>1835070</vt:i4>
      </vt:variant>
      <vt:variant>
        <vt:i4>254</vt:i4>
      </vt:variant>
      <vt:variant>
        <vt:i4>0</vt:i4>
      </vt:variant>
      <vt:variant>
        <vt:i4>5</vt:i4>
      </vt:variant>
      <vt:variant>
        <vt:lpwstr/>
      </vt:variant>
      <vt:variant>
        <vt:lpwstr>_Toc179216784</vt:lpwstr>
      </vt:variant>
      <vt:variant>
        <vt:i4>1835070</vt:i4>
      </vt:variant>
      <vt:variant>
        <vt:i4>248</vt:i4>
      </vt:variant>
      <vt:variant>
        <vt:i4>0</vt:i4>
      </vt:variant>
      <vt:variant>
        <vt:i4>5</vt:i4>
      </vt:variant>
      <vt:variant>
        <vt:lpwstr/>
      </vt:variant>
      <vt:variant>
        <vt:lpwstr>_Toc179216783</vt:lpwstr>
      </vt:variant>
      <vt:variant>
        <vt:i4>1835070</vt:i4>
      </vt:variant>
      <vt:variant>
        <vt:i4>242</vt:i4>
      </vt:variant>
      <vt:variant>
        <vt:i4>0</vt:i4>
      </vt:variant>
      <vt:variant>
        <vt:i4>5</vt:i4>
      </vt:variant>
      <vt:variant>
        <vt:lpwstr/>
      </vt:variant>
      <vt:variant>
        <vt:lpwstr>_Toc179216782</vt:lpwstr>
      </vt:variant>
      <vt:variant>
        <vt:i4>1835070</vt:i4>
      </vt:variant>
      <vt:variant>
        <vt:i4>236</vt:i4>
      </vt:variant>
      <vt:variant>
        <vt:i4>0</vt:i4>
      </vt:variant>
      <vt:variant>
        <vt:i4>5</vt:i4>
      </vt:variant>
      <vt:variant>
        <vt:lpwstr/>
      </vt:variant>
      <vt:variant>
        <vt:lpwstr>_Toc179216781</vt:lpwstr>
      </vt:variant>
      <vt:variant>
        <vt:i4>1835070</vt:i4>
      </vt:variant>
      <vt:variant>
        <vt:i4>230</vt:i4>
      </vt:variant>
      <vt:variant>
        <vt:i4>0</vt:i4>
      </vt:variant>
      <vt:variant>
        <vt:i4>5</vt:i4>
      </vt:variant>
      <vt:variant>
        <vt:lpwstr/>
      </vt:variant>
      <vt:variant>
        <vt:lpwstr>_Toc179216780</vt:lpwstr>
      </vt:variant>
      <vt:variant>
        <vt:i4>1245246</vt:i4>
      </vt:variant>
      <vt:variant>
        <vt:i4>224</vt:i4>
      </vt:variant>
      <vt:variant>
        <vt:i4>0</vt:i4>
      </vt:variant>
      <vt:variant>
        <vt:i4>5</vt:i4>
      </vt:variant>
      <vt:variant>
        <vt:lpwstr/>
      </vt:variant>
      <vt:variant>
        <vt:lpwstr>_Toc179216779</vt:lpwstr>
      </vt:variant>
      <vt:variant>
        <vt:i4>1245246</vt:i4>
      </vt:variant>
      <vt:variant>
        <vt:i4>218</vt:i4>
      </vt:variant>
      <vt:variant>
        <vt:i4>0</vt:i4>
      </vt:variant>
      <vt:variant>
        <vt:i4>5</vt:i4>
      </vt:variant>
      <vt:variant>
        <vt:lpwstr/>
      </vt:variant>
      <vt:variant>
        <vt:lpwstr>_Toc179216778</vt:lpwstr>
      </vt:variant>
      <vt:variant>
        <vt:i4>1245246</vt:i4>
      </vt:variant>
      <vt:variant>
        <vt:i4>212</vt:i4>
      </vt:variant>
      <vt:variant>
        <vt:i4>0</vt:i4>
      </vt:variant>
      <vt:variant>
        <vt:i4>5</vt:i4>
      </vt:variant>
      <vt:variant>
        <vt:lpwstr/>
      </vt:variant>
      <vt:variant>
        <vt:lpwstr>_Toc179216777</vt:lpwstr>
      </vt:variant>
      <vt:variant>
        <vt:i4>1245246</vt:i4>
      </vt:variant>
      <vt:variant>
        <vt:i4>206</vt:i4>
      </vt:variant>
      <vt:variant>
        <vt:i4>0</vt:i4>
      </vt:variant>
      <vt:variant>
        <vt:i4>5</vt:i4>
      </vt:variant>
      <vt:variant>
        <vt:lpwstr/>
      </vt:variant>
      <vt:variant>
        <vt:lpwstr>_Toc179216776</vt:lpwstr>
      </vt:variant>
      <vt:variant>
        <vt:i4>1245246</vt:i4>
      </vt:variant>
      <vt:variant>
        <vt:i4>200</vt:i4>
      </vt:variant>
      <vt:variant>
        <vt:i4>0</vt:i4>
      </vt:variant>
      <vt:variant>
        <vt:i4>5</vt:i4>
      </vt:variant>
      <vt:variant>
        <vt:lpwstr/>
      </vt:variant>
      <vt:variant>
        <vt:lpwstr>_Toc179216775</vt:lpwstr>
      </vt:variant>
      <vt:variant>
        <vt:i4>1245246</vt:i4>
      </vt:variant>
      <vt:variant>
        <vt:i4>194</vt:i4>
      </vt:variant>
      <vt:variant>
        <vt:i4>0</vt:i4>
      </vt:variant>
      <vt:variant>
        <vt:i4>5</vt:i4>
      </vt:variant>
      <vt:variant>
        <vt:lpwstr/>
      </vt:variant>
      <vt:variant>
        <vt:lpwstr>_Toc179216774</vt:lpwstr>
      </vt:variant>
      <vt:variant>
        <vt:i4>1245246</vt:i4>
      </vt:variant>
      <vt:variant>
        <vt:i4>188</vt:i4>
      </vt:variant>
      <vt:variant>
        <vt:i4>0</vt:i4>
      </vt:variant>
      <vt:variant>
        <vt:i4>5</vt:i4>
      </vt:variant>
      <vt:variant>
        <vt:lpwstr/>
      </vt:variant>
      <vt:variant>
        <vt:lpwstr>_Toc179216773</vt:lpwstr>
      </vt:variant>
      <vt:variant>
        <vt:i4>1245246</vt:i4>
      </vt:variant>
      <vt:variant>
        <vt:i4>182</vt:i4>
      </vt:variant>
      <vt:variant>
        <vt:i4>0</vt:i4>
      </vt:variant>
      <vt:variant>
        <vt:i4>5</vt:i4>
      </vt:variant>
      <vt:variant>
        <vt:lpwstr/>
      </vt:variant>
      <vt:variant>
        <vt:lpwstr>_Toc179216772</vt:lpwstr>
      </vt:variant>
      <vt:variant>
        <vt:i4>1245246</vt:i4>
      </vt:variant>
      <vt:variant>
        <vt:i4>176</vt:i4>
      </vt:variant>
      <vt:variant>
        <vt:i4>0</vt:i4>
      </vt:variant>
      <vt:variant>
        <vt:i4>5</vt:i4>
      </vt:variant>
      <vt:variant>
        <vt:lpwstr/>
      </vt:variant>
      <vt:variant>
        <vt:lpwstr>_Toc179216771</vt:lpwstr>
      </vt:variant>
      <vt:variant>
        <vt:i4>1245246</vt:i4>
      </vt:variant>
      <vt:variant>
        <vt:i4>170</vt:i4>
      </vt:variant>
      <vt:variant>
        <vt:i4>0</vt:i4>
      </vt:variant>
      <vt:variant>
        <vt:i4>5</vt:i4>
      </vt:variant>
      <vt:variant>
        <vt:lpwstr/>
      </vt:variant>
      <vt:variant>
        <vt:lpwstr>_Toc179216770</vt:lpwstr>
      </vt:variant>
      <vt:variant>
        <vt:i4>1179710</vt:i4>
      </vt:variant>
      <vt:variant>
        <vt:i4>164</vt:i4>
      </vt:variant>
      <vt:variant>
        <vt:i4>0</vt:i4>
      </vt:variant>
      <vt:variant>
        <vt:i4>5</vt:i4>
      </vt:variant>
      <vt:variant>
        <vt:lpwstr/>
      </vt:variant>
      <vt:variant>
        <vt:lpwstr>_Toc179216769</vt:lpwstr>
      </vt:variant>
      <vt:variant>
        <vt:i4>1179710</vt:i4>
      </vt:variant>
      <vt:variant>
        <vt:i4>158</vt:i4>
      </vt:variant>
      <vt:variant>
        <vt:i4>0</vt:i4>
      </vt:variant>
      <vt:variant>
        <vt:i4>5</vt:i4>
      </vt:variant>
      <vt:variant>
        <vt:lpwstr/>
      </vt:variant>
      <vt:variant>
        <vt:lpwstr>_Toc179216768</vt:lpwstr>
      </vt:variant>
      <vt:variant>
        <vt:i4>1179710</vt:i4>
      </vt:variant>
      <vt:variant>
        <vt:i4>152</vt:i4>
      </vt:variant>
      <vt:variant>
        <vt:i4>0</vt:i4>
      </vt:variant>
      <vt:variant>
        <vt:i4>5</vt:i4>
      </vt:variant>
      <vt:variant>
        <vt:lpwstr/>
      </vt:variant>
      <vt:variant>
        <vt:lpwstr>_Toc179216767</vt:lpwstr>
      </vt:variant>
      <vt:variant>
        <vt:i4>1179710</vt:i4>
      </vt:variant>
      <vt:variant>
        <vt:i4>146</vt:i4>
      </vt:variant>
      <vt:variant>
        <vt:i4>0</vt:i4>
      </vt:variant>
      <vt:variant>
        <vt:i4>5</vt:i4>
      </vt:variant>
      <vt:variant>
        <vt:lpwstr/>
      </vt:variant>
      <vt:variant>
        <vt:lpwstr>_Toc179216766</vt:lpwstr>
      </vt:variant>
      <vt:variant>
        <vt:i4>1179710</vt:i4>
      </vt:variant>
      <vt:variant>
        <vt:i4>140</vt:i4>
      </vt:variant>
      <vt:variant>
        <vt:i4>0</vt:i4>
      </vt:variant>
      <vt:variant>
        <vt:i4>5</vt:i4>
      </vt:variant>
      <vt:variant>
        <vt:lpwstr/>
      </vt:variant>
      <vt:variant>
        <vt:lpwstr>_Toc179216765</vt:lpwstr>
      </vt:variant>
      <vt:variant>
        <vt:i4>1179710</vt:i4>
      </vt:variant>
      <vt:variant>
        <vt:i4>134</vt:i4>
      </vt:variant>
      <vt:variant>
        <vt:i4>0</vt:i4>
      </vt:variant>
      <vt:variant>
        <vt:i4>5</vt:i4>
      </vt:variant>
      <vt:variant>
        <vt:lpwstr/>
      </vt:variant>
      <vt:variant>
        <vt:lpwstr>_Toc179216764</vt:lpwstr>
      </vt:variant>
      <vt:variant>
        <vt:i4>1179710</vt:i4>
      </vt:variant>
      <vt:variant>
        <vt:i4>128</vt:i4>
      </vt:variant>
      <vt:variant>
        <vt:i4>0</vt:i4>
      </vt:variant>
      <vt:variant>
        <vt:i4>5</vt:i4>
      </vt:variant>
      <vt:variant>
        <vt:lpwstr/>
      </vt:variant>
      <vt:variant>
        <vt:lpwstr>_Toc179216763</vt:lpwstr>
      </vt:variant>
      <vt:variant>
        <vt:i4>1179710</vt:i4>
      </vt:variant>
      <vt:variant>
        <vt:i4>122</vt:i4>
      </vt:variant>
      <vt:variant>
        <vt:i4>0</vt:i4>
      </vt:variant>
      <vt:variant>
        <vt:i4>5</vt:i4>
      </vt:variant>
      <vt:variant>
        <vt:lpwstr/>
      </vt:variant>
      <vt:variant>
        <vt:lpwstr>_Toc179216762</vt:lpwstr>
      </vt:variant>
      <vt:variant>
        <vt:i4>1179710</vt:i4>
      </vt:variant>
      <vt:variant>
        <vt:i4>116</vt:i4>
      </vt:variant>
      <vt:variant>
        <vt:i4>0</vt:i4>
      </vt:variant>
      <vt:variant>
        <vt:i4>5</vt:i4>
      </vt:variant>
      <vt:variant>
        <vt:lpwstr/>
      </vt:variant>
      <vt:variant>
        <vt:lpwstr>_Toc179216761</vt:lpwstr>
      </vt:variant>
      <vt:variant>
        <vt:i4>1179710</vt:i4>
      </vt:variant>
      <vt:variant>
        <vt:i4>110</vt:i4>
      </vt:variant>
      <vt:variant>
        <vt:i4>0</vt:i4>
      </vt:variant>
      <vt:variant>
        <vt:i4>5</vt:i4>
      </vt:variant>
      <vt:variant>
        <vt:lpwstr/>
      </vt:variant>
      <vt:variant>
        <vt:lpwstr>_Toc179216760</vt:lpwstr>
      </vt:variant>
      <vt:variant>
        <vt:i4>1114174</vt:i4>
      </vt:variant>
      <vt:variant>
        <vt:i4>104</vt:i4>
      </vt:variant>
      <vt:variant>
        <vt:i4>0</vt:i4>
      </vt:variant>
      <vt:variant>
        <vt:i4>5</vt:i4>
      </vt:variant>
      <vt:variant>
        <vt:lpwstr/>
      </vt:variant>
      <vt:variant>
        <vt:lpwstr>_Toc179216759</vt:lpwstr>
      </vt:variant>
      <vt:variant>
        <vt:i4>1114174</vt:i4>
      </vt:variant>
      <vt:variant>
        <vt:i4>98</vt:i4>
      </vt:variant>
      <vt:variant>
        <vt:i4>0</vt:i4>
      </vt:variant>
      <vt:variant>
        <vt:i4>5</vt:i4>
      </vt:variant>
      <vt:variant>
        <vt:lpwstr/>
      </vt:variant>
      <vt:variant>
        <vt:lpwstr>_Toc179216758</vt:lpwstr>
      </vt:variant>
      <vt:variant>
        <vt:i4>1114174</vt:i4>
      </vt:variant>
      <vt:variant>
        <vt:i4>92</vt:i4>
      </vt:variant>
      <vt:variant>
        <vt:i4>0</vt:i4>
      </vt:variant>
      <vt:variant>
        <vt:i4>5</vt:i4>
      </vt:variant>
      <vt:variant>
        <vt:lpwstr/>
      </vt:variant>
      <vt:variant>
        <vt:lpwstr>_Toc179216757</vt:lpwstr>
      </vt:variant>
      <vt:variant>
        <vt:i4>1114174</vt:i4>
      </vt:variant>
      <vt:variant>
        <vt:i4>86</vt:i4>
      </vt:variant>
      <vt:variant>
        <vt:i4>0</vt:i4>
      </vt:variant>
      <vt:variant>
        <vt:i4>5</vt:i4>
      </vt:variant>
      <vt:variant>
        <vt:lpwstr/>
      </vt:variant>
      <vt:variant>
        <vt:lpwstr>_Toc179216756</vt:lpwstr>
      </vt:variant>
      <vt:variant>
        <vt:i4>1114174</vt:i4>
      </vt:variant>
      <vt:variant>
        <vt:i4>80</vt:i4>
      </vt:variant>
      <vt:variant>
        <vt:i4>0</vt:i4>
      </vt:variant>
      <vt:variant>
        <vt:i4>5</vt:i4>
      </vt:variant>
      <vt:variant>
        <vt:lpwstr/>
      </vt:variant>
      <vt:variant>
        <vt:lpwstr>_Toc179216755</vt:lpwstr>
      </vt:variant>
      <vt:variant>
        <vt:i4>1114174</vt:i4>
      </vt:variant>
      <vt:variant>
        <vt:i4>74</vt:i4>
      </vt:variant>
      <vt:variant>
        <vt:i4>0</vt:i4>
      </vt:variant>
      <vt:variant>
        <vt:i4>5</vt:i4>
      </vt:variant>
      <vt:variant>
        <vt:lpwstr/>
      </vt:variant>
      <vt:variant>
        <vt:lpwstr>_Toc179216754</vt:lpwstr>
      </vt:variant>
      <vt:variant>
        <vt:i4>1114174</vt:i4>
      </vt:variant>
      <vt:variant>
        <vt:i4>68</vt:i4>
      </vt:variant>
      <vt:variant>
        <vt:i4>0</vt:i4>
      </vt:variant>
      <vt:variant>
        <vt:i4>5</vt:i4>
      </vt:variant>
      <vt:variant>
        <vt:lpwstr/>
      </vt:variant>
      <vt:variant>
        <vt:lpwstr>_Toc179216753</vt:lpwstr>
      </vt:variant>
      <vt:variant>
        <vt:i4>1114174</vt:i4>
      </vt:variant>
      <vt:variant>
        <vt:i4>62</vt:i4>
      </vt:variant>
      <vt:variant>
        <vt:i4>0</vt:i4>
      </vt:variant>
      <vt:variant>
        <vt:i4>5</vt:i4>
      </vt:variant>
      <vt:variant>
        <vt:lpwstr/>
      </vt:variant>
      <vt:variant>
        <vt:lpwstr>_Toc179216752</vt:lpwstr>
      </vt:variant>
      <vt:variant>
        <vt:i4>1114174</vt:i4>
      </vt:variant>
      <vt:variant>
        <vt:i4>56</vt:i4>
      </vt:variant>
      <vt:variant>
        <vt:i4>0</vt:i4>
      </vt:variant>
      <vt:variant>
        <vt:i4>5</vt:i4>
      </vt:variant>
      <vt:variant>
        <vt:lpwstr/>
      </vt:variant>
      <vt:variant>
        <vt:lpwstr>_Toc179216751</vt:lpwstr>
      </vt:variant>
      <vt:variant>
        <vt:i4>1114174</vt:i4>
      </vt:variant>
      <vt:variant>
        <vt:i4>50</vt:i4>
      </vt:variant>
      <vt:variant>
        <vt:i4>0</vt:i4>
      </vt:variant>
      <vt:variant>
        <vt:i4>5</vt:i4>
      </vt:variant>
      <vt:variant>
        <vt:lpwstr/>
      </vt:variant>
      <vt:variant>
        <vt:lpwstr>_Toc179216750</vt:lpwstr>
      </vt:variant>
      <vt:variant>
        <vt:i4>1048638</vt:i4>
      </vt:variant>
      <vt:variant>
        <vt:i4>44</vt:i4>
      </vt:variant>
      <vt:variant>
        <vt:i4>0</vt:i4>
      </vt:variant>
      <vt:variant>
        <vt:i4>5</vt:i4>
      </vt:variant>
      <vt:variant>
        <vt:lpwstr/>
      </vt:variant>
      <vt:variant>
        <vt:lpwstr>_Toc179216749</vt:lpwstr>
      </vt:variant>
      <vt:variant>
        <vt:i4>1048638</vt:i4>
      </vt:variant>
      <vt:variant>
        <vt:i4>38</vt:i4>
      </vt:variant>
      <vt:variant>
        <vt:i4>0</vt:i4>
      </vt:variant>
      <vt:variant>
        <vt:i4>5</vt:i4>
      </vt:variant>
      <vt:variant>
        <vt:lpwstr/>
      </vt:variant>
      <vt:variant>
        <vt:lpwstr>_Toc179216748</vt:lpwstr>
      </vt:variant>
      <vt:variant>
        <vt:i4>1048638</vt:i4>
      </vt:variant>
      <vt:variant>
        <vt:i4>32</vt:i4>
      </vt:variant>
      <vt:variant>
        <vt:i4>0</vt:i4>
      </vt:variant>
      <vt:variant>
        <vt:i4>5</vt:i4>
      </vt:variant>
      <vt:variant>
        <vt:lpwstr/>
      </vt:variant>
      <vt:variant>
        <vt:lpwstr>_Toc179216747</vt:lpwstr>
      </vt:variant>
      <vt:variant>
        <vt:i4>1048638</vt:i4>
      </vt:variant>
      <vt:variant>
        <vt:i4>26</vt:i4>
      </vt:variant>
      <vt:variant>
        <vt:i4>0</vt:i4>
      </vt:variant>
      <vt:variant>
        <vt:i4>5</vt:i4>
      </vt:variant>
      <vt:variant>
        <vt:lpwstr/>
      </vt:variant>
      <vt:variant>
        <vt:lpwstr>_Toc179216746</vt:lpwstr>
      </vt:variant>
      <vt:variant>
        <vt:i4>1048638</vt:i4>
      </vt:variant>
      <vt:variant>
        <vt:i4>20</vt:i4>
      </vt:variant>
      <vt:variant>
        <vt:i4>0</vt:i4>
      </vt:variant>
      <vt:variant>
        <vt:i4>5</vt:i4>
      </vt:variant>
      <vt:variant>
        <vt:lpwstr/>
      </vt:variant>
      <vt:variant>
        <vt:lpwstr>_Toc179216745</vt:lpwstr>
      </vt:variant>
      <vt:variant>
        <vt:i4>1048638</vt:i4>
      </vt:variant>
      <vt:variant>
        <vt:i4>14</vt:i4>
      </vt:variant>
      <vt:variant>
        <vt:i4>0</vt:i4>
      </vt:variant>
      <vt:variant>
        <vt:i4>5</vt:i4>
      </vt:variant>
      <vt:variant>
        <vt:lpwstr/>
      </vt:variant>
      <vt:variant>
        <vt:lpwstr>_Toc179216744</vt:lpwstr>
      </vt:variant>
      <vt:variant>
        <vt:i4>1048638</vt:i4>
      </vt:variant>
      <vt:variant>
        <vt:i4>8</vt:i4>
      </vt:variant>
      <vt:variant>
        <vt:i4>0</vt:i4>
      </vt:variant>
      <vt:variant>
        <vt:i4>5</vt:i4>
      </vt:variant>
      <vt:variant>
        <vt:lpwstr/>
      </vt:variant>
      <vt:variant>
        <vt:lpwstr>_Toc179216743</vt:lpwstr>
      </vt:variant>
      <vt:variant>
        <vt:i4>1048638</vt:i4>
      </vt:variant>
      <vt:variant>
        <vt:i4>2</vt:i4>
      </vt:variant>
      <vt:variant>
        <vt:i4>0</vt:i4>
      </vt:variant>
      <vt:variant>
        <vt:i4>5</vt:i4>
      </vt:variant>
      <vt:variant>
        <vt:lpwstr/>
      </vt:variant>
      <vt:variant>
        <vt:lpwstr>_Toc179216742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Heemeyer, Friedrich</dc:creator>
  <cp:keywords/>
  <dc:description/>
  <cp:lastModifiedBy>C Göddeke</cp:lastModifiedBy>
  <cp:revision>2</cp:revision>
  <cp:lastPrinted>2024-10-14T09:26:00Z</cp:lastPrinted>
  <dcterms:created xsi:type="dcterms:W3CDTF">2024-11-04T07:44:00Z</dcterms:created>
  <dcterms:modified xsi:type="dcterms:W3CDTF">2024-11-04T07:44:00Z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0x0101009B01F134A5729F4AB1F84476A91A5CF1</vt:lpwstr>
  </property>
</Properties>
</file>