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6583" w:rsidRDefault="00353155">
      <w:pPr>
        <w:rPr>
          <w:sz w:val="144"/>
          <w:szCs w:val="144"/>
          <w:highlight w:val="yellow"/>
        </w:rPr>
      </w:pPr>
      <w:r>
        <w:rPr>
          <w:noProof/>
          <w:sz w:val="144"/>
          <w:szCs w:val="144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4CC5DA" wp14:editId="474F02DA">
                <wp:simplePos x="0" y="0"/>
                <wp:positionH relativeFrom="column">
                  <wp:posOffset>4175760</wp:posOffset>
                </wp:positionH>
                <wp:positionV relativeFrom="paragraph">
                  <wp:posOffset>-4445</wp:posOffset>
                </wp:positionV>
                <wp:extent cx="2781300" cy="1666875"/>
                <wp:effectExtent l="0" t="0" r="19050" b="28575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1666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6583" w:rsidRPr="00353155" w:rsidRDefault="00353155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353155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Wir schützen durch:</w:t>
                            </w:r>
                          </w:p>
                          <w:p w:rsidR="00353155" w:rsidRPr="00353155" w:rsidRDefault="00353155" w:rsidP="00353155">
                            <w:pPr>
                              <w:pStyle w:val="Listenabsatz"/>
                              <w:numPr>
                                <w:ilvl w:val="0"/>
                                <w:numId w:val="6"/>
                              </w:numPr>
                              <w:spacing w:after="40" w:line="240" w:lineRule="auto"/>
                              <w:ind w:left="357" w:hanging="357"/>
                              <w:rPr>
                                <w:rFonts w:ascii="Comic Sans MS" w:hAnsi="Comic Sans MS"/>
                                <w:i/>
                                <w:sz w:val="36"/>
                                <w:szCs w:val="36"/>
                              </w:rPr>
                            </w:pPr>
                            <w:r w:rsidRPr="00353155">
                              <w:rPr>
                                <w:rFonts w:ascii="Comic Sans MS" w:hAnsi="Comic Sans MS"/>
                                <w:i/>
                                <w:sz w:val="36"/>
                                <w:szCs w:val="36"/>
                              </w:rPr>
                              <w:t>Verantwortung</w:t>
                            </w:r>
                          </w:p>
                          <w:p w:rsidR="00353155" w:rsidRPr="00353155" w:rsidRDefault="00353155" w:rsidP="00353155">
                            <w:pPr>
                              <w:pStyle w:val="Listenabsatz"/>
                              <w:numPr>
                                <w:ilvl w:val="0"/>
                                <w:numId w:val="6"/>
                              </w:numPr>
                              <w:spacing w:after="40" w:line="240" w:lineRule="auto"/>
                              <w:ind w:left="357" w:hanging="357"/>
                              <w:rPr>
                                <w:rFonts w:ascii="Comic Sans MS" w:hAnsi="Comic Sans MS"/>
                                <w:i/>
                                <w:sz w:val="36"/>
                                <w:szCs w:val="36"/>
                              </w:rPr>
                            </w:pPr>
                            <w:r w:rsidRPr="00353155">
                              <w:rPr>
                                <w:rFonts w:ascii="Comic Sans MS" w:hAnsi="Comic Sans MS"/>
                                <w:i/>
                                <w:sz w:val="36"/>
                                <w:szCs w:val="36"/>
                              </w:rPr>
                              <w:t>Vertrauen</w:t>
                            </w:r>
                          </w:p>
                          <w:p w:rsidR="00353155" w:rsidRPr="00353155" w:rsidRDefault="00353155" w:rsidP="00353155">
                            <w:pPr>
                              <w:pStyle w:val="Listenabsatz"/>
                              <w:numPr>
                                <w:ilvl w:val="0"/>
                                <w:numId w:val="6"/>
                              </w:numPr>
                              <w:spacing w:after="40" w:line="240" w:lineRule="auto"/>
                              <w:ind w:left="357" w:hanging="357"/>
                              <w:rPr>
                                <w:rFonts w:ascii="Comic Sans MS" w:hAnsi="Comic Sans MS"/>
                                <w:i/>
                                <w:sz w:val="36"/>
                                <w:szCs w:val="36"/>
                              </w:rPr>
                            </w:pPr>
                            <w:r w:rsidRPr="00353155">
                              <w:rPr>
                                <w:rFonts w:ascii="Comic Sans MS" w:hAnsi="Comic Sans MS"/>
                                <w:i/>
                                <w:sz w:val="36"/>
                                <w:szCs w:val="36"/>
                              </w:rPr>
                              <w:t>Vernetzung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4CC5DA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328.8pt;margin-top:-.35pt;width:219pt;height:13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" fillcolor="white [3201]" strokeweight=".5pt">
                <v:textbox>
                  <w:txbxContent>
                    <w:p w:rsidR="005B6583" w:rsidRPr="00353155" w:rsidRDefault="00353155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353155">
                        <w:rPr>
                          <w:rFonts w:ascii="Comic Sans MS" w:hAnsi="Comic Sans MS"/>
                          <w:sz w:val="36"/>
                          <w:szCs w:val="36"/>
                        </w:rPr>
                        <w:t>Wir schützen durch:</w:t>
                      </w:r>
                    </w:p>
                    <w:p w:rsidR="00353155" w:rsidRPr="00353155" w:rsidRDefault="00353155" w:rsidP="00353155">
                      <w:pPr>
                        <w:pStyle w:val="Listenabsatz"/>
                        <w:numPr>
                          <w:ilvl w:val="0"/>
                          <w:numId w:val="6"/>
                        </w:numPr>
                        <w:spacing w:after="40" w:line="240" w:lineRule="auto"/>
                        <w:ind w:left="357" w:hanging="357"/>
                        <w:rPr>
                          <w:rFonts w:ascii="Comic Sans MS" w:hAnsi="Comic Sans MS"/>
                          <w:i/>
                          <w:sz w:val="36"/>
                          <w:szCs w:val="36"/>
                        </w:rPr>
                      </w:pPr>
                      <w:r w:rsidRPr="00353155">
                        <w:rPr>
                          <w:rFonts w:ascii="Comic Sans MS" w:hAnsi="Comic Sans MS"/>
                          <w:i/>
                          <w:sz w:val="36"/>
                          <w:szCs w:val="36"/>
                        </w:rPr>
                        <w:t>Verantwortung</w:t>
                      </w:r>
                    </w:p>
                    <w:p w:rsidR="00353155" w:rsidRPr="00353155" w:rsidRDefault="00353155" w:rsidP="00353155">
                      <w:pPr>
                        <w:pStyle w:val="Listenabsatz"/>
                        <w:numPr>
                          <w:ilvl w:val="0"/>
                          <w:numId w:val="6"/>
                        </w:numPr>
                        <w:spacing w:after="40" w:line="240" w:lineRule="auto"/>
                        <w:ind w:left="357" w:hanging="357"/>
                        <w:rPr>
                          <w:rFonts w:ascii="Comic Sans MS" w:hAnsi="Comic Sans MS"/>
                          <w:i/>
                          <w:sz w:val="36"/>
                          <w:szCs w:val="36"/>
                        </w:rPr>
                      </w:pPr>
                      <w:r w:rsidRPr="00353155">
                        <w:rPr>
                          <w:rFonts w:ascii="Comic Sans MS" w:hAnsi="Comic Sans MS"/>
                          <w:i/>
                          <w:sz w:val="36"/>
                          <w:szCs w:val="36"/>
                        </w:rPr>
                        <w:t>Vertrauen</w:t>
                      </w:r>
                    </w:p>
                    <w:p w:rsidR="00353155" w:rsidRPr="00353155" w:rsidRDefault="00353155" w:rsidP="00353155">
                      <w:pPr>
                        <w:pStyle w:val="Listenabsatz"/>
                        <w:numPr>
                          <w:ilvl w:val="0"/>
                          <w:numId w:val="6"/>
                        </w:numPr>
                        <w:spacing w:after="40" w:line="240" w:lineRule="auto"/>
                        <w:ind w:left="357" w:hanging="357"/>
                        <w:rPr>
                          <w:rFonts w:ascii="Comic Sans MS" w:hAnsi="Comic Sans MS"/>
                          <w:i/>
                          <w:sz w:val="36"/>
                          <w:szCs w:val="36"/>
                        </w:rPr>
                      </w:pPr>
                      <w:r w:rsidRPr="00353155">
                        <w:rPr>
                          <w:rFonts w:ascii="Comic Sans MS" w:hAnsi="Comic Sans MS"/>
                          <w:i/>
                          <w:sz w:val="36"/>
                          <w:szCs w:val="36"/>
                        </w:rPr>
                        <w:t>Vernetzung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44"/>
          <w:szCs w:val="144"/>
          <w:lang w:eastAsia="de-DE"/>
        </w:rPr>
        <w:drawing>
          <wp:anchor distT="0" distB="0" distL="114300" distR="114300" simplePos="0" relativeHeight="251658240" behindDoc="0" locked="0" layoutInCell="1" allowOverlap="1" wp14:anchorId="27D55899" wp14:editId="3EB4A5CC">
            <wp:simplePos x="0" y="0"/>
            <wp:positionH relativeFrom="column">
              <wp:posOffset>1956435</wp:posOffset>
            </wp:positionH>
            <wp:positionV relativeFrom="paragraph">
              <wp:posOffset>520</wp:posOffset>
            </wp:positionV>
            <wp:extent cx="1905000" cy="1805420"/>
            <wp:effectExtent l="0" t="0" r="0" b="4445"/>
            <wp:wrapSquare wrapText="bothSides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606" cy="1805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1E63" w:rsidRPr="001F1E63" w:rsidRDefault="00126A6C">
      <w:pPr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 xml:space="preserve"> </w:t>
      </w:r>
    </w:p>
    <w:p w:rsidR="00353155" w:rsidRDefault="00353155">
      <w:pPr>
        <w:rPr>
          <w:highlight w:val="yellow"/>
        </w:rPr>
      </w:pPr>
    </w:p>
    <w:p w:rsidR="00353155" w:rsidRDefault="00353155">
      <w:pPr>
        <w:rPr>
          <w:highlight w:val="yellow"/>
        </w:rPr>
      </w:pPr>
    </w:p>
    <w:p w:rsidR="006D7233" w:rsidRPr="00353155" w:rsidRDefault="001F1E63" w:rsidP="00353155">
      <w:pPr>
        <w:spacing w:after="0"/>
        <w:rPr>
          <w:rFonts w:ascii="Comic Sans MS" w:hAnsi="Comic Sans MS"/>
          <w:b/>
          <w:sz w:val="26"/>
          <w:szCs w:val="26"/>
        </w:rPr>
      </w:pPr>
      <w:r w:rsidRPr="00353155">
        <w:rPr>
          <w:rFonts w:ascii="Comic Sans MS" w:hAnsi="Comic Sans MS"/>
          <w:b/>
          <w:sz w:val="26"/>
          <w:szCs w:val="26"/>
        </w:rPr>
        <w:t>Verantwortung</w:t>
      </w:r>
    </w:p>
    <w:p w:rsidR="006D7233" w:rsidRDefault="006D7233" w:rsidP="00353155">
      <w:pPr>
        <w:spacing w:after="0"/>
        <w:rPr>
          <w:rFonts w:ascii="Comic Sans MS" w:hAnsi="Comic Sans MS"/>
        </w:rPr>
      </w:pPr>
      <w:r w:rsidRPr="00353155">
        <w:rPr>
          <w:rFonts w:ascii="Comic Sans MS" w:hAnsi="Comic Sans MS"/>
        </w:rPr>
        <w:t>Es ist uns wichtig und steht in unserer Verantwortung, alle am Schulleben beteiligten Personen bestmöglich vor jeglicher Form von Gewalt zu schützen.</w:t>
      </w:r>
    </w:p>
    <w:p w:rsidR="00353155" w:rsidRPr="00353155" w:rsidRDefault="00353155" w:rsidP="00353155">
      <w:pPr>
        <w:spacing w:after="0"/>
        <w:rPr>
          <w:rFonts w:ascii="Comic Sans MS" w:hAnsi="Comic Sans MS"/>
        </w:rPr>
      </w:pPr>
    </w:p>
    <w:p w:rsidR="00353155" w:rsidRPr="00353155" w:rsidRDefault="00353155" w:rsidP="00353155">
      <w:pPr>
        <w:spacing w:after="0"/>
        <w:rPr>
          <w:rFonts w:ascii="Comic Sans MS" w:hAnsi="Comic Sans MS"/>
          <w:b/>
          <w:sz w:val="26"/>
          <w:szCs w:val="26"/>
        </w:rPr>
      </w:pPr>
      <w:r w:rsidRPr="00353155">
        <w:rPr>
          <w:rFonts w:ascii="Comic Sans MS" w:hAnsi="Comic Sans MS"/>
          <w:b/>
          <w:sz w:val="26"/>
          <w:szCs w:val="26"/>
        </w:rPr>
        <w:t>Vertrauen</w:t>
      </w:r>
    </w:p>
    <w:p w:rsidR="00353155" w:rsidRDefault="00353155" w:rsidP="00353155">
      <w:pPr>
        <w:spacing w:after="0"/>
        <w:rPr>
          <w:rFonts w:ascii="Comic Sans MS" w:hAnsi="Comic Sans MS"/>
        </w:rPr>
      </w:pPr>
      <w:r w:rsidRPr="00353155">
        <w:rPr>
          <w:rFonts w:ascii="Comic Sans MS" w:hAnsi="Comic Sans MS"/>
        </w:rPr>
        <w:t xml:space="preserve">Wir möchten mit allen an Schulleben beteiligten Personen einen vertrauensvollen Kontakt aufbauen. Dazu gehört für uns </w:t>
      </w:r>
      <w:r w:rsidR="002A637A">
        <w:rPr>
          <w:rFonts w:ascii="Comic Sans MS" w:hAnsi="Comic Sans MS"/>
        </w:rPr>
        <w:t xml:space="preserve">eine transparente Zusammenarbeit mit </w:t>
      </w:r>
      <w:r w:rsidRPr="00353155">
        <w:rPr>
          <w:rFonts w:ascii="Comic Sans MS" w:hAnsi="Comic Sans MS"/>
        </w:rPr>
        <w:t>weitere</w:t>
      </w:r>
      <w:r w:rsidR="002A637A">
        <w:rPr>
          <w:rFonts w:ascii="Comic Sans MS" w:hAnsi="Comic Sans MS"/>
        </w:rPr>
        <w:t>n</w:t>
      </w:r>
      <w:r w:rsidRPr="00353155">
        <w:rPr>
          <w:rFonts w:ascii="Comic Sans MS" w:hAnsi="Comic Sans MS"/>
        </w:rPr>
        <w:t xml:space="preserve"> Personen und Institutionen.</w:t>
      </w:r>
    </w:p>
    <w:p w:rsidR="00353155" w:rsidRPr="00353155" w:rsidRDefault="00353155" w:rsidP="00353155">
      <w:pPr>
        <w:spacing w:after="0"/>
        <w:rPr>
          <w:rFonts w:ascii="Comic Sans MS" w:hAnsi="Comic Sans MS"/>
        </w:rPr>
      </w:pPr>
    </w:p>
    <w:p w:rsidR="006D7233" w:rsidRPr="00353155" w:rsidRDefault="006D7233" w:rsidP="00353155">
      <w:pPr>
        <w:spacing w:after="0"/>
        <w:rPr>
          <w:rFonts w:ascii="Comic Sans MS" w:hAnsi="Comic Sans MS"/>
          <w:b/>
          <w:sz w:val="26"/>
          <w:szCs w:val="26"/>
        </w:rPr>
      </w:pPr>
      <w:r w:rsidRPr="00353155">
        <w:rPr>
          <w:rFonts w:ascii="Comic Sans MS" w:hAnsi="Comic Sans MS"/>
          <w:b/>
          <w:sz w:val="26"/>
          <w:szCs w:val="26"/>
        </w:rPr>
        <w:t>Vernetzung</w:t>
      </w:r>
    </w:p>
    <w:p w:rsidR="00925F0D" w:rsidRPr="00353155" w:rsidRDefault="00925F0D" w:rsidP="00353155">
      <w:pPr>
        <w:spacing w:after="0"/>
        <w:rPr>
          <w:rFonts w:ascii="Comic Sans MS" w:hAnsi="Comic Sans MS"/>
        </w:rPr>
      </w:pPr>
      <w:r w:rsidRPr="00353155">
        <w:rPr>
          <w:rFonts w:ascii="Comic Sans MS" w:hAnsi="Comic Sans MS"/>
        </w:rPr>
        <w:t>Wir nutzen Erfahrung und Kompetenz unser</w:t>
      </w:r>
      <w:r w:rsidR="002A637A">
        <w:rPr>
          <w:rFonts w:ascii="Comic Sans MS" w:hAnsi="Comic Sans MS"/>
        </w:rPr>
        <w:t>er</w:t>
      </w:r>
      <w:bookmarkStart w:id="0" w:name="_GoBack"/>
      <w:bookmarkEnd w:id="0"/>
      <w:r w:rsidR="000420AD">
        <w:rPr>
          <w:rFonts w:ascii="Comic Sans MS" w:hAnsi="Comic Sans MS"/>
        </w:rPr>
        <w:t xml:space="preserve"> Mitarbeiter/</w:t>
      </w:r>
      <w:r w:rsidRPr="00353155">
        <w:rPr>
          <w:rFonts w:ascii="Comic Sans MS" w:hAnsi="Comic Sans MS"/>
        </w:rPr>
        <w:t>innen, außerschulischer Institutionen und Fachleute.</w:t>
      </w:r>
    </w:p>
    <w:p w:rsidR="00925F0D" w:rsidRDefault="00925F0D" w:rsidP="00353155">
      <w:pPr>
        <w:spacing w:after="0"/>
      </w:pPr>
    </w:p>
    <w:p w:rsidR="001F1E63" w:rsidRPr="00353155" w:rsidRDefault="00353155" w:rsidP="00353155">
      <w:pPr>
        <w:spacing w:after="0"/>
        <w:rPr>
          <w:rFonts w:ascii="Comic Sans MS" w:hAnsi="Comic Sans MS"/>
          <w:b/>
          <w:sz w:val="26"/>
          <w:szCs w:val="26"/>
        </w:rPr>
      </w:pPr>
      <w:r w:rsidRPr="00353155">
        <w:rPr>
          <w:rFonts w:ascii="Comic Sans MS" w:hAnsi="Comic Sans MS"/>
          <w:b/>
          <w:sz w:val="26"/>
          <w:szCs w:val="26"/>
        </w:rPr>
        <w:t>Verhaltenskodex</w:t>
      </w:r>
    </w:p>
    <w:p w:rsidR="001F1E63" w:rsidRDefault="00126A6C" w:rsidP="00353155">
      <w:pPr>
        <w:spacing w:after="0"/>
        <w:rPr>
          <w:rFonts w:ascii="Comic Sans MS" w:hAnsi="Comic Sans MS"/>
        </w:rPr>
      </w:pPr>
      <w:r w:rsidRPr="00353155">
        <w:rPr>
          <w:rFonts w:ascii="Comic Sans MS" w:hAnsi="Comic Sans MS"/>
        </w:rPr>
        <w:t>Wir haben einen gemeinsamen</w:t>
      </w:r>
      <w:r w:rsidR="00441702" w:rsidRPr="00353155">
        <w:rPr>
          <w:rFonts w:ascii="Comic Sans MS" w:hAnsi="Comic Sans MS"/>
        </w:rPr>
        <w:t xml:space="preserve"> Verhaltensko</w:t>
      </w:r>
      <w:r w:rsidR="001F1E63" w:rsidRPr="00353155">
        <w:rPr>
          <w:rFonts w:ascii="Comic Sans MS" w:hAnsi="Comic Sans MS"/>
        </w:rPr>
        <w:t>dex</w:t>
      </w:r>
      <w:r w:rsidRPr="00353155">
        <w:rPr>
          <w:rFonts w:ascii="Comic Sans MS" w:hAnsi="Comic Sans MS"/>
        </w:rPr>
        <w:t xml:space="preserve"> </w:t>
      </w:r>
      <w:r w:rsidR="00441702" w:rsidRPr="00353155">
        <w:rPr>
          <w:rFonts w:ascii="Comic Sans MS" w:hAnsi="Comic Sans MS"/>
        </w:rPr>
        <w:t xml:space="preserve">entwickelt, der auf den Leitgedanken von Verantwortung, </w:t>
      </w:r>
      <w:r w:rsidR="00414FC9" w:rsidRPr="00353155">
        <w:rPr>
          <w:rFonts w:ascii="Comic Sans MS" w:hAnsi="Comic Sans MS"/>
        </w:rPr>
        <w:t xml:space="preserve">Vertrauen </w:t>
      </w:r>
      <w:r w:rsidR="00414FC9">
        <w:rPr>
          <w:rFonts w:ascii="Comic Sans MS" w:hAnsi="Comic Sans MS"/>
        </w:rPr>
        <w:t xml:space="preserve">und </w:t>
      </w:r>
      <w:r w:rsidR="00441702" w:rsidRPr="00353155">
        <w:rPr>
          <w:rFonts w:ascii="Comic Sans MS" w:hAnsi="Comic Sans MS"/>
        </w:rPr>
        <w:t xml:space="preserve">Vernetzung </w:t>
      </w:r>
      <w:r w:rsidR="00414FC9">
        <w:rPr>
          <w:rFonts w:ascii="Comic Sans MS" w:hAnsi="Comic Sans MS"/>
        </w:rPr>
        <w:t>b</w:t>
      </w:r>
      <w:r w:rsidR="00441702" w:rsidRPr="00353155">
        <w:rPr>
          <w:rFonts w:ascii="Comic Sans MS" w:hAnsi="Comic Sans MS"/>
        </w:rPr>
        <w:t xml:space="preserve">asiert. Dieser Verhaltenskodex umfasst folgende </w:t>
      </w:r>
      <w:r w:rsidRPr="00353155">
        <w:rPr>
          <w:rFonts w:ascii="Comic Sans MS" w:hAnsi="Comic Sans MS"/>
        </w:rPr>
        <w:t>Bereiche:</w:t>
      </w:r>
    </w:p>
    <w:p w:rsidR="00353155" w:rsidRPr="00353155" w:rsidRDefault="00353155" w:rsidP="00353155">
      <w:pPr>
        <w:spacing w:after="0"/>
        <w:rPr>
          <w:rFonts w:ascii="Comic Sans MS" w:hAnsi="Comic Sans MS"/>
        </w:rPr>
      </w:pPr>
    </w:p>
    <w:p w:rsidR="001F1E63" w:rsidRPr="00353155" w:rsidRDefault="00126A6C" w:rsidP="00353155">
      <w:pPr>
        <w:pStyle w:val="Listenabsatz"/>
        <w:numPr>
          <w:ilvl w:val="0"/>
          <w:numId w:val="2"/>
        </w:numPr>
        <w:spacing w:after="0"/>
        <w:rPr>
          <w:rFonts w:ascii="Comic Sans MS" w:hAnsi="Comic Sans MS"/>
        </w:rPr>
      </w:pPr>
      <w:r w:rsidRPr="00353155">
        <w:rPr>
          <w:rFonts w:ascii="Comic Sans MS" w:hAnsi="Comic Sans MS"/>
        </w:rPr>
        <w:t>Nähe und Distan</w:t>
      </w:r>
      <w:r w:rsidR="00441702" w:rsidRPr="00353155">
        <w:rPr>
          <w:rFonts w:ascii="Comic Sans MS" w:hAnsi="Comic Sans MS"/>
        </w:rPr>
        <w:t>z</w:t>
      </w:r>
    </w:p>
    <w:p w:rsidR="001F1E63" w:rsidRPr="00353155" w:rsidRDefault="00441702" w:rsidP="00353155">
      <w:pPr>
        <w:pStyle w:val="Listenabsatz"/>
        <w:numPr>
          <w:ilvl w:val="0"/>
          <w:numId w:val="2"/>
        </w:numPr>
        <w:spacing w:after="0"/>
        <w:rPr>
          <w:rFonts w:ascii="Comic Sans MS" w:hAnsi="Comic Sans MS"/>
        </w:rPr>
      </w:pPr>
      <w:r w:rsidRPr="00353155">
        <w:rPr>
          <w:rFonts w:ascii="Comic Sans MS" w:hAnsi="Comic Sans MS"/>
        </w:rPr>
        <w:t>Kommunikation/soziale Medien</w:t>
      </w:r>
    </w:p>
    <w:p w:rsidR="001F1E63" w:rsidRPr="00353155" w:rsidRDefault="00441702" w:rsidP="00353155">
      <w:pPr>
        <w:pStyle w:val="Listenabsatz"/>
        <w:numPr>
          <w:ilvl w:val="0"/>
          <w:numId w:val="2"/>
        </w:numPr>
        <w:spacing w:after="0"/>
        <w:rPr>
          <w:rFonts w:ascii="Comic Sans MS" w:hAnsi="Comic Sans MS"/>
        </w:rPr>
      </w:pPr>
      <w:r w:rsidRPr="00353155">
        <w:rPr>
          <w:rFonts w:ascii="Comic Sans MS" w:hAnsi="Comic Sans MS"/>
        </w:rPr>
        <w:t>Kleidung</w:t>
      </w:r>
    </w:p>
    <w:p w:rsidR="001F1E63" w:rsidRPr="00353155" w:rsidRDefault="00441702" w:rsidP="00353155">
      <w:pPr>
        <w:pStyle w:val="Listenabsatz"/>
        <w:numPr>
          <w:ilvl w:val="0"/>
          <w:numId w:val="2"/>
        </w:numPr>
        <w:spacing w:after="0"/>
        <w:rPr>
          <w:rFonts w:ascii="Comic Sans MS" w:hAnsi="Comic Sans MS"/>
        </w:rPr>
      </w:pPr>
      <w:r w:rsidRPr="00353155">
        <w:rPr>
          <w:rFonts w:ascii="Comic Sans MS" w:hAnsi="Comic Sans MS"/>
        </w:rPr>
        <w:t>Sprache</w:t>
      </w:r>
    </w:p>
    <w:sectPr w:rsidR="001F1E63" w:rsidRPr="00353155" w:rsidSect="00353155">
      <w:pgSz w:w="16838" w:h="11906" w:orient="landscape"/>
      <w:pgMar w:top="851" w:right="1418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D26770"/>
    <w:multiLevelType w:val="hybridMultilevel"/>
    <w:tmpl w:val="F294A576"/>
    <w:lvl w:ilvl="0" w:tplc="BD54E04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372EEB"/>
    <w:multiLevelType w:val="hybridMultilevel"/>
    <w:tmpl w:val="EDC8A49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594623"/>
    <w:multiLevelType w:val="hybridMultilevel"/>
    <w:tmpl w:val="00B8CF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5E7EAF"/>
    <w:multiLevelType w:val="hybridMultilevel"/>
    <w:tmpl w:val="C480EC80"/>
    <w:lvl w:ilvl="0" w:tplc="BD54E04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BD471C"/>
    <w:multiLevelType w:val="hybridMultilevel"/>
    <w:tmpl w:val="95F6704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78512E"/>
    <w:multiLevelType w:val="hybridMultilevel"/>
    <w:tmpl w:val="0FD6DF0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233"/>
    <w:rsid w:val="000420AD"/>
    <w:rsid w:val="00126A6C"/>
    <w:rsid w:val="001F1E63"/>
    <w:rsid w:val="002A637A"/>
    <w:rsid w:val="00353155"/>
    <w:rsid w:val="00414FC9"/>
    <w:rsid w:val="00441702"/>
    <w:rsid w:val="005952E7"/>
    <w:rsid w:val="005B6583"/>
    <w:rsid w:val="006D7233"/>
    <w:rsid w:val="00925F0D"/>
    <w:rsid w:val="00C91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B753B"/>
  <w15:chartTrackingRefBased/>
  <w15:docId w15:val="{EA49CC2B-6844-4680-8517-877009FB0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6D7233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916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916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AIN</dc:creator>
  <cp:keywords/>
  <dc:description/>
  <cp:lastModifiedBy>Lokaler Benutzer</cp:lastModifiedBy>
  <cp:revision>5</cp:revision>
  <cp:lastPrinted>2023-08-30T12:02:00Z</cp:lastPrinted>
  <dcterms:created xsi:type="dcterms:W3CDTF">2023-08-30T11:31:00Z</dcterms:created>
  <dcterms:modified xsi:type="dcterms:W3CDTF">2023-09-25T12:57:00Z</dcterms:modified>
</cp:coreProperties>
</file>