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774C3" w14:textId="2B1A1907" w:rsidR="003B7EC2" w:rsidRPr="003B7EC2" w:rsidRDefault="004457B1" w:rsidP="004457B1">
      <w:pPr>
        <w:pStyle w:val="Kopfzeile"/>
        <w:tabs>
          <w:tab w:val="clear" w:pos="4536"/>
          <w:tab w:val="clear" w:pos="9072"/>
          <w:tab w:val="left" w:pos="360"/>
        </w:tabs>
        <w:rPr>
          <w:rFonts w:ascii="Arial" w:hAnsi="Arial" w:cs="Arial"/>
          <w:color w:val="231F20"/>
          <w:spacing w:val="-18"/>
          <w:sz w:val="56"/>
          <w:szCs w:val="56"/>
          <w:lang w:val="de-DE"/>
        </w:rPr>
      </w:pPr>
      <w:r>
        <w:rPr>
          <w:rFonts w:ascii="Arial" w:hAnsi="Arial" w:cs="Arial"/>
          <w:color w:val="231F20"/>
          <w:spacing w:val="-18"/>
          <w:sz w:val="56"/>
          <w:szCs w:val="56"/>
          <w:lang w:val="de-DE"/>
        </w:rPr>
        <w:t xml:space="preserve"> </w:t>
      </w:r>
      <w:r w:rsidR="003B7EC2" w:rsidRPr="003B7EC2">
        <w:rPr>
          <w:rFonts w:ascii="Arial" w:hAnsi="Arial" w:cs="Arial"/>
          <w:color w:val="231F20"/>
          <w:spacing w:val="-18"/>
          <w:sz w:val="56"/>
          <w:szCs w:val="56"/>
          <w:lang w:val="de-DE"/>
        </w:rPr>
        <w:t>Verhalten im Alarmfall</w:t>
      </w:r>
      <w:r w:rsidR="00CF6C0A">
        <w:rPr>
          <w:rFonts w:ascii="Arial" w:hAnsi="Arial" w:cs="Arial"/>
          <w:color w:val="231F20"/>
          <w:spacing w:val="-18"/>
          <w:sz w:val="56"/>
          <w:szCs w:val="56"/>
          <w:lang w:val="de-DE"/>
        </w:rPr>
        <w:t xml:space="preserve"> (GM)</w:t>
      </w:r>
    </w:p>
    <w:p w14:paraId="6AC7594B" w14:textId="77777777" w:rsidR="003B7EC2" w:rsidRDefault="002C14D4" w:rsidP="003B7EC2">
      <w:pPr>
        <w:pStyle w:val="Kopfzeile"/>
        <w:tabs>
          <w:tab w:val="clear" w:pos="4536"/>
          <w:tab w:val="clear" w:pos="9072"/>
          <w:tab w:val="left" w:pos="360"/>
        </w:tabs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noProof/>
          <w:color w:val="231F20"/>
          <w:spacing w:val="-18"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C28E2D" wp14:editId="54D529EA">
                <wp:simplePos x="0" y="0"/>
                <wp:positionH relativeFrom="column">
                  <wp:posOffset>0</wp:posOffset>
                </wp:positionH>
                <wp:positionV relativeFrom="paragraph">
                  <wp:posOffset>202565</wp:posOffset>
                </wp:positionV>
                <wp:extent cx="5486400" cy="3771900"/>
                <wp:effectExtent l="50800" t="25400" r="76200" b="11430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377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B7422A" id="Rechteck 1" o:spid="_x0000_s1026" style="position:absolute;margin-left:0;margin-top:15.95pt;width:6in;height:29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" strokecolor="red" strokeweight="2.25pt">
                <v:shadow on="t" color="black" opacity="22937f" origin=",.5" offset="0,.63889mm"/>
              </v:rect>
            </w:pict>
          </mc:Fallback>
        </mc:AlternateContent>
      </w:r>
    </w:p>
    <w:p w14:paraId="7CB98735" w14:textId="77777777" w:rsidR="003B7EC2" w:rsidRDefault="003B7EC2" w:rsidP="004457B1">
      <w:pPr>
        <w:pStyle w:val="Kopfzeile"/>
        <w:tabs>
          <w:tab w:val="clear" w:pos="4536"/>
          <w:tab w:val="clear" w:pos="9072"/>
          <w:tab w:val="left" w:pos="360"/>
        </w:tabs>
        <w:spacing w:line="240" w:lineRule="auto"/>
        <w:ind w:left="357"/>
        <w:rPr>
          <w:rFonts w:ascii="Arial" w:hAnsi="Arial" w:cs="Arial"/>
          <w:color w:val="231F20"/>
          <w:spacing w:val="-18"/>
          <w:sz w:val="36"/>
          <w:szCs w:val="36"/>
          <w:lang w:val="de-DE"/>
        </w:rPr>
      </w:pPr>
      <w:r w:rsidRPr="003B7EC2">
        <w:rPr>
          <w:rFonts w:ascii="Arial" w:hAnsi="Arial" w:cs="Arial"/>
          <w:color w:val="231F20"/>
          <w:spacing w:val="-18"/>
          <w:sz w:val="36"/>
          <w:szCs w:val="36"/>
          <w:lang w:val="de-DE"/>
        </w:rPr>
        <w:t>Technische Störung (z. B. Feueralarm)</w:t>
      </w:r>
    </w:p>
    <w:p w14:paraId="7484EAEC" w14:textId="77777777" w:rsidR="00AA36DD" w:rsidRDefault="00AA36DD" w:rsidP="00AA36DD">
      <w:pPr>
        <w:pStyle w:val="Kopfzeile"/>
        <w:tabs>
          <w:tab w:val="clear" w:pos="4536"/>
          <w:tab w:val="clear" w:pos="9072"/>
          <w:tab w:val="left" w:pos="360"/>
        </w:tabs>
        <w:spacing w:line="240" w:lineRule="auto"/>
        <w:ind w:left="714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</w:p>
    <w:p w14:paraId="2A354484" w14:textId="77777777" w:rsidR="003B7EC2" w:rsidRDefault="003B7EC2" w:rsidP="00AA36DD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line="240" w:lineRule="auto"/>
        <w:ind w:left="714" w:hanging="357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Klassenbuch sichern</w:t>
      </w:r>
    </w:p>
    <w:p w14:paraId="58923B44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Fenster schließen</w:t>
      </w:r>
    </w:p>
    <w:p w14:paraId="7CF88C32" w14:textId="77777777" w:rsidR="005E10B0" w:rsidRDefault="005E10B0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Taschen im Raum lassen</w:t>
      </w:r>
    </w:p>
    <w:p w14:paraId="66275AF7" w14:textId="77777777" w:rsidR="005E10B0" w:rsidRDefault="005E10B0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Raum abschließen</w:t>
      </w:r>
    </w:p>
    <w:p w14:paraId="0ED998DD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Auf gekennzeichneten Fluchtwegen das Gebäude verlassen</w:t>
      </w:r>
    </w:p>
    <w:p w14:paraId="4CCA15AD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Hilfsbedürftige Personen unterstützen</w:t>
      </w:r>
    </w:p>
    <w:p w14:paraId="7FAE5AF2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Aufzüge nicht benutzen</w:t>
      </w:r>
    </w:p>
    <w:p w14:paraId="5EE3F298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Sammelplätze aufsuchen</w:t>
      </w:r>
    </w:p>
    <w:p w14:paraId="69DE94A5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Anwesenheit feststellen (Klassenbuch)</w:t>
      </w:r>
    </w:p>
    <w:p w14:paraId="1AF97F92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Meldung an Sammelplatzbeauftragten (neongrüne Weste)</w:t>
      </w:r>
    </w:p>
    <w:p w14:paraId="709FC0A7" w14:textId="77777777" w:rsidR="003B7EC2" w:rsidRDefault="003B7EC2" w:rsidP="003B7EC2">
      <w:pPr>
        <w:pStyle w:val="Kopfzeile"/>
        <w:numPr>
          <w:ilvl w:val="0"/>
          <w:numId w:val="4"/>
        </w:numPr>
        <w:tabs>
          <w:tab w:val="clear" w:pos="4536"/>
          <w:tab w:val="clear" w:pos="9072"/>
          <w:tab w:val="left" w:pos="360"/>
        </w:tabs>
        <w:spacing w:after="120" w:line="240" w:lineRule="auto"/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Ruhe bewahren</w:t>
      </w:r>
      <w:r w:rsidR="005E10B0">
        <w:rPr>
          <w:rFonts w:ascii="Arial" w:hAnsi="Arial" w:cs="Arial"/>
          <w:color w:val="231F20"/>
          <w:spacing w:val="-18"/>
          <w:sz w:val="24"/>
          <w:szCs w:val="24"/>
          <w:lang w:val="de-DE"/>
        </w:rPr>
        <w:t>,</w:t>
      </w:r>
      <w:r>
        <w:rPr>
          <w:rFonts w:ascii="Arial" w:hAnsi="Arial" w:cs="Arial"/>
          <w:color w:val="231F20"/>
          <w:spacing w:val="-18"/>
          <w:sz w:val="24"/>
          <w:szCs w:val="24"/>
          <w:lang w:val="de-DE"/>
        </w:rPr>
        <w:t xml:space="preserve"> bis Alarm von Feuerwehr / Polizei aufgehoben wird</w:t>
      </w:r>
    </w:p>
    <w:p w14:paraId="3BAEC4D9" w14:textId="77777777" w:rsidR="003B7EC2" w:rsidRDefault="003B7EC2" w:rsidP="003B7EC2">
      <w:pPr>
        <w:pStyle w:val="Kopfzeile"/>
        <w:tabs>
          <w:tab w:val="clear" w:pos="4536"/>
          <w:tab w:val="clear" w:pos="9072"/>
          <w:tab w:val="left" w:pos="360"/>
        </w:tabs>
        <w:rPr>
          <w:rFonts w:ascii="Arial" w:hAnsi="Arial" w:cs="Arial"/>
          <w:color w:val="231F20"/>
          <w:spacing w:val="-18"/>
          <w:sz w:val="24"/>
          <w:szCs w:val="24"/>
          <w:lang w:val="de-DE"/>
        </w:rPr>
      </w:pPr>
    </w:p>
    <w:sectPr w:rsidR="003B7EC2" w:rsidSect="003B7EC2">
      <w:headerReference w:type="default" r:id="rId7"/>
      <w:pgSz w:w="11907" w:h="16840" w:code="9"/>
      <w:pgMar w:top="3686" w:right="1134" w:bottom="278" w:left="1372" w:header="629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CE43A" w14:textId="77777777" w:rsidR="00A03643" w:rsidRDefault="00A03643">
      <w:pPr>
        <w:spacing w:after="0" w:line="240" w:lineRule="auto"/>
      </w:pPr>
      <w:r>
        <w:separator/>
      </w:r>
    </w:p>
  </w:endnote>
  <w:endnote w:type="continuationSeparator" w:id="0">
    <w:p w14:paraId="3E6704A6" w14:textId="77777777" w:rsidR="00A03643" w:rsidRDefault="00A03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416D1" w14:textId="77777777" w:rsidR="00A03643" w:rsidRDefault="00A03643">
      <w:pPr>
        <w:spacing w:after="0" w:line="240" w:lineRule="auto"/>
      </w:pPr>
      <w:r>
        <w:separator/>
      </w:r>
    </w:p>
  </w:footnote>
  <w:footnote w:type="continuationSeparator" w:id="0">
    <w:p w14:paraId="1EE4005B" w14:textId="77777777" w:rsidR="00A03643" w:rsidRDefault="00A03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E685" w14:textId="77777777" w:rsidR="00747B12" w:rsidRDefault="00000000">
    <w:pPr>
      <w:spacing w:after="0" w:line="200" w:lineRule="exact"/>
      <w:rPr>
        <w:sz w:val="20"/>
        <w:szCs w:val="20"/>
      </w:rPr>
    </w:pPr>
    <w:r>
      <w:rPr>
        <w:noProof/>
        <w:lang w:val="de-DE" w:eastAsia="de-DE"/>
      </w:rPr>
      <w:pict w14:anchorId="357B67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 1" o:spid="_x0000_s1026" type="#_x0000_t75" style="position:absolute;margin-left:236.5pt;margin-top:-33.9pt;width:313.75pt;height:222.45pt;z-index:-251656192;visibility:visible">
          <v:imagedata r:id="rId1" o:title=""/>
        </v:shape>
      </w:pict>
    </w:r>
  </w:p>
  <w:p w14:paraId="06B53754" w14:textId="77777777" w:rsidR="00747B12" w:rsidRDefault="00000000">
    <w:pPr>
      <w:spacing w:after="0" w:line="200" w:lineRule="exact"/>
      <w:rPr>
        <w:sz w:val="20"/>
        <w:szCs w:val="20"/>
      </w:rPr>
    </w:pPr>
    <w:r>
      <w:rPr>
        <w:noProof/>
        <w:lang w:val="de-DE" w:eastAsia="de-DE"/>
      </w:rPr>
      <w:pict w14:anchorId="5A3FD7E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5" type="#_x0000_t202" style="position:absolute;margin-left:5.5pt;margin-top:-2.25pt;width:78.95pt;height:80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" filled="f" stroked="f">
          <v:textbox>
            <w:txbxContent>
              <w:p w14:paraId="5E4B5AD0" w14:textId="77777777" w:rsidR="00747B12" w:rsidRDefault="00000000">
                <w:r>
                  <w:rPr>
                    <w:noProof/>
                    <w:lang w:val="de-DE" w:eastAsia="de-DE"/>
                  </w:rPr>
                  <w:pict w14:anchorId="641C26C6">
                    <v:shape id="Bild 2" o:spid="_x0000_i1026" type="#_x0000_t75" style="width:64.5pt;height:61.5pt;visibility:visible">
                      <v:imagedata r:id="rId2" o:title=""/>
                    </v:shape>
                  </w:pict>
                </w:r>
              </w:p>
            </w:txbxContent>
          </v:textbox>
        </v:shape>
      </w:pict>
    </w:r>
  </w:p>
  <w:p w14:paraId="7118336C" w14:textId="77777777" w:rsidR="00747B12" w:rsidRDefault="00747B12">
    <w:pPr>
      <w:pStyle w:val="Kopfzeile"/>
      <w:rPr>
        <w:szCs w:val="20"/>
      </w:rPr>
    </w:pPr>
  </w:p>
  <w:p w14:paraId="48799B44" w14:textId="77777777" w:rsidR="00747B12" w:rsidRDefault="00747B12">
    <w:pPr>
      <w:pStyle w:val="Kopfzeile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26085"/>
    <w:multiLevelType w:val="hybridMultilevel"/>
    <w:tmpl w:val="9E8E500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00226"/>
    <w:multiLevelType w:val="hybridMultilevel"/>
    <w:tmpl w:val="11184B2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45202"/>
    <w:multiLevelType w:val="hybridMultilevel"/>
    <w:tmpl w:val="99F489F6"/>
    <w:lvl w:ilvl="0" w:tplc="D48481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B16BD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1D522ED"/>
    <w:multiLevelType w:val="hybridMultilevel"/>
    <w:tmpl w:val="2C70087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C7FAB"/>
    <w:multiLevelType w:val="hybridMultilevel"/>
    <w:tmpl w:val="AA8A1FC4"/>
    <w:lvl w:ilvl="0" w:tplc="260ACFF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204938">
    <w:abstractNumId w:val="3"/>
  </w:num>
  <w:num w:numId="2" w16cid:durableId="2125422534">
    <w:abstractNumId w:val="2"/>
  </w:num>
  <w:num w:numId="3" w16cid:durableId="858816047">
    <w:abstractNumId w:val="4"/>
  </w:num>
  <w:num w:numId="4" w16cid:durableId="2113746686">
    <w:abstractNumId w:val="1"/>
  </w:num>
  <w:num w:numId="5" w16cid:durableId="711344176">
    <w:abstractNumId w:val="0"/>
  </w:num>
  <w:num w:numId="6" w16cid:durableId="18025023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EC2"/>
    <w:rsid w:val="00116E8B"/>
    <w:rsid w:val="00172653"/>
    <w:rsid w:val="00186EB6"/>
    <w:rsid w:val="002A6028"/>
    <w:rsid w:val="002C14D4"/>
    <w:rsid w:val="0032591E"/>
    <w:rsid w:val="00395C37"/>
    <w:rsid w:val="003B7EC2"/>
    <w:rsid w:val="003E7491"/>
    <w:rsid w:val="004457B1"/>
    <w:rsid w:val="004C265A"/>
    <w:rsid w:val="00532F8A"/>
    <w:rsid w:val="005E10B0"/>
    <w:rsid w:val="006E09A2"/>
    <w:rsid w:val="006E45E6"/>
    <w:rsid w:val="00747B12"/>
    <w:rsid w:val="00A03643"/>
    <w:rsid w:val="00A46BAF"/>
    <w:rsid w:val="00AA36DD"/>
    <w:rsid w:val="00BB6D35"/>
    <w:rsid w:val="00CC2AB9"/>
    <w:rsid w:val="00CF6C0A"/>
    <w:rsid w:val="00D530DE"/>
    <w:rsid w:val="00F01A39"/>
    <w:rsid w:val="00FC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961ACF"/>
  <w14:defaultImageDpi w14:val="300"/>
  <w15:docId w15:val="{1D49E600-010E-453D-BADF-0B9D8352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7EC2"/>
    <w:pPr>
      <w:widowControl w:val="0"/>
      <w:spacing w:after="200" w:line="276" w:lineRule="auto"/>
    </w:pPr>
    <w:rPr>
      <w:rFonts w:ascii="Calibri" w:eastAsia="Times New Roman" w:hAnsi="Calibri" w:cs="Times New Roman"/>
      <w:sz w:val="22"/>
      <w:szCs w:val="22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rsid w:val="003B7EC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3B7EC2"/>
    <w:rPr>
      <w:rFonts w:ascii="Calibri" w:eastAsia="Times New Roman" w:hAnsi="Calibri" w:cs="Times New Roman"/>
      <w:sz w:val="22"/>
      <w:szCs w:val="22"/>
      <w:lang w:val="en-US" w:eastAsia="en-US"/>
    </w:rPr>
  </w:style>
  <w:style w:type="paragraph" w:styleId="Fuzeile">
    <w:name w:val="footer"/>
    <w:basedOn w:val="Standard"/>
    <w:link w:val="FuzeileZchn"/>
    <w:uiPriority w:val="99"/>
    <w:unhideWhenUsed/>
    <w:rsid w:val="00172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72653"/>
    <w:rPr>
      <w:rFonts w:ascii="Calibri" w:eastAsia="Times New Roman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 Buchen</dc:creator>
  <cp:lastModifiedBy>carstenpille@web.de</cp:lastModifiedBy>
  <cp:revision>3</cp:revision>
  <dcterms:created xsi:type="dcterms:W3CDTF">2016-09-26T16:36:00Z</dcterms:created>
  <dcterms:modified xsi:type="dcterms:W3CDTF">2022-10-10T13:44:00Z</dcterms:modified>
</cp:coreProperties>
</file>