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007" w:rsidRPr="00AF384C" w:rsidRDefault="002D0007">
      <w:pPr>
        <w:pStyle w:val="berschrift2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Vertretungskonzept</w:t>
      </w:r>
    </w:p>
    <w:p w:rsidR="002D0007" w:rsidRPr="00AF384C" w:rsidRDefault="002D0007">
      <w:pPr>
        <w:rPr>
          <w:rFonts w:asciiTheme="minorHAnsi" w:hAnsiTheme="minorHAnsi" w:cstheme="minorHAnsi"/>
        </w:rPr>
      </w:pPr>
    </w:p>
    <w:p w:rsidR="002D0007" w:rsidRPr="00AF384C" w:rsidRDefault="003D4FB2">
      <w:p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 xml:space="preserve">Unsere Schule ist mit rund </w:t>
      </w:r>
      <w:r w:rsidR="00AF384C" w:rsidRPr="00AF384C">
        <w:rPr>
          <w:rFonts w:asciiTheme="minorHAnsi" w:hAnsiTheme="minorHAnsi" w:cstheme="minorHAnsi"/>
          <w:color w:val="FF0000"/>
        </w:rPr>
        <w:t>200</w:t>
      </w:r>
      <w:r w:rsidR="002D0007" w:rsidRPr="00AF384C">
        <w:rPr>
          <w:rFonts w:asciiTheme="minorHAnsi" w:hAnsiTheme="minorHAnsi" w:cstheme="minorHAnsi"/>
        </w:rPr>
        <w:t xml:space="preserve"> Kindern und</w:t>
      </w:r>
      <w:r w:rsidRPr="00AF384C">
        <w:rPr>
          <w:rFonts w:asciiTheme="minorHAnsi" w:hAnsiTheme="minorHAnsi" w:cstheme="minorHAnsi"/>
        </w:rPr>
        <w:t xml:space="preserve"> </w:t>
      </w:r>
      <w:r w:rsidRPr="00AF384C">
        <w:rPr>
          <w:rFonts w:asciiTheme="minorHAnsi" w:hAnsiTheme="minorHAnsi" w:cstheme="minorHAnsi"/>
          <w:color w:val="FF0000"/>
        </w:rPr>
        <w:t>zur Zeit</w:t>
      </w:r>
      <w:r w:rsidRPr="00AF384C">
        <w:rPr>
          <w:rFonts w:asciiTheme="minorHAnsi" w:hAnsiTheme="minorHAnsi" w:cstheme="minorHAnsi"/>
        </w:rPr>
        <w:t xml:space="preserve"> </w:t>
      </w:r>
      <w:r w:rsidR="00AF384C" w:rsidRPr="00AF384C">
        <w:rPr>
          <w:rFonts w:asciiTheme="minorHAnsi" w:hAnsiTheme="minorHAnsi" w:cstheme="minorHAnsi"/>
          <w:color w:val="FF0000"/>
        </w:rPr>
        <w:t>8</w:t>
      </w:r>
      <w:r w:rsidRPr="00AF384C">
        <w:rPr>
          <w:rFonts w:asciiTheme="minorHAnsi" w:hAnsiTheme="minorHAnsi" w:cstheme="minorHAnsi"/>
        </w:rPr>
        <w:t xml:space="preserve"> </w:t>
      </w:r>
      <w:r w:rsidR="002D0007" w:rsidRPr="00AF384C">
        <w:rPr>
          <w:rFonts w:asciiTheme="minorHAnsi" w:hAnsiTheme="minorHAnsi" w:cstheme="minorHAnsi"/>
        </w:rPr>
        <w:t>Lerngruppen eine kleine Einheit, in der es naturgemäß sehr viel schwieriger ist einen Krankheitsfall / Abwesenheit zu vertreten als in einem größeren System.</w:t>
      </w:r>
    </w:p>
    <w:p w:rsidR="002D0007" w:rsidRPr="00AF384C" w:rsidRDefault="002D0007">
      <w:p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Eine Vollzeitkraft, die erkrankt, bedeuten</w:t>
      </w:r>
      <w:r w:rsidR="003D4FB2" w:rsidRPr="00AF384C">
        <w:rPr>
          <w:rFonts w:asciiTheme="minorHAnsi" w:hAnsiTheme="minorHAnsi" w:cstheme="minorHAnsi"/>
        </w:rPr>
        <w:t xml:space="preserve"> </w:t>
      </w:r>
      <w:r w:rsidR="003D4FB2" w:rsidRPr="00AF384C">
        <w:rPr>
          <w:rFonts w:asciiTheme="minorHAnsi" w:hAnsiTheme="minorHAnsi" w:cstheme="minorHAnsi"/>
          <w:color w:val="FF0000"/>
        </w:rPr>
        <w:t>etwa</w:t>
      </w:r>
      <w:r w:rsidRPr="00AF384C">
        <w:rPr>
          <w:rFonts w:asciiTheme="minorHAnsi" w:hAnsiTheme="minorHAnsi" w:cstheme="minorHAnsi"/>
        </w:rPr>
        <w:t xml:space="preserve"> 17% weniger </w:t>
      </w:r>
      <w:r w:rsidR="00AF384C" w:rsidRPr="00AF384C">
        <w:rPr>
          <w:rFonts w:asciiTheme="minorHAnsi" w:hAnsiTheme="minorHAnsi" w:cstheme="minorHAnsi"/>
        </w:rPr>
        <w:t>U</w:t>
      </w:r>
      <w:r w:rsidRPr="00AF384C">
        <w:rPr>
          <w:rFonts w:asciiTheme="minorHAnsi" w:hAnsiTheme="minorHAnsi" w:cstheme="minorHAnsi"/>
        </w:rPr>
        <w:t>nterrichtsstunden, die zur Verfügung stehen.</w:t>
      </w:r>
    </w:p>
    <w:p w:rsidR="002D0007" w:rsidRPr="00AF384C" w:rsidRDefault="002D0007">
      <w:p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 xml:space="preserve">Es ist in solch einer Situation </w:t>
      </w:r>
      <w:r w:rsidR="00505ED1" w:rsidRPr="00AF384C">
        <w:rPr>
          <w:rFonts w:asciiTheme="minorHAnsi" w:hAnsiTheme="minorHAnsi" w:cstheme="minorHAnsi"/>
        </w:rPr>
        <w:t xml:space="preserve">bei knapper Personalausstattung </w:t>
      </w:r>
      <w:r w:rsidRPr="00AF384C">
        <w:rPr>
          <w:rFonts w:asciiTheme="minorHAnsi" w:hAnsiTheme="minorHAnsi" w:cstheme="minorHAnsi"/>
        </w:rPr>
        <w:t xml:space="preserve">für uns </w:t>
      </w:r>
      <w:r w:rsidR="00505ED1" w:rsidRPr="00AF384C">
        <w:rPr>
          <w:rFonts w:asciiTheme="minorHAnsi" w:hAnsiTheme="minorHAnsi" w:cstheme="minorHAnsi"/>
        </w:rPr>
        <w:t xml:space="preserve">manchmal </w:t>
      </w:r>
      <w:r w:rsidRPr="00AF384C">
        <w:rPr>
          <w:rFonts w:asciiTheme="minorHAnsi" w:hAnsiTheme="minorHAnsi" w:cstheme="minorHAnsi"/>
        </w:rPr>
        <w:t>unmöglich eine Vertretung ohne Unterrichtsausfall, im Sinne einer Kürzung der Stundentafel, zu organisieren.</w:t>
      </w:r>
    </w:p>
    <w:p w:rsidR="002D0007" w:rsidRPr="00AF384C" w:rsidRDefault="002D0007">
      <w:p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 xml:space="preserve">Trotzdem gelingt es uns in solchen Situationen durch Beachtung einiger Grundsätze den notwendigen Unterrichtsausfall </w:t>
      </w:r>
    </w:p>
    <w:p w:rsidR="002D0007" w:rsidRPr="00AF384C" w:rsidRDefault="002D0007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auf ein Mindestmaß zu reduzieren,</w:t>
      </w:r>
    </w:p>
    <w:p w:rsidR="002D0007" w:rsidRPr="00AF384C" w:rsidRDefault="002D0007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auf alle Klassen gleichmäßig zu verteilen.,</w:t>
      </w:r>
    </w:p>
    <w:p w:rsidR="002D0007" w:rsidRPr="00AF384C" w:rsidRDefault="002D0007">
      <w:pPr>
        <w:numPr>
          <w:ilvl w:val="0"/>
          <w:numId w:val="1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unter Beachtung allgemeiner pädagogischer Inhalte  zu organisieren.</w:t>
      </w:r>
    </w:p>
    <w:p w:rsidR="002D0007" w:rsidRPr="00AF384C" w:rsidRDefault="002D0007">
      <w:pPr>
        <w:rPr>
          <w:rFonts w:asciiTheme="minorHAnsi" w:hAnsiTheme="minorHAnsi" w:cstheme="minorHAnsi"/>
        </w:rPr>
      </w:pPr>
    </w:p>
    <w:p w:rsidR="002D0007" w:rsidRPr="00AF384C" w:rsidRDefault="002D0007">
      <w:pPr>
        <w:pStyle w:val="berschrift1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Allgemeine Grundsätze</w:t>
      </w:r>
    </w:p>
    <w:p w:rsidR="002D0007" w:rsidRPr="00AF384C" w:rsidRDefault="002D0007">
      <w:pPr>
        <w:rPr>
          <w:rFonts w:asciiTheme="minorHAnsi" w:hAnsiTheme="minorHAnsi" w:cstheme="minorHAnsi"/>
        </w:rPr>
      </w:pPr>
    </w:p>
    <w:p w:rsidR="006116ED" w:rsidRPr="00AF384C" w:rsidRDefault="006116E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Doppelbesetzungen werden aufgelöst</w:t>
      </w:r>
    </w:p>
    <w:p w:rsidR="002D0007" w:rsidRPr="00AF384C" w:rsidRDefault="002D000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Förderstunden werden in allen Klassen gestrichen / gekürzt</w:t>
      </w:r>
    </w:p>
    <w:p w:rsidR="002D0007" w:rsidRPr="00AF384C" w:rsidRDefault="002D000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Die dadurch frei werdenden Stunden werden durch Neuorganisation des kompletten Stundenplans für die Vert</w:t>
      </w:r>
      <w:r w:rsidR="003D4FB2" w:rsidRPr="00AF384C">
        <w:rPr>
          <w:rFonts w:asciiTheme="minorHAnsi" w:hAnsiTheme="minorHAnsi" w:cstheme="minorHAnsi"/>
        </w:rPr>
        <w:t>retung der abwesenden Lehrkraft genutzt.</w:t>
      </w:r>
    </w:p>
    <w:p w:rsidR="006116ED" w:rsidRPr="00AF384C" w:rsidRDefault="006116ED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Klassen werden aufgeteilt und in anderen Klassen betreut.</w:t>
      </w:r>
    </w:p>
    <w:p w:rsidR="002D0007" w:rsidRPr="00AF384C" w:rsidRDefault="002D000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Die Klasse, die durch die Abwesenheit am meisten getroffen ist, wird in der Vertretungszeit von möglichst wenigen Lehrern vertreten.</w:t>
      </w:r>
    </w:p>
    <w:p w:rsidR="002D0007" w:rsidRPr="00AF384C" w:rsidRDefault="002D000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Die pädagogischen Anforderungen, die wir an einen Stundenplan stellen, gelten auch für den Vertretungsplan. (Kernunterrichtszeit von 8.</w:t>
      </w:r>
      <w:r w:rsidR="00AF384C">
        <w:rPr>
          <w:rFonts w:asciiTheme="minorHAnsi" w:hAnsiTheme="minorHAnsi" w:cstheme="minorHAnsi"/>
        </w:rPr>
        <w:t>00</w:t>
      </w:r>
      <w:r w:rsidRPr="00AF384C">
        <w:rPr>
          <w:rFonts w:asciiTheme="minorHAnsi" w:hAnsiTheme="minorHAnsi" w:cstheme="minorHAnsi"/>
        </w:rPr>
        <w:t xml:space="preserve"> Uhr bis 11.30 Uhr, gleichmäßige Verteilung der Stunden auf die Woche, Berücksichtigung der Belange berufstätiger Eltern, ...)</w:t>
      </w:r>
    </w:p>
    <w:p w:rsidR="002D0007" w:rsidRPr="00AF384C" w:rsidRDefault="002D000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Müssen Stunden ersatzlos ausfallen, werden die ausfallenden Stunden auf alle Klassen gleichmäßig verteilt.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Alle Vertretungsfälle werden dokumentiert</w:t>
      </w:r>
      <w:r w:rsidR="004F1F53">
        <w:rPr>
          <w:rFonts w:asciiTheme="minorHAnsi" w:hAnsiTheme="minorHAnsi" w:cstheme="minorHAnsi"/>
        </w:rPr>
        <w:t>.</w:t>
      </w:r>
      <w:r w:rsidRPr="00AF384C">
        <w:rPr>
          <w:rFonts w:asciiTheme="minorHAnsi" w:hAnsiTheme="minorHAnsi" w:cstheme="minorHAnsi"/>
        </w:rPr>
        <w:t xml:space="preserve"> 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Bei gleichzeitiger Abwesenheit mehrerer Kollegen können wir das oben genannte Konzept nur noch eingeschränkt beachten.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In diesem Fall müssen die pädagogischen Aspekte zurücktreten. Unterrichtsausfall ist nicht zu vermeiden.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bookmarkStart w:id="0" w:name="_GoBack"/>
      <w:bookmarkEnd w:id="0"/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Aufgrund der engen Arbeit im Team ist es selbstverständlich, dass der Vertretungsunterricht inhaltlich und thematisch ohne Bruch zum bisherigen Unterricht fortgeführt wird.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Innerhalb der Jahrgänge wird der Unterricht gemeinsam geplant und festgelegt. So wird die kontinuierliche Arbeit gewährleistet.</w:t>
      </w:r>
    </w:p>
    <w:p w:rsidR="002D0007" w:rsidRPr="00AF384C" w:rsidRDefault="002D0007">
      <w:pPr>
        <w:ind w:left="360"/>
        <w:rPr>
          <w:rFonts w:asciiTheme="minorHAnsi" w:hAnsiTheme="minorHAnsi" w:cstheme="minorHAnsi"/>
        </w:rPr>
      </w:pPr>
    </w:p>
    <w:p w:rsidR="00505ED1" w:rsidRPr="00AF384C" w:rsidRDefault="00505ED1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Bei der Erstellung des Stundenplans werden die Unterrichtsstunden der Sc</w:t>
      </w:r>
      <w:r w:rsidR="003D4FB2" w:rsidRPr="00AF384C">
        <w:rPr>
          <w:rFonts w:asciiTheme="minorHAnsi" w:hAnsiTheme="minorHAnsi" w:cstheme="minorHAnsi"/>
        </w:rPr>
        <w:t>hulleiterin in der Regel in die Bereiche</w:t>
      </w:r>
      <w:r w:rsidRPr="00AF384C">
        <w:rPr>
          <w:rFonts w:asciiTheme="minorHAnsi" w:hAnsiTheme="minorHAnsi" w:cstheme="minorHAnsi"/>
        </w:rPr>
        <w:t xml:space="preserve"> der Förderstunden gelegt. Durch die zeitliche Flexibilität der </w:t>
      </w:r>
      <w:r w:rsidRPr="00AF384C">
        <w:rPr>
          <w:rFonts w:asciiTheme="minorHAnsi" w:hAnsiTheme="minorHAnsi" w:cstheme="minorHAnsi"/>
        </w:rPr>
        <w:lastRenderedPageBreak/>
        <w:t>Schulleiterin</w:t>
      </w:r>
      <w:r w:rsidR="003D4FB2" w:rsidRPr="00AF384C">
        <w:rPr>
          <w:rFonts w:asciiTheme="minorHAnsi" w:hAnsiTheme="minorHAnsi" w:cstheme="minorHAnsi"/>
        </w:rPr>
        <w:t>,</w:t>
      </w:r>
      <w:r w:rsidRPr="00AF384C">
        <w:rPr>
          <w:rFonts w:asciiTheme="minorHAnsi" w:hAnsiTheme="minorHAnsi" w:cstheme="minorHAnsi"/>
        </w:rPr>
        <w:t xml:space="preserve"> kann sie bei einer notwendigen Vertretung sofort einspringen und die regulären Förderstunden werden</w:t>
      </w:r>
      <w:r w:rsidR="003D4FB2" w:rsidRPr="00AF384C">
        <w:rPr>
          <w:rFonts w:asciiTheme="minorHAnsi" w:hAnsiTheme="minorHAnsi" w:cstheme="minorHAnsi"/>
        </w:rPr>
        <w:t xml:space="preserve"> entsprechend</w:t>
      </w:r>
      <w:r w:rsidRPr="00AF384C">
        <w:rPr>
          <w:rFonts w:asciiTheme="minorHAnsi" w:hAnsiTheme="minorHAnsi" w:cstheme="minorHAnsi"/>
        </w:rPr>
        <w:t xml:space="preserve"> gekürzt.</w:t>
      </w:r>
    </w:p>
    <w:p w:rsidR="00505ED1" w:rsidRPr="00AF384C" w:rsidRDefault="00505ED1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Die Schulleitung kann unter Berücksichtigung der gesetzlichen Vorgaben ad hoc Mehrarbeit anordnen. Die Mehrarbeit soll, wenn möglich</w:t>
      </w:r>
      <w:r w:rsidR="00192742" w:rsidRPr="00AF384C">
        <w:rPr>
          <w:rFonts w:asciiTheme="minorHAnsi" w:hAnsiTheme="minorHAnsi" w:cstheme="minorHAnsi"/>
        </w:rPr>
        <w:t>,</w:t>
      </w:r>
      <w:r w:rsidRPr="00AF384C">
        <w:rPr>
          <w:rFonts w:asciiTheme="minorHAnsi" w:hAnsiTheme="minorHAnsi" w:cstheme="minorHAnsi"/>
        </w:rPr>
        <w:t xml:space="preserve"> durch weniger Stunden in den Folgewochen ausgeglichen werden.</w:t>
      </w:r>
    </w:p>
    <w:p w:rsidR="00505ED1" w:rsidRPr="00AF384C" w:rsidRDefault="00505ED1">
      <w:pPr>
        <w:ind w:left="360"/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>Ist dies nicht möglich werden die Stunden finanziell ausgeglichen.</w:t>
      </w:r>
    </w:p>
    <w:p w:rsidR="006116ED" w:rsidRPr="00AF384C" w:rsidRDefault="006116ED">
      <w:pPr>
        <w:ind w:left="360"/>
        <w:rPr>
          <w:rFonts w:asciiTheme="minorHAnsi" w:hAnsiTheme="minorHAnsi" w:cstheme="minorHAnsi"/>
        </w:rPr>
      </w:pPr>
    </w:p>
    <w:p w:rsidR="006116ED" w:rsidRPr="00AF384C" w:rsidRDefault="006116ED">
      <w:pPr>
        <w:ind w:left="360"/>
        <w:rPr>
          <w:rFonts w:asciiTheme="minorHAnsi" w:hAnsiTheme="minorHAnsi" w:cstheme="minorHAnsi"/>
        </w:rPr>
      </w:pPr>
    </w:p>
    <w:p w:rsidR="004225D8" w:rsidRDefault="00AF384C" w:rsidP="00AF384C">
      <w:pPr>
        <w:rPr>
          <w:rFonts w:asciiTheme="minorHAnsi" w:hAnsiTheme="minorHAnsi" w:cstheme="minorHAnsi"/>
        </w:rPr>
      </w:pPr>
      <w:r w:rsidRPr="00AF384C">
        <w:rPr>
          <w:rFonts w:asciiTheme="minorHAnsi" w:hAnsiTheme="minorHAnsi" w:cstheme="minorHAnsi"/>
        </w:rPr>
        <w:t xml:space="preserve">Planbarer Unterrichtsausfall wegen </w:t>
      </w:r>
      <w:r>
        <w:rPr>
          <w:rFonts w:asciiTheme="minorHAnsi" w:hAnsiTheme="minorHAnsi" w:cstheme="minorHAnsi"/>
        </w:rPr>
        <w:t>vorrangiger Dienstgeschäfte, Fortbildungen u.ä.  soll von der zu vertretenden Lehrktraft grob vorbereitet werden und der Vertretungslehrkraft frühzeitig mitgeteilt werden.</w:t>
      </w:r>
    </w:p>
    <w:p w:rsidR="00AF384C" w:rsidRDefault="00AF384C" w:rsidP="00AF38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Dies gilt nicht bei Abwesenheit wegen Begleitung einer Klassenfahrt.</w:t>
      </w:r>
    </w:p>
    <w:p w:rsidR="00AF384C" w:rsidRDefault="00AF384C" w:rsidP="00AF384C">
      <w:pPr>
        <w:rPr>
          <w:rFonts w:asciiTheme="minorHAnsi" w:hAnsiTheme="minorHAnsi" w:cstheme="minorHAnsi"/>
        </w:rPr>
      </w:pPr>
    </w:p>
    <w:p w:rsidR="00AF384C" w:rsidRDefault="00AF384C" w:rsidP="00AF384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Bei unvorhergeshenem Vertretungsbedarf, wendet sich die Vertretungslehrkraft an das Jahrgangsteam, um dort die notwendigen Informationen einzuholen.</w:t>
      </w:r>
    </w:p>
    <w:p w:rsidR="00AF384C" w:rsidRPr="00AF384C" w:rsidRDefault="00AF384C" w:rsidP="00AF384C">
      <w:pPr>
        <w:rPr>
          <w:rFonts w:asciiTheme="minorHAnsi" w:hAnsiTheme="minorHAnsi" w:cstheme="minorHAnsi"/>
        </w:rPr>
      </w:pPr>
    </w:p>
    <w:sectPr w:rsidR="00AF384C" w:rsidRPr="00AF38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87F" w:rsidRDefault="00CC587F">
      <w:r>
        <w:separator/>
      </w:r>
    </w:p>
  </w:endnote>
  <w:endnote w:type="continuationSeparator" w:id="0">
    <w:p w:rsidR="00CC587F" w:rsidRDefault="00CC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87F" w:rsidRDefault="00CC587F">
      <w:r>
        <w:separator/>
      </w:r>
    </w:p>
  </w:footnote>
  <w:footnote w:type="continuationSeparator" w:id="0">
    <w:p w:rsidR="00CC587F" w:rsidRDefault="00CC5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055A"/>
    <w:multiLevelType w:val="hybridMultilevel"/>
    <w:tmpl w:val="A6F0B2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51771"/>
    <w:multiLevelType w:val="hybridMultilevel"/>
    <w:tmpl w:val="1F149188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800089"/>
    <w:multiLevelType w:val="hybridMultilevel"/>
    <w:tmpl w:val="671E86D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D27E1"/>
    <w:multiLevelType w:val="hybridMultilevel"/>
    <w:tmpl w:val="A6F0B2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1098A"/>
    <w:multiLevelType w:val="hybridMultilevel"/>
    <w:tmpl w:val="52249246"/>
    <w:lvl w:ilvl="0" w:tplc="0407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ED1"/>
    <w:rsid w:val="00163FE1"/>
    <w:rsid w:val="00175B5E"/>
    <w:rsid w:val="00192742"/>
    <w:rsid w:val="002346EB"/>
    <w:rsid w:val="002D0007"/>
    <w:rsid w:val="00334F5C"/>
    <w:rsid w:val="00357586"/>
    <w:rsid w:val="003857C3"/>
    <w:rsid w:val="003D4FB2"/>
    <w:rsid w:val="003D53D4"/>
    <w:rsid w:val="004225D8"/>
    <w:rsid w:val="004D40D6"/>
    <w:rsid w:val="004F1F53"/>
    <w:rsid w:val="004F3E86"/>
    <w:rsid w:val="00505ED1"/>
    <w:rsid w:val="00560D58"/>
    <w:rsid w:val="006116ED"/>
    <w:rsid w:val="006E2116"/>
    <w:rsid w:val="007811C5"/>
    <w:rsid w:val="00980AC0"/>
    <w:rsid w:val="00A02FCC"/>
    <w:rsid w:val="00AD2357"/>
    <w:rsid w:val="00AF384C"/>
    <w:rsid w:val="00B64447"/>
    <w:rsid w:val="00BE40E4"/>
    <w:rsid w:val="00CC1D6B"/>
    <w:rsid w:val="00CC587F"/>
    <w:rsid w:val="00CD07AD"/>
    <w:rsid w:val="00D732C4"/>
    <w:rsid w:val="00D86096"/>
    <w:rsid w:val="00E13423"/>
    <w:rsid w:val="00EC1350"/>
    <w:rsid w:val="00EF055B"/>
    <w:rsid w:val="00FD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0CA844"/>
  <w14:defaultImageDpi w14:val="300"/>
  <w15:chartTrackingRefBased/>
  <w15:docId w15:val="{345E644E-6921-4441-8D50-8429183E7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noProof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uiPriority w:val="59"/>
    <w:rsid w:val="004D40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F055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Vertretungskonzept</vt:lpstr>
    </vt:vector>
  </TitlesOfParts>
  <Company>Stadt Ennepetal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Vertretungskonzept</dc:title>
  <dc:subject/>
  <dc:creator>Grundschule Büttenberg</dc:creator>
  <cp:keywords/>
  <cp:lastModifiedBy>Schulleitung Büttenberg</cp:lastModifiedBy>
  <cp:revision>3</cp:revision>
  <dcterms:created xsi:type="dcterms:W3CDTF">2024-07-07T20:33:00Z</dcterms:created>
  <dcterms:modified xsi:type="dcterms:W3CDTF">2024-11-29T12:59:00Z</dcterms:modified>
</cp:coreProperties>
</file>